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3441706"/>
        <w:docPartObj>
          <w:docPartGallery w:val="Cover Pages"/>
          <w:docPartUnique/>
        </w:docPartObj>
      </w:sdtPr>
      <w:sdtEndPr/>
      <w:sdtContent>
        <w:p w14:paraId="7E6B9C68" w14:textId="77777777" w:rsidR="00762248" w:rsidRDefault="0000583D" w:rsidP="00762248">
          <w:r>
            <w:rPr>
              <w:noProof/>
            </w:rPr>
            <mc:AlternateContent>
              <mc:Choice Requires="wps">
                <w:drawing>
                  <wp:anchor distT="0" distB="0" distL="114300" distR="114300" simplePos="0" relativeHeight="251665408" behindDoc="1" locked="0" layoutInCell="1" allowOverlap="1" wp14:anchorId="11FD7A46" wp14:editId="0A648448">
                    <wp:simplePos x="0" y="0"/>
                    <wp:positionH relativeFrom="margin">
                      <wp:align>right</wp:align>
                    </wp:positionH>
                    <wp:positionV relativeFrom="margin">
                      <wp:posOffset>-254635</wp:posOffset>
                    </wp:positionV>
                    <wp:extent cx="6312535" cy="9829800"/>
                    <wp:effectExtent l="19050" t="19050" r="12065" b="1905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2535" cy="9829800"/>
                            </a:xfrm>
                            <a:prstGeom prst="rect">
                              <a:avLst/>
                            </a:prstGeom>
                            <a:gradFill>
                              <a:gsLst>
                                <a:gs pos="0">
                                  <a:schemeClr val="accent1">
                                    <a:lumMod val="20000"/>
                                    <a:lumOff val="80000"/>
                                  </a:schemeClr>
                                </a:gs>
                                <a:gs pos="100000">
                                  <a:schemeClr val="accent1">
                                    <a:lumMod val="60000"/>
                                    <a:lumOff val="40000"/>
                                  </a:schemeClr>
                                </a:gs>
                              </a:gsLst>
                            </a:gradFill>
                            <a:ln w="28575">
                              <a:solidFill>
                                <a:schemeClr val="accent1">
                                  <a:lumMod val="50000"/>
                                </a:schemeClr>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0F648F11" w14:textId="77777777" w:rsidR="00C16501" w:rsidRDefault="00C1650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FD7A46" id="Rectangle 466" o:spid="_x0000_s1026" style="position:absolute;margin-left:445.85pt;margin-top:-20.05pt;width:497.05pt;height:774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" fillcolor="#d9e2f3 [660]" strokecolor="#1f3763 [1604]" strokeweight="2.25pt">
                    <v:fill color2="#8eaadb [1940]" rotate="t" focus="100%" type="gradient">
                      <o:fill v:ext="view" type="gradientUnscaled"/>
                    </v:fill>
                    <v:path arrowok="t"/>
                    <v:textbox inset="21.6pt,,21.6pt">
                      <w:txbxContent>
                        <w:p w14:paraId="0F648F11" w14:textId="77777777" w:rsidR="00C16501" w:rsidRDefault="00C16501"/>
                      </w:txbxContent>
                    </v:textbox>
                    <w10:wrap anchorx="margin" anchory="margin"/>
                  </v:rect>
                </w:pict>
              </mc:Fallback>
            </mc:AlternateContent>
          </w:r>
          <w:r w:rsidR="002D65C8">
            <w:rPr>
              <w:noProof/>
            </w:rPr>
            <mc:AlternateContent>
              <mc:Choice Requires="wps">
                <w:drawing>
                  <wp:anchor distT="0" distB="0" distL="114300" distR="114300" simplePos="0" relativeHeight="251662336" behindDoc="0" locked="0" layoutInCell="1" allowOverlap="1" wp14:anchorId="2E3FDF88" wp14:editId="636F2524">
                    <wp:simplePos x="0" y="0"/>
                    <wp:positionH relativeFrom="page">
                      <wp:posOffset>3430905</wp:posOffset>
                    </wp:positionH>
                    <wp:positionV relativeFrom="page">
                      <wp:posOffset>375920</wp:posOffset>
                    </wp:positionV>
                    <wp:extent cx="2875915" cy="2985247"/>
                    <wp:effectExtent l="0" t="0" r="2540" b="5715"/>
                    <wp:wrapNone/>
                    <wp:docPr id="467" name="Rectangle 467"/>
                    <wp:cNvGraphicFramePr/>
                    <a:graphic xmlns:a="http://schemas.openxmlformats.org/drawingml/2006/main">
                      <a:graphicData uri="http://schemas.microsoft.com/office/word/2010/wordprocessingShape">
                        <wps:wsp>
                          <wps:cNvSpPr/>
                          <wps:spPr>
                            <a:xfrm>
                              <a:off x="0" y="0"/>
                              <a:ext cx="2875915" cy="298524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2F723F" w14:textId="77777777" w:rsidR="00C16501" w:rsidRDefault="004453B0">
                                <w:pPr>
                                  <w:spacing w:before="240"/>
                                  <w:jc w:val="center"/>
                                  <w:rPr>
                                    <w:color w:val="FFFFFF" w:themeColor="background1"/>
                                  </w:rPr>
                                </w:pPr>
                                <w:sdt>
                                  <w:sdtPr>
                                    <w:rPr>
                                      <w:color w:val="FFFFFF" w:themeColor="background1"/>
                                      <w:sz w:val="72"/>
                                      <w:szCs w:val="72"/>
                                    </w:rPr>
                                    <w:alias w:val="Abstract"/>
                                    <w:id w:val="8276291"/>
                                    <w:dataBinding w:prefixMappings="xmlns:ns0='http://schemas.microsoft.com/office/2006/coverPageProps'" w:xpath="/ns0:CoverPageProperties[1]/ns0:Abstract[1]" w:storeItemID="{55AF091B-3C7A-41E3-B477-F2FDAA23CFDA}"/>
                                    <w:text/>
                                  </w:sdtPr>
                                  <w:sdtEndPr/>
                                  <w:sdtContent>
                                    <w:r w:rsidR="00C16501">
                                      <w:rPr>
                                        <w:color w:val="FFFFFF" w:themeColor="background1"/>
                                        <w:sz w:val="72"/>
                                        <w:szCs w:val="72"/>
                                      </w:rPr>
                                      <w:t>MIRANI 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2E3FDF88" id="Rectangle 467" o:spid="_x0000_s1027" style="position:absolute;margin-left:270.15pt;margin-top:29.6pt;width:226.45pt;height:235.0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" fillcolor="#44546a [3215]" stroked="f" strokeweight="1pt">
                    <v:textbox inset="14.4pt,14.4pt,14.4pt,28.8pt">
                      <w:txbxContent>
                        <w:p w14:paraId="362F723F" w14:textId="77777777" w:rsidR="00C16501" w:rsidRDefault="004453B0">
                          <w:pPr>
                            <w:spacing w:before="240"/>
                            <w:jc w:val="center"/>
                            <w:rPr>
                              <w:color w:val="FFFFFF" w:themeColor="background1"/>
                            </w:rPr>
                          </w:pPr>
                          <w:sdt>
                            <w:sdtPr>
                              <w:rPr>
                                <w:color w:val="FFFFFF" w:themeColor="background1"/>
                                <w:sz w:val="72"/>
                                <w:szCs w:val="72"/>
                              </w:rPr>
                              <w:alias w:val="Abstract"/>
                              <w:id w:val="8276291"/>
                              <w:dataBinding w:prefixMappings="xmlns:ns0='http://schemas.microsoft.com/office/2006/coverPageProps'" w:xpath="/ns0:CoverPageProperties[1]/ns0:Abstract[1]" w:storeItemID="{55AF091B-3C7A-41E3-B477-F2FDAA23CFDA}"/>
                              <w:text/>
                            </w:sdtPr>
                            <w:sdtEndPr/>
                            <w:sdtContent>
                              <w:r w:rsidR="00C16501">
                                <w:rPr>
                                  <w:color w:val="FFFFFF" w:themeColor="background1"/>
                                  <w:sz w:val="72"/>
                                  <w:szCs w:val="72"/>
                                </w:rPr>
                                <w:t>MIRANI STATE HIGH SCHOOL</w:t>
                              </w:r>
                            </w:sdtContent>
                          </w:sdt>
                        </w:p>
                      </w:txbxContent>
                    </v:textbox>
                    <w10:wrap anchorx="page" anchory="page"/>
                  </v:rect>
                </w:pict>
              </mc:Fallback>
            </mc:AlternateContent>
          </w:r>
          <w:r w:rsidR="00762248">
            <w:rPr>
              <w:noProof/>
            </w:rPr>
            <mc:AlternateContent>
              <mc:Choice Requires="wps">
                <w:drawing>
                  <wp:anchor distT="0" distB="0" distL="114300" distR="114300" simplePos="0" relativeHeight="251661312" behindDoc="0" locked="0" layoutInCell="1" allowOverlap="1" wp14:anchorId="39F0D3E2" wp14:editId="66FD5DF7">
                    <wp:simplePos x="0" y="0"/>
                    <mc:AlternateContent>
                      <mc:Choice Requires="wp14">
                        <wp:positionH relativeFrom="page">
                          <wp14:pctPosHOffset>44000</wp14:pctPosHOffset>
                        </wp:positionH>
                      </mc:Choice>
                      <mc:Fallback>
                        <wp:positionH relativeFrom="page">
                          <wp:posOffset>3326765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23495" b="2032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027EB" w14:textId="77777777" w:rsidR="00C16501" w:rsidRDefault="00C16501" w:rsidP="00956B53">
                                <w:pPr>
                                  <w:jc w:val="center"/>
                                </w:pPr>
                                <w:r>
                                  <w:rPr>
                                    <w:noProof/>
                                  </w:rPr>
                                  <w:drawing>
                                    <wp:inline distT="0" distB="0" distL="0" distR="0" wp14:anchorId="183196F1" wp14:editId="41785E50">
                                      <wp:extent cx="766482" cy="931796"/>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9F0D3E2" id="Rectangle 468" o:spid="_x0000_s1028" style="position:absolute;margin-left:0;margin-top:0;width:244.8pt;height:554.4pt;z-index:25166131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" fillcolor="white [3212]" strokecolor="#747070 [1614]" strokeweight="1.25pt">
                    <v:textbox>
                      <w:txbxContent>
                        <w:p w14:paraId="62D027EB" w14:textId="77777777" w:rsidR="00C16501" w:rsidRDefault="00C16501" w:rsidP="00956B53">
                          <w:pPr>
                            <w:jc w:val="center"/>
                          </w:pPr>
                          <w:r>
                            <w:rPr>
                              <w:noProof/>
                            </w:rPr>
                            <w:drawing>
                              <wp:inline distT="0" distB="0" distL="0" distR="0" wp14:anchorId="183196F1" wp14:editId="41785E50">
                                <wp:extent cx="766482" cy="931796"/>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txbxContent>
                    </v:textbox>
                    <w10:wrap anchorx="page" anchory="page"/>
                  </v:rect>
                </w:pict>
              </mc:Fallback>
            </mc:AlternateContent>
          </w:r>
          <w:r w:rsidR="00762248">
            <w:rPr>
              <w:noProof/>
            </w:rPr>
            <mc:AlternateContent>
              <mc:Choice Requires="wps">
                <w:drawing>
                  <wp:anchor distT="0" distB="0" distL="114300" distR="114300" simplePos="0" relativeHeight="251664384" behindDoc="0" locked="0" layoutInCell="1" allowOverlap="1" wp14:anchorId="210AB6E8" wp14:editId="3317A48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A9D9642" id="Rectangle 469" o:spid="_x0000_s1026"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p>
      </w:sdtContent>
    </w:sdt>
    <w:p w14:paraId="015C5060" w14:textId="77777777" w:rsidR="00537267" w:rsidRDefault="00956B53" w:rsidP="00537267">
      <w:pPr>
        <w:rPr>
          <w:rFonts w:ascii="Calibri"/>
          <w:sz w:val="36"/>
          <w:szCs w:val="36"/>
        </w:rPr>
      </w:pPr>
      <w:r>
        <w:rPr>
          <w:noProof/>
        </w:rPr>
        <mc:AlternateContent>
          <mc:Choice Requires="wps">
            <w:drawing>
              <wp:anchor distT="0" distB="0" distL="114300" distR="114300" simplePos="0" relativeHeight="251663360" behindDoc="0" locked="0" layoutInCell="1" allowOverlap="1" wp14:anchorId="2D0F4BAC" wp14:editId="3ED6D8A8">
                <wp:simplePos x="0" y="0"/>
                <wp:positionH relativeFrom="page">
                  <wp:posOffset>3765176</wp:posOffset>
                </wp:positionH>
                <wp:positionV relativeFrom="page">
                  <wp:posOffset>4155141</wp:posOffset>
                </wp:positionV>
                <wp:extent cx="2245510" cy="3038923"/>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45510" cy="3038923"/>
                        </a:xfrm>
                        <a:prstGeom prst="rect">
                          <a:avLst/>
                        </a:prstGeom>
                        <a:noFill/>
                        <a:ln w="6350">
                          <a:noFill/>
                        </a:ln>
                        <a:effectLst/>
                      </wps:spPr>
                      <wps:txbx>
                        <w:txbxContent>
                          <w:p w14:paraId="7E9A581D" w14:textId="77777777" w:rsidR="00C16501" w:rsidRDefault="00C16501">
                            <w:pPr>
                              <w:rPr>
                                <w:rFonts w:asciiTheme="majorHAnsi" w:eastAsiaTheme="majorEastAsia" w:hAnsiTheme="majorHAnsi" w:cstheme="majorBidi"/>
                                <w:noProof/>
                                <w:color w:val="4472C4" w:themeColor="accent1"/>
                                <w:sz w:val="72"/>
                                <w:szCs w:val="144"/>
                              </w:rPr>
                            </w:pPr>
                          </w:p>
                          <w:sdt>
                            <w:sdtPr>
                              <w:rPr>
                                <w:rFonts w:asciiTheme="majorHAnsi" w:eastAsiaTheme="majorEastAsia" w:hAnsiTheme="majorHAnsi" w:cstheme="majorBidi"/>
                                <w:noProof/>
                                <w:color w:val="44546A" w:themeColor="text2"/>
                                <w:sz w:val="72"/>
                                <w:szCs w:val="7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0233578F" w14:textId="1FE0F433" w:rsidR="00C16501" w:rsidRPr="00762248" w:rsidRDefault="00C16501" w:rsidP="00762248">
                                <w:pPr>
                                  <w:jc w:val="center"/>
                                  <w:rPr>
                                    <w:rFonts w:asciiTheme="majorHAnsi" w:eastAsiaTheme="majorEastAsia" w:hAnsiTheme="majorHAnsi" w:cstheme="majorBidi"/>
                                    <w:noProof/>
                                    <w:color w:val="44546A" w:themeColor="text2"/>
                                    <w:sz w:val="72"/>
                                    <w:szCs w:val="72"/>
                                  </w:rPr>
                                </w:pPr>
                                <w:r>
                                  <w:rPr>
                                    <w:rFonts w:asciiTheme="majorHAnsi" w:eastAsiaTheme="majorEastAsia" w:hAnsiTheme="majorHAnsi" w:cstheme="majorBidi"/>
                                    <w:noProof/>
                                    <w:color w:val="44546A" w:themeColor="text2"/>
                                    <w:sz w:val="72"/>
                                    <w:szCs w:val="72"/>
                                  </w:rPr>
                                  <w:t>Year 9 Curriculum Handbook202</w:t>
                                </w:r>
                                <w:r w:rsidR="00FD4619">
                                  <w:rPr>
                                    <w:rFonts w:asciiTheme="majorHAnsi" w:eastAsiaTheme="majorEastAsia" w:hAnsiTheme="majorHAnsi" w:cstheme="majorBidi"/>
                                    <w:noProof/>
                                    <w:color w:val="44546A" w:themeColor="text2"/>
                                    <w:sz w:val="72"/>
                                    <w:szCs w:val="72"/>
                                  </w:rPr>
                                  <w:t>6</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0F4BAC" id="_x0000_t202" coordsize="21600,21600" o:spt="202" path="m,l,21600r21600,l21600,xe">
                <v:stroke joinstyle="miter"/>
                <v:path gradientshapeok="t" o:connecttype="rect"/>
              </v:shapetype>
              <v:shape id="Text Box 470" o:spid="_x0000_s1029" type="#_x0000_t202" style="position:absolute;margin-left:296.45pt;margin-top:327.2pt;width:176.8pt;height:23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" filled="f" stroked="f" strokeweight=".5pt">
                <v:textbox>
                  <w:txbxContent>
                    <w:p w14:paraId="7E9A581D" w14:textId="77777777" w:rsidR="00C16501" w:rsidRDefault="00C16501">
                      <w:pPr>
                        <w:rPr>
                          <w:rFonts w:asciiTheme="majorHAnsi" w:eastAsiaTheme="majorEastAsia" w:hAnsiTheme="majorHAnsi" w:cstheme="majorBidi"/>
                          <w:noProof/>
                          <w:color w:val="4472C4" w:themeColor="accent1"/>
                          <w:sz w:val="72"/>
                          <w:szCs w:val="144"/>
                        </w:rPr>
                      </w:pPr>
                    </w:p>
                    <w:sdt>
                      <w:sdtPr>
                        <w:rPr>
                          <w:rFonts w:asciiTheme="majorHAnsi" w:eastAsiaTheme="majorEastAsia" w:hAnsiTheme="majorHAnsi" w:cstheme="majorBidi"/>
                          <w:noProof/>
                          <w:color w:val="44546A" w:themeColor="text2"/>
                          <w:sz w:val="72"/>
                          <w:szCs w:val="7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0233578F" w14:textId="1FE0F433" w:rsidR="00C16501" w:rsidRPr="00762248" w:rsidRDefault="00C16501" w:rsidP="00762248">
                          <w:pPr>
                            <w:jc w:val="center"/>
                            <w:rPr>
                              <w:rFonts w:asciiTheme="majorHAnsi" w:eastAsiaTheme="majorEastAsia" w:hAnsiTheme="majorHAnsi" w:cstheme="majorBidi"/>
                              <w:noProof/>
                              <w:color w:val="44546A" w:themeColor="text2"/>
                              <w:sz w:val="72"/>
                              <w:szCs w:val="72"/>
                            </w:rPr>
                          </w:pPr>
                          <w:r>
                            <w:rPr>
                              <w:rFonts w:asciiTheme="majorHAnsi" w:eastAsiaTheme="majorEastAsia" w:hAnsiTheme="majorHAnsi" w:cstheme="majorBidi"/>
                              <w:noProof/>
                              <w:color w:val="44546A" w:themeColor="text2"/>
                              <w:sz w:val="72"/>
                              <w:szCs w:val="72"/>
                            </w:rPr>
                            <w:t>Year 9 Curriculum Handbook202</w:t>
                          </w:r>
                          <w:r w:rsidR="00FD4619">
                            <w:rPr>
                              <w:rFonts w:asciiTheme="majorHAnsi" w:eastAsiaTheme="majorEastAsia" w:hAnsiTheme="majorHAnsi" w:cstheme="majorBidi"/>
                              <w:noProof/>
                              <w:color w:val="44546A" w:themeColor="text2"/>
                              <w:sz w:val="72"/>
                              <w:szCs w:val="72"/>
                            </w:rPr>
                            <w:t>6</w:t>
                          </w:r>
                        </w:p>
                      </w:sdtContent>
                    </w:sdt>
                  </w:txbxContent>
                </v:textbox>
                <w10:wrap type="square" anchorx="page" anchory="page"/>
              </v:shape>
            </w:pict>
          </mc:Fallback>
        </mc:AlternateContent>
      </w:r>
      <w:r w:rsidR="008B7B5C">
        <w:rPr>
          <w:rFonts w:ascii="Calibri" w:eastAsia="PMingLiU" w:hAnsi="Calibri" w:cs="Times New Roman"/>
          <w:b/>
          <w:color w:val="FF0000"/>
          <w:sz w:val="32"/>
          <w:szCs w:val="32"/>
          <w:lang w:val="en-AU" w:eastAsia="zh-TW"/>
        </w:rPr>
        <w:br w:type="page"/>
      </w:r>
    </w:p>
    <w:sdt>
      <w:sdtPr>
        <w:rPr>
          <w:rFonts w:asciiTheme="minorHAnsi" w:eastAsiaTheme="minorHAnsi" w:hAnsiTheme="minorHAnsi" w:cstheme="minorBidi"/>
          <w:color w:val="auto"/>
          <w:sz w:val="22"/>
          <w:szCs w:val="22"/>
        </w:rPr>
        <w:id w:val="1855912281"/>
        <w:docPartObj>
          <w:docPartGallery w:val="Table of Contents"/>
          <w:docPartUnique/>
        </w:docPartObj>
      </w:sdtPr>
      <w:sdtEndPr>
        <w:rPr>
          <w:b/>
          <w:bCs/>
          <w:noProof/>
        </w:rPr>
      </w:sdtEndPr>
      <w:sdtContent>
        <w:p w14:paraId="4D841976" w14:textId="77777777" w:rsidR="0000583D" w:rsidRPr="00D13CDD" w:rsidRDefault="0000583D">
          <w:pPr>
            <w:pStyle w:val="TOCHeading"/>
            <w:rPr>
              <w:b/>
            </w:rPr>
          </w:pPr>
          <w:r w:rsidRPr="00D13CDD">
            <w:rPr>
              <w:b/>
            </w:rPr>
            <w:t>Contents</w:t>
          </w:r>
        </w:p>
        <w:p w14:paraId="156DD617" w14:textId="2D91680A" w:rsidR="00BE6ED0" w:rsidRDefault="0000583D">
          <w:pPr>
            <w:pStyle w:val="TOC1"/>
            <w:tabs>
              <w:tab w:val="left" w:pos="440"/>
              <w:tab w:val="right" w:leader="dot" w:pos="9912"/>
            </w:tabs>
            <w:rPr>
              <w:noProof/>
            </w:rPr>
          </w:pPr>
          <w:r>
            <w:fldChar w:fldCharType="begin"/>
          </w:r>
          <w:r>
            <w:instrText xml:space="preserve"> TOC \o "1-3" \h \z \u </w:instrText>
          </w:r>
          <w:r>
            <w:fldChar w:fldCharType="separate"/>
          </w:r>
          <w:hyperlink w:anchor="_Toc141359749" w:history="1">
            <w:r w:rsidR="00BE6ED0" w:rsidRPr="009B5076">
              <w:rPr>
                <w:rStyle w:val="Hyperlink"/>
                <w:b/>
                <w:noProof/>
              </w:rPr>
              <w:t>1.</w:t>
            </w:r>
            <w:r w:rsidR="00BE6ED0">
              <w:rPr>
                <w:noProof/>
              </w:rPr>
              <w:tab/>
            </w:r>
            <w:r w:rsidR="00BE6ED0" w:rsidRPr="009B5076">
              <w:rPr>
                <w:rStyle w:val="Hyperlink"/>
                <w:b/>
                <w:noProof/>
              </w:rPr>
              <w:t>Junior Secondary at Mirani State High School</w:t>
            </w:r>
            <w:r w:rsidR="00BE6ED0">
              <w:rPr>
                <w:noProof/>
                <w:webHidden/>
              </w:rPr>
              <w:tab/>
            </w:r>
            <w:r w:rsidR="00BE6ED0">
              <w:rPr>
                <w:noProof/>
                <w:webHidden/>
              </w:rPr>
              <w:fldChar w:fldCharType="begin"/>
            </w:r>
            <w:r w:rsidR="00BE6ED0">
              <w:rPr>
                <w:noProof/>
                <w:webHidden/>
              </w:rPr>
              <w:instrText xml:space="preserve"> PAGEREF _Toc141359749 \h </w:instrText>
            </w:r>
            <w:r w:rsidR="00BE6ED0">
              <w:rPr>
                <w:noProof/>
                <w:webHidden/>
              </w:rPr>
            </w:r>
            <w:r w:rsidR="00BE6ED0">
              <w:rPr>
                <w:noProof/>
                <w:webHidden/>
              </w:rPr>
              <w:fldChar w:fldCharType="separate"/>
            </w:r>
            <w:r w:rsidR="004453B0">
              <w:rPr>
                <w:noProof/>
                <w:webHidden/>
              </w:rPr>
              <w:t>3</w:t>
            </w:r>
            <w:r w:rsidR="00BE6ED0">
              <w:rPr>
                <w:noProof/>
                <w:webHidden/>
              </w:rPr>
              <w:fldChar w:fldCharType="end"/>
            </w:r>
          </w:hyperlink>
        </w:p>
        <w:p w14:paraId="31BAEFD2" w14:textId="45EEB9A0" w:rsidR="00BE6ED0" w:rsidRDefault="004453B0">
          <w:pPr>
            <w:pStyle w:val="TOC2"/>
            <w:tabs>
              <w:tab w:val="left" w:pos="880"/>
              <w:tab w:val="right" w:leader="dot" w:pos="9912"/>
            </w:tabs>
            <w:rPr>
              <w:noProof/>
            </w:rPr>
          </w:pPr>
          <w:hyperlink w:anchor="_Toc141359750" w:history="1">
            <w:r w:rsidR="00BE6ED0" w:rsidRPr="009B5076">
              <w:rPr>
                <w:rStyle w:val="Hyperlink"/>
                <w:b/>
                <w:noProof/>
              </w:rPr>
              <w:t>1.1</w:t>
            </w:r>
            <w:r w:rsidR="00BE6ED0">
              <w:rPr>
                <w:noProof/>
              </w:rPr>
              <w:tab/>
            </w:r>
            <w:r w:rsidR="00BE6ED0" w:rsidRPr="009B5076">
              <w:rPr>
                <w:rStyle w:val="Hyperlink"/>
                <w:b/>
                <w:noProof/>
              </w:rPr>
              <w:t>Letter from the Principal</w:t>
            </w:r>
            <w:r w:rsidR="00BE6ED0">
              <w:rPr>
                <w:noProof/>
                <w:webHidden/>
              </w:rPr>
              <w:tab/>
            </w:r>
            <w:r w:rsidR="00BE6ED0">
              <w:rPr>
                <w:noProof/>
                <w:webHidden/>
              </w:rPr>
              <w:fldChar w:fldCharType="begin"/>
            </w:r>
            <w:r w:rsidR="00BE6ED0">
              <w:rPr>
                <w:noProof/>
                <w:webHidden/>
              </w:rPr>
              <w:instrText xml:space="preserve"> PAGEREF _Toc141359750 \h </w:instrText>
            </w:r>
            <w:r w:rsidR="00BE6ED0">
              <w:rPr>
                <w:noProof/>
                <w:webHidden/>
              </w:rPr>
            </w:r>
            <w:r w:rsidR="00BE6ED0">
              <w:rPr>
                <w:noProof/>
                <w:webHidden/>
              </w:rPr>
              <w:fldChar w:fldCharType="separate"/>
            </w:r>
            <w:r>
              <w:rPr>
                <w:noProof/>
                <w:webHidden/>
              </w:rPr>
              <w:t>3</w:t>
            </w:r>
            <w:r w:rsidR="00BE6ED0">
              <w:rPr>
                <w:noProof/>
                <w:webHidden/>
              </w:rPr>
              <w:fldChar w:fldCharType="end"/>
            </w:r>
          </w:hyperlink>
        </w:p>
        <w:p w14:paraId="6B8F1F5B" w14:textId="1D251AB0" w:rsidR="00BE6ED0" w:rsidRDefault="004453B0">
          <w:pPr>
            <w:pStyle w:val="TOC2"/>
            <w:tabs>
              <w:tab w:val="left" w:pos="880"/>
              <w:tab w:val="right" w:leader="dot" w:pos="9912"/>
            </w:tabs>
            <w:rPr>
              <w:noProof/>
            </w:rPr>
          </w:pPr>
          <w:hyperlink w:anchor="_Toc141359751" w:history="1">
            <w:r w:rsidR="00BE6ED0" w:rsidRPr="009B5076">
              <w:rPr>
                <w:rStyle w:val="Hyperlink"/>
                <w:b/>
                <w:noProof/>
              </w:rPr>
              <w:t xml:space="preserve">1.2 </w:t>
            </w:r>
            <w:r w:rsidR="00BE6ED0">
              <w:rPr>
                <w:noProof/>
              </w:rPr>
              <w:tab/>
            </w:r>
            <w:r w:rsidR="00BE6ED0" w:rsidRPr="009B5076">
              <w:rPr>
                <w:rStyle w:val="Hyperlink"/>
                <w:b/>
                <w:noProof/>
              </w:rPr>
              <w:t>The Junior Curriculum Philosophy</w:t>
            </w:r>
            <w:r w:rsidR="00BE6ED0">
              <w:rPr>
                <w:noProof/>
                <w:webHidden/>
              </w:rPr>
              <w:tab/>
            </w:r>
            <w:r w:rsidR="00BE6ED0">
              <w:rPr>
                <w:noProof/>
                <w:webHidden/>
              </w:rPr>
              <w:fldChar w:fldCharType="begin"/>
            </w:r>
            <w:r w:rsidR="00BE6ED0">
              <w:rPr>
                <w:noProof/>
                <w:webHidden/>
              </w:rPr>
              <w:instrText xml:space="preserve"> PAGEREF _Toc141359751 \h </w:instrText>
            </w:r>
            <w:r w:rsidR="00BE6ED0">
              <w:rPr>
                <w:noProof/>
                <w:webHidden/>
              </w:rPr>
            </w:r>
            <w:r w:rsidR="00BE6ED0">
              <w:rPr>
                <w:noProof/>
                <w:webHidden/>
              </w:rPr>
              <w:fldChar w:fldCharType="separate"/>
            </w:r>
            <w:r>
              <w:rPr>
                <w:noProof/>
                <w:webHidden/>
              </w:rPr>
              <w:t>4</w:t>
            </w:r>
            <w:r w:rsidR="00BE6ED0">
              <w:rPr>
                <w:noProof/>
                <w:webHidden/>
              </w:rPr>
              <w:fldChar w:fldCharType="end"/>
            </w:r>
          </w:hyperlink>
        </w:p>
        <w:p w14:paraId="6CB2DE9E" w14:textId="75ACD48D" w:rsidR="00BE6ED0" w:rsidRDefault="004453B0">
          <w:pPr>
            <w:pStyle w:val="TOC2"/>
            <w:tabs>
              <w:tab w:val="left" w:pos="880"/>
              <w:tab w:val="right" w:leader="dot" w:pos="9912"/>
            </w:tabs>
            <w:rPr>
              <w:noProof/>
            </w:rPr>
          </w:pPr>
          <w:hyperlink w:anchor="_Toc141359752" w:history="1">
            <w:r w:rsidR="00BE6ED0" w:rsidRPr="009B5076">
              <w:rPr>
                <w:rStyle w:val="Hyperlink"/>
                <w:b/>
                <w:noProof/>
              </w:rPr>
              <w:t>1.3</w:t>
            </w:r>
            <w:r w:rsidR="00BE6ED0">
              <w:rPr>
                <w:noProof/>
              </w:rPr>
              <w:tab/>
            </w:r>
            <w:r w:rsidR="00BE6ED0" w:rsidRPr="009B5076">
              <w:rPr>
                <w:rStyle w:val="Hyperlink"/>
                <w:b/>
                <w:noProof/>
              </w:rPr>
              <w:t>The Junior Curriculum</w:t>
            </w:r>
            <w:r w:rsidR="00BE6ED0">
              <w:rPr>
                <w:noProof/>
                <w:webHidden/>
              </w:rPr>
              <w:tab/>
            </w:r>
            <w:r w:rsidR="00BE6ED0">
              <w:rPr>
                <w:noProof/>
                <w:webHidden/>
              </w:rPr>
              <w:fldChar w:fldCharType="begin"/>
            </w:r>
            <w:r w:rsidR="00BE6ED0">
              <w:rPr>
                <w:noProof/>
                <w:webHidden/>
              </w:rPr>
              <w:instrText xml:space="preserve"> PAGEREF _Toc141359752 \h </w:instrText>
            </w:r>
            <w:r w:rsidR="00BE6ED0">
              <w:rPr>
                <w:noProof/>
                <w:webHidden/>
              </w:rPr>
            </w:r>
            <w:r w:rsidR="00BE6ED0">
              <w:rPr>
                <w:noProof/>
                <w:webHidden/>
              </w:rPr>
              <w:fldChar w:fldCharType="separate"/>
            </w:r>
            <w:r>
              <w:rPr>
                <w:noProof/>
                <w:webHidden/>
              </w:rPr>
              <w:t>5</w:t>
            </w:r>
            <w:r w:rsidR="00BE6ED0">
              <w:rPr>
                <w:noProof/>
                <w:webHidden/>
              </w:rPr>
              <w:fldChar w:fldCharType="end"/>
            </w:r>
          </w:hyperlink>
        </w:p>
        <w:p w14:paraId="25133748" w14:textId="2E4F72FD" w:rsidR="00BE6ED0" w:rsidRDefault="004453B0">
          <w:pPr>
            <w:pStyle w:val="TOC2"/>
            <w:tabs>
              <w:tab w:val="left" w:pos="880"/>
              <w:tab w:val="right" w:leader="dot" w:pos="9912"/>
            </w:tabs>
            <w:rPr>
              <w:noProof/>
            </w:rPr>
          </w:pPr>
          <w:hyperlink w:anchor="_Toc141359753" w:history="1">
            <w:r w:rsidR="00BE6ED0" w:rsidRPr="009B5076">
              <w:rPr>
                <w:rStyle w:val="Hyperlink"/>
                <w:b/>
                <w:noProof/>
              </w:rPr>
              <w:t>1.4</w:t>
            </w:r>
            <w:r w:rsidR="00BE6ED0">
              <w:rPr>
                <w:noProof/>
              </w:rPr>
              <w:tab/>
            </w:r>
            <w:r w:rsidR="00BE6ED0" w:rsidRPr="009B5076">
              <w:rPr>
                <w:rStyle w:val="Hyperlink"/>
                <w:b/>
                <w:noProof/>
              </w:rPr>
              <w:t>Assessment and Reporting</w:t>
            </w:r>
            <w:r w:rsidR="00BE6ED0">
              <w:rPr>
                <w:noProof/>
                <w:webHidden/>
              </w:rPr>
              <w:tab/>
            </w:r>
            <w:r w:rsidR="00BE6ED0">
              <w:rPr>
                <w:noProof/>
                <w:webHidden/>
              </w:rPr>
              <w:fldChar w:fldCharType="begin"/>
            </w:r>
            <w:r w:rsidR="00BE6ED0">
              <w:rPr>
                <w:noProof/>
                <w:webHidden/>
              </w:rPr>
              <w:instrText xml:space="preserve"> PAGEREF _Toc141359753 \h </w:instrText>
            </w:r>
            <w:r w:rsidR="00BE6ED0">
              <w:rPr>
                <w:noProof/>
                <w:webHidden/>
              </w:rPr>
            </w:r>
            <w:r w:rsidR="00BE6ED0">
              <w:rPr>
                <w:noProof/>
                <w:webHidden/>
              </w:rPr>
              <w:fldChar w:fldCharType="separate"/>
            </w:r>
            <w:r>
              <w:rPr>
                <w:noProof/>
                <w:webHidden/>
              </w:rPr>
              <w:t>6</w:t>
            </w:r>
            <w:r w:rsidR="00BE6ED0">
              <w:rPr>
                <w:noProof/>
                <w:webHidden/>
              </w:rPr>
              <w:fldChar w:fldCharType="end"/>
            </w:r>
          </w:hyperlink>
        </w:p>
        <w:p w14:paraId="6D3C7D93" w14:textId="130F15DB" w:rsidR="00BE6ED0" w:rsidRDefault="004453B0">
          <w:pPr>
            <w:pStyle w:val="TOC2"/>
            <w:tabs>
              <w:tab w:val="left" w:pos="880"/>
              <w:tab w:val="right" w:leader="dot" w:pos="9912"/>
            </w:tabs>
            <w:rPr>
              <w:noProof/>
            </w:rPr>
          </w:pPr>
          <w:hyperlink w:anchor="_Toc141359754" w:history="1">
            <w:r w:rsidR="00BE6ED0" w:rsidRPr="009B5076">
              <w:rPr>
                <w:rStyle w:val="Hyperlink"/>
                <w:b/>
                <w:noProof/>
              </w:rPr>
              <w:t>1.5</w:t>
            </w:r>
            <w:r w:rsidR="00BE6ED0">
              <w:rPr>
                <w:noProof/>
              </w:rPr>
              <w:tab/>
            </w:r>
            <w:r w:rsidR="00BE6ED0" w:rsidRPr="009B5076">
              <w:rPr>
                <w:rStyle w:val="Hyperlink"/>
                <w:b/>
                <w:noProof/>
              </w:rPr>
              <w:t>Study Tips</w:t>
            </w:r>
            <w:r w:rsidR="00BE6ED0">
              <w:rPr>
                <w:noProof/>
                <w:webHidden/>
              </w:rPr>
              <w:tab/>
            </w:r>
            <w:r w:rsidR="00BE6ED0">
              <w:rPr>
                <w:noProof/>
                <w:webHidden/>
              </w:rPr>
              <w:fldChar w:fldCharType="begin"/>
            </w:r>
            <w:r w:rsidR="00BE6ED0">
              <w:rPr>
                <w:noProof/>
                <w:webHidden/>
              </w:rPr>
              <w:instrText xml:space="preserve"> PAGEREF _Toc141359754 \h </w:instrText>
            </w:r>
            <w:r w:rsidR="00BE6ED0">
              <w:rPr>
                <w:noProof/>
                <w:webHidden/>
              </w:rPr>
            </w:r>
            <w:r w:rsidR="00BE6ED0">
              <w:rPr>
                <w:noProof/>
                <w:webHidden/>
              </w:rPr>
              <w:fldChar w:fldCharType="separate"/>
            </w:r>
            <w:r>
              <w:rPr>
                <w:noProof/>
                <w:webHidden/>
              </w:rPr>
              <w:t>6</w:t>
            </w:r>
            <w:r w:rsidR="00BE6ED0">
              <w:rPr>
                <w:noProof/>
                <w:webHidden/>
              </w:rPr>
              <w:fldChar w:fldCharType="end"/>
            </w:r>
          </w:hyperlink>
        </w:p>
        <w:p w14:paraId="44AA67FD" w14:textId="027FA3FF" w:rsidR="00BE6ED0" w:rsidRDefault="004453B0">
          <w:pPr>
            <w:pStyle w:val="TOC2"/>
            <w:tabs>
              <w:tab w:val="left" w:pos="880"/>
              <w:tab w:val="right" w:leader="dot" w:pos="9912"/>
            </w:tabs>
            <w:rPr>
              <w:noProof/>
            </w:rPr>
          </w:pPr>
          <w:hyperlink w:anchor="_Toc141359755" w:history="1">
            <w:r w:rsidR="00BE6ED0" w:rsidRPr="009B5076">
              <w:rPr>
                <w:rStyle w:val="Hyperlink"/>
                <w:b/>
                <w:noProof/>
              </w:rPr>
              <w:t>1.6</w:t>
            </w:r>
            <w:r w:rsidR="00BE6ED0">
              <w:rPr>
                <w:noProof/>
              </w:rPr>
              <w:tab/>
            </w:r>
            <w:r w:rsidR="00BE6ED0" w:rsidRPr="009B5076">
              <w:rPr>
                <w:rStyle w:val="Hyperlink"/>
                <w:b/>
                <w:noProof/>
              </w:rPr>
              <w:t>Homework Guidelines</w:t>
            </w:r>
            <w:r w:rsidR="00BE6ED0">
              <w:rPr>
                <w:noProof/>
                <w:webHidden/>
              </w:rPr>
              <w:tab/>
            </w:r>
            <w:r w:rsidR="00BE6ED0">
              <w:rPr>
                <w:noProof/>
                <w:webHidden/>
              </w:rPr>
              <w:fldChar w:fldCharType="begin"/>
            </w:r>
            <w:r w:rsidR="00BE6ED0">
              <w:rPr>
                <w:noProof/>
                <w:webHidden/>
              </w:rPr>
              <w:instrText xml:space="preserve"> PAGEREF _Toc141359755 \h </w:instrText>
            </w:r>
            <w:r w:rsidR="00BE6ED0">
              <w:rPr>
                <w:noProof/>
                <w:webHidden/>
              </w:rPr>
            </w:r>
            <w:r w:rsidR="00BE6ED0">
              <w:rPr>
                <w:noProof/>
                <w:webHidden/>
              </w:rPr>
              <w:fldChar w:fldCharType="separate"/>
            </w:r>
            <w:r>
              <w:rPr>
                <w:noProof/>
                <w:webHidden/>
              </w:rPr>
              <w:t>7</w:t>
            </w:r>
            <w:r w:rsidR="00BE6ED0">
              <w:rPr>
                <w:noProof/>
                <w:webHidden/>
              </w:rPr>
              <w:fldChar w:fldCharType="end"/>
            </w:r>
          </w:hyperlink>
        </w:p>
        <w:p w14:paraId="58642ADA" w14:textId="5778C2A0" w:rsidR="00BE6ED0" w:rsidRDefault="004453B0">
          <w:pPr>
            <w:pStyle w:val="TOC2"/>
            <w:tabs>
              <w:tab w:val="left" w:pos="880"/>
              <w:tab w:val="right" w:leader="dot" w:pos="9912"/>
            </w:tabs>
            <w:rPr>
              <w:noProof/>
            </w:rPr>
          </w:pPr>
          <w:hyperlink w:anchor="_Toc141359756" w:history="1">
            <w:r w:rsidR="00BE6ED0" w:rsidRPr="009B5076">
              <w:rPr>
                <w:rStyle w:val="Hyperlink"/>
                <w:b/>
                <w:noProof/>
              </w:rPr>
              <w:t>1.7</w:t>
            </w:r>
            <w:r w:rsidR="00BE6ED0">
              <w:rPr>
                <w:noProof/>
              </w:rPr>
              <w:tab/>
            </w:r>
            <w:r w:rsidR="00BE6ED0" w:rsidRPr="009B5076">
              <w:rPr>
                <w:rStyle w:val="Hyperlink"/>
                <w:b/>
                <w:noProof/>
              </w:rPr>
              <w:t>The School Diary</w:t>
            </w:r>
            <w:r w:rsidR="00BE6ED0">
              <w:rPr>
                <w:noProof/>
                <w:webHidden/>
              </w:rPr>
              <w:tab/>
            </w:r>
            <w:r w:rsidR="00BE6ED0">
              <w:rPr>
                <w:noProof/>
                <w:webHidden/>
              </w:rPr>
              <w:fldChar w:fldCharType="begin"/>
            </w:r>
            <w:r w:rsidR="00BE6ED0">
              <w:rPr>
                <w:noProof/>
                <w:webHidden/>
              </w:rPr>
              <w:instrText xml:space="preserve"> PAGEREF _Toc141359756 \h </w:instrText>
            </w:r>
            <w:r w:rsidR="00BE6ED0">
              <w:rPr>
                <w:noProof/>
                <w:webHidden/>
              </w:rPr>
            </w:r>
            <w:r w:rsidR="00BE6ED0">
              <w:rPr>
                <w:noProof/>
                <w:webHidden/>
              </w:rPr>
              <w:fldChar w:fldCharType="separate"/>
            </w:r>
            <w:r>
              <w:rPr>
                <w:noProof/>
                <w:webHidden/>
              </w:rPr>
              <w:t>8</w:t>
            </w:r>
            <w:r w:rsidR="00BE6ED0">
              <w:rPr>
                <w:noProof/>
                <w:webHidden/>
              </w:rPr>
              <w:fldChar w:fldCharType="end"/>
            </w:r>
          </w:hyperlink>
        </w:p>
        <w:p w14:paraId="15CCD426" w14:textId="0405765A" w:rsidR="00BE6ED0" w:rsidRDefault="004453B0">
          <w:pPr>
            <w:pStyle w:val="TOC2"/>
            <w:tabs>
              <w:tab w:val="left" w:pos="880"/>
              <w:tab w:val="right" w:leader="dot" w:pos="9912"/>
            </w:tabs>
            <w:rPr>
              <w:noProof/>
            </w:rPr>
          </w:pPr>
          <w:hyperlink w:anchor="_Toc141359757" w:history="1">
            <w:r w:rsidR="00BE6ED0" w:rsidRPr="009B5076">
              <w:rPr>
                <w:rStyle w:val="Hyperlink"/>
                <w:b/>
                <w:noProof/>
              </w:rPr>
              <w:t>1.8</w:t>
            </w:r>
            <w:r w:rsidR="00BE6ED0">
              <w:rPr>
                <w:noProof/>
              </w:rPr>
              <w:tab/>
            </w:r>
            <w:r w:rsidR="00BE6ED0" w:rsidRPr="009B5076">
              <w:rPr>
                <w:rStyle w:val="Hyperlink"/>
                <w:b/>
                <w:noProof/>
              </w:rPr>
              <w:t>The e-Learning Centre</w:t>
            </w:r>
            <w:r w:rsidR="00BE6ED0">
              <w:rPr>
                <w:noProof/>
                <w:webHidden/>
              </w:rPr>
              <w:tab/>
            </w:r>
            <w:r w:rsidR="00BE6ED0">
              <w:rPr>
                <w:noProof/>
                <w:webHidden/>
              </w:rPr>
              <w:fldChar w:fldCharType="begin"/>
            </w:r>
            <w:r w:rsidR="00BE6ED0">
              <w:rPr>
                <w:noProof/>
                <w:webHidden/>
              </w:rPr>
              <w:instrText xml:space="preserve"> PAGEREF _Toc141359757 \h </w:instrText>
            </w:r>
            <w:r w:rsidR="00BE6ED0">
              <w:rPr>
                <w:noProof/>
                <w:webHidden/>
              </w:rPr>
            </w:r>
            <w:r w:rsidR="00BE6ED0">
              <w:rPr>
                <w:noProof/>
                <w:webHidden/>
              </w:rPr>
              <w:fldChar w:fldCharType="separate"/>
            </w:r>
            <w:r>
              <w:rPr>
                <w:noProof/>
                <w:webHidden/>
              </w:rPr>
              <w:t>8</w:t>
            </w:r>
            <w:r w:rsidR="00BE6ED0">
              <w:rPr>
                <w:noProof/>
                <w:webHidden/>
              </w:rPr>
              <w:fldChar w:fldCharType="end"/>
            </w:r>
          </w:hyperlink>
        </w:p>
        <w:p w14:paraId="6DF37F4F" w14:textId="1129FF24" w:rsidR="00BE6ED0" w:rsidRDefault="004453B0">
          <w:pPr>
            <w:pStyle w:val="TOC1"/>
            <w:tabs>
              <w:tab w:val="right" w:leader="dot" w:pos="9912"/>
            </w:tabs>
            <w:rPr>
              <w:noProof/>
            </w:rPr>
          </w:pPr>
          <w:hyperlink r:id="rId10" w:anchor="_Toc141359758" w:history="1">
            <w:r w:rsidR="00BE6ED0" w:rsidRPr="009B5076">
              <w:rPr>
                <w:rStyle w:val="Hyperlink"/>
                <w:b/>
                <w:noProof/>
              </w:rPr>
              <w:t>2. Elective Overview</w:t>
            </w:r>
            <w:r w:rsidR="00BE6ED0">
              <w:rPr>
                <w:noProof/>
                <w:webHidden/>
              </w:rPr>
              <w:tab/>
            </w:r>
            <w:r w:rsidR="00BE6ED0">
              <w:rPr>
                <w:noProof/>
                <w:webHidden/>
              </w:rPr>
              <w:fldChar w:fldCharType="begin"/>
            </w:r>
            <w:r w:rsidR="00BE6ED0">
              <w:rPr>
                <w:noProof/>
                <w:webHidden/>
              </w:rPr>
              <w:instrText xml:space="preserve"> PAGEREF _Toc141359758 \h </w:instrText>
            </w:r>
            <w:r w:rsidR="00BE6ED0">
              <w:rPr>
                <w:noProof/>
                <w:webHidden/>
              </w:rPr>
            </w:r>
            <w:r w:rsidR="00BE6ED0">
              <w:rPr>
                <w:noProof/>
                <w:webHidden/>
              </w:rPr>
              <w:fldChar w:fldCharType="separate"/>
            </w:r>
            <w:r>
              <w:rPr>
                <w:noProof/>
                <w:webHidden/>
              </w:rPr>
              <w:t>9</w:t>
            </w:r>
            <w:r w:rsidR="00BE6ED0">
              <w:rPr>
                <w:noProof/>
                <w:webHidden/>
              </w:rPr>
              <w:fldChar w:fldCharType="end"/>
            </w:r>
          </w:hyperlink>
        </w:p>
        <w:p w14:paraId="3167DACF" w14:textId="5FB72345" w:rsidR="00BE6ED0" w:rsidRDefault="004453B0">
          <w:pPr>
            <w:pStyle w:val="TOC2"/>
            <w:tabs>
              <w:tab w:val="left" w:pos="880"/>
              <w:tab w:val="right" w:leader="dot" w:pos="9912"/>
            </w:tabs>
            <w:rPr>
              <w:noProof/>
            </w:rPr>
          </w:pPr>
          <w:hyperlink w:anchor="_Toc141359759" w:history="1">
            <w:r w:rsidR="00BE6ED0" w:rsidRPr="009B5076">
              <w:rPr>
                <w:rStyle w:val="Hyperlink"/>
                <w:b/>
                <w:noProof/>
              </w:rPr>
              <w:t xml:space="preserve">2.1 </w:t>
            </w:r>
            <w:r w:rsidR="00BE6ED0">
              <w:rPr>
                <w:noProof/>
              </w:rPr>
              <w:tab/>
            </w:r>
            <w:r w:rsidR="00BE6ED0" w:rsidRPr="009B5076">
              <w:rPr>
                <w:rStyle w:val="Hyperlink"/>
                <w:b/>
                <w:noProof/>
              </w:rPr>
              <w:t>What are your Options?</w:t>
            </w:r>
            <w:r w:rsidR="00BE6ED0">
              <w:rPr>
                <w:noProof/>
                <w:webHidden/>
              </w:rPr>
              <w:tab/>
            </w:r>
            <w:r w:rsidR="00BE6ED0">
              <w:rPr>
                <w:noProof/>
                <w:webHidden/>
              </w:rPr>
              <w:fldChar w:fldCharType="begin"/>
            </w:r>
            <w:r w:rsidR="00BE6ED0">
              <w:rPr>
                <w:noProof/>
                <w:webHidden/>
              </w:rPr>
              <w:instrText xml:space="preserve"> PAGEREF _Toc141359759 \h </w:instrText>
            </w:r>
            <w:r w:rsidR="00BE6ED0">
              <w:rPr>
                <w:noProof/>
                <w:webHidden/>
              </w:rPr>
            </w:r>
            <w:r w:rsidR="00BE6ED0">
              <w:rPr>
                <w:noProof/>
                <w:webHidden/>
              </w:rPr>
              <w:fldChar w:fldCharType="separate"/>
            </w:r>
            <w:r>
              <w:rPr>
                <w:noProof/>
                <w:webHidden/>
              </w:rPr>
              <w:t>10</w:t>
            </w:r>
            <w:r w:rsidR="00BE6ED0">
              <w:rPr>
                <w:noProof/>
                <w:webHidden/>
              </w:rPr>
              <w:fldChar w:fldCharType="end"/>
            </w:r>
          </w:hyperlink>
        </w:p>
        <w:p w14:paraId="7841FA42" w14:textId="5DE46F5D" w:rsidR="00BE6ED0" w:rsidRDefault="004453B0">
          <w:pPr>
            <w:pStyle w:val="TOC2"/>
            <w:tabs>
              <w:tab w:val="left" w:pos="880"/>
              <w:tab w:val="right" w:leader="dot" w:pos="9912"/>
            </w:tabs>
            <w:rPr>
              <w:noProof/>
            </w:rPr>
          </w:pPr>
          <w:hyperlink w:anchor="_Toc141359760" w:history="1">
            <w:r w:rsidR="00BE6ED0" w:rsidRPr="009B5076">
              <w:rPr>
                <w:rStyle w:val="Hyperlink"/>
                <w:b/>
                <w:noProof/>
              </w:rPr>
              <w:t>2.2</w:t>
            </w:r>
            <w:r w:rsidR="00BE6ED0">
              <w:rPr>
                <w:noProof/>
              </w:rPr>
              <w:tab/>
            </w:r>
            <w:r w:rsidR="00BE6ED0" w:rsidRPr="009B5076">
              <w:rPr>
                <w:rStyle w:val="Hyperlink"/>
                <w:b/>
                <w:noProof/>
              </w:rPr>
              <w:t>Elective Selection Guidelines</w:t>
            </w:r>
            <w:r w:rsidR="00BE6ED0">
              <w:rPr>
                <w:noProof/>
                <w:webHidden/>
              </w:rPr>
              <w:tab/>
            </w:r>
            <w:r w:rsidR="00BE6ED0">
              <w:rPr>
                <w:noProof/>
                <w:webHidden/>
              </w:rPr>
              <w:fldChar w:fldCharType="begin"/>
            </w:r>
            <w:r w:rsidR="00BE6ED0">
              <w:rPr>
                <w:noProof/>
                <w:webHidden/>
              </w:rPr>
              <w:instrText xml:space="preserve"> PAGEREF _Toc141359760 \h </w:instrText>
            </w:r>
            <w:r w:rsidR="00BE6ED0">
              <w:rPr>
                <w:noProof/>
                <w:webHidden/>
              </w:rPr>
            </w:r>
            <w:r w:rsidR="00BE6ED0">
              <w:rPr>
                <w:noProof/>
                <w:webHidden/>
              </w:rPr>
              <w:fldChar w:fldCharType="separate"/>
            </w:r>
            <w:r>
              <w:rPr>
                <w:noProof/>
                <w:webHidden/>
              </w:rPr>
              <w:t>10</w:t>
            </w:r>
            <w:r w:rsidR="00BE6ED0">
              <w:rPr>
                <w:noProof/>
                <w:webHidden/>
              </w:rPr>
              <w:fldChar w:fldCharType="end"/>
            </w:r>
          </w:hyperlink>
        </w:p>
        <w:p w14:paraId="162AA59F" w14:textId="1F319EB6" w:rsidR="00BE6ED0" w:rsidRDefault="004453B0">
          <w:pPr>
            <w:pStyle w:val="TOC2"/>
            <w:tabs>
              <w:tab w:val="left" w:pos="880"/>
              <w:tab w:val="right" w:leader="dot" w:pos="9912"/>
            </w:tabs>
            <w:rPr>
              <w:noProof/>
            </w:rPr>
          </w:pPr>
          <w:hyperlink w:anchor="_Toc141359761" w:history="1">
            <w:r w:rsidR="00BE6ED0" w:rsidRPr="009B5076">
              <w:rPr>
                <w:rStyle w:val="Hyperlink"/>
                <w:b/>
                <w:noProof/>
              </w:rPr>
              <w:t>2.3</w:t>
            </w:r>
            <w:r w:rsidR="00BE6ED0">
              <w:rPr>
                <w:noProof/>
              </w:rPr>
              <w:tab/>
            </w:r>
            <w:r w:rsidR="00BE6ED0" w:rsidRPr="009B5076">
              <w:rPr>
                <w:rStyle w:val="Hyperlink"/>
                <w:b/>
                <w:noProof/>
              </w:rPr>
              <w:t>Subject Selection Form</w:t>
            </w:r>
            <w:r w:rsidR="00BE6ED0">
              <w:rPr>
                <w:noProof/>
                <w:webHidden/>
              </w:rPr>
              <w:tab/>
            </w:r>
            <w:r w:rsidR="00BE6ED0">
              <w:rPr>
                <w:noProof/>
                <w:webHidden/>
              </w:rPr>
              <w:fldChar w:fldCharType="begin"/>
            </w:r>
            <w:r w:rsidR="00BE6ED0">
              <w:rPr>
                <w:noProof/>
                <w:webHidden/>
              </w:rPr>
              <w:instrText xml:space="preserve"> PAGEREF _Toc141359761 \h </w:instrText>
            </w:r>
            <w:r w:rsidR="00BE6ED0">
              <w:rPr>
                <w:noProof/>
                <w:webHidden/>
              </w:rPr>
            </w:r>
            <w:r w:rsidR="00BE6ED0">
              <w:rPr>
                <w:noProof/>
                <w:webHidden/>
              </w:rPr>
              <w:fldChar w:fldCharType="separate"/>
            </w:r>
            <w:r>
              <w:rPr>
                <w:noProof/>
                <w:webHidden/>
              </w:rPr>
              <w:t>12</w:t>
            </w:r>
            <w:r w:rsidR="00BE6ED0">
              <w:rPr>
                <w:noProof/>
                <w:webHidden/>
              </w:rPr>
              <w:fldChar w:fldCharType="end"/>
            </w:r>
          </w:hyperlink>
        </w:p>
        <w:p w14:paraId="7D20911C" w14:textId="6A14920F" w:rsidR="00BE6ED0" w:rsidRDefault="004453B0">
          <w:pPr>
            <w:pStyle w:val="TOC1"/>
            <w:tabs>
              <w:tab w:val="right" w:leader="dot" w:pos="9912"/>
            </w:tabs>
            <w:rPr>
              <w:noProof/>
            </w:rPr>
          </w:pPr>
          <w:hyperlink w:anchor="_Toc141359762" w:history="1">
            <w:r w:rsidR="00BE6ED0" w:rsidRPr="009B5076">
              <w:rPr>
                <w:rStyle w:val="Hyperlink"/>
                <w:rFonts w:cs="Arial"/>
                <w:b/>
                <w:noProof/>
              </w:rPr>
              <w:t>3. The Elective Subjects</w:t>
            </w:r>
            <w:r w:rsidR="00BE6ED0">
              <w:rPr>
                <w:noProof/>
                <w:webHidden/>
              </w:rPr>
              <w:tab/>
            </w:r>
            <w:r w:rsidR="00BE6ED0">
              <w:rPr>
                <w:noProof/>
                <w:webHidden/>
              </w:rPr>
              <w:fldChar w:fldCharType="begin"/>
            </w:r>
            <w:r w:rsidR="00BE6ED0">
              <w:rPr>
                <w:noProof/>
                <w:webHidden/>
              </w:rPr>
              <w:instrText xml:space="preserve"> PAGEREF _Toc141359762 \h </w:instrText>
            </w:r>
            <w:r w:rsidR="00BE6ED0">
              <w:rPr>
                <w:noProof/>
                <w:webHidden/>
              </w:rPr>
            </w:r>
            <w:r w:rsidR="00BE6ED0">
              <w:rPr>
                <w:noProof/>
                <w:webHidden/>
              </w:rPr>
              <w:fldChar w:fldCharType="separate"/>
            </w:r>
            <w:r>
              <w:rPr>
                <w:noProof/>
                <w:webHidden/>
              </w:rPr>
              <w:t>14</w:t>
            </w:r>
            <w:r w:rsidR="00BE6ED0">
              <w:rPr>
                <w:noProof/>
                <w:webHidden/>
              </w:rPr>
              <w:fldChar w:fldCharType="end"/>
            </w:r>
          </w:hyperlink>
        </w:p>
        <w:p w14:paraId="656BE2E5" w14:textId="19F7A8FB" w:rsidR="00BE6ED0" w:rsidRDefault="004453B0">
          <w:pPr>
            <w:pStyle w:val="TOC2"/>
            <w:tabs>
              <w:tab w:val="right" w:leader="dot" w:pos="9912"/>
            </w:tabs>
            <w:rPr>
              <w:noProof/>
            </w:rPr>
          </w:pPr>
          <w:hyperlink w:anchor="_Toc141359763" w:history="1">
            <w:r w:rsidR="00BE6ED0" w:rsidRPr="009B5076">
              <w:rPr>
                <w:rStyle w:val="Hyperlink"/>
                <w:b/>
                <w:noProof/>
              </w:rPr>
              <w:t>3.1       Industrial Technology Elective Pathways</w:t>
            </w:r>
            <w:r w:rsidR="00BE6ED0">
              <w:rPr>
                <w:noProof/>
                <w:webHidden/>
              </w:rPr>
              <w:tab/>
            </w:r>
            <w:r w:rsidR="00BE6ED0">
              <w:rPr>
                <w:noProof/>
                <w:webHidden/>
              </w:rPr>
              <w:fldChar w:fldCharType="begin"/>
            </w:r>
            <w:r w:rsidR="00BE6ED0">
              <w:rPr>
                <w:noProof/>
                <w:webHidden/>
              </w:rPr>
              <w:instrText xml:space="preserve"> PAGEREF _Toc141359763 \h </w:instrText>
            </w:r>
            <w:r w:rsidR="00BE6ED0">
              <w:rPr>
                <w:noProof/>
                <w:webHidden/>
              </w:rPr>
            </w:r>
            <w:r w:rsidR="00BE6ED0">
              <w:rPr>
                <w:noProof/>
                <w:webHidden/>
              </w:rPr>
              <w:fldChar w:fldCharType="separate"/>
            </w:r>
            <w:r>
              <w:rPr>
                <w:noProof/>
                <w:webHidden/>
              </w:rPr>
              <w:t>15</w:t>
            </w:r>
            <w:r w:rsidR="00BE6ED0">
              <w:rPr>
                <w:noProof/>
                <w:webHidden/>
              </w:rPr>
              <w:fldChar w:fldCharType="end"/>
            </w:r>
          </w:hyperlink>
        </w:p>
        <w:p w14:paraId="76EC519E" w14:textId="0A8DF19E" w:rsidR="00BE6ED0" w:rsidRDefault="004453B0">
          <w:pPr>
            <w:pStyle w:val="TOC3"/>
            <w:tabs>
              <w:tab w:val="right" w:leader="dot" w:pos="9912"/>
            </w:tabs>
            <w:rPr>
              <w:rFonts w:eastAsiaTheme="minorEastAsia"/>
              <w:noProof/>
              <w:lang w:val="en-AU" w:eastAsia="zh-CN"/>
            </w:rPr>
          </w:pPr>
          <w:hyperlink w:anchor="_Toc141359764" w:history="1">
            <w:r w:rsidR="00BE6ED0" w:rsidRPr="009B5076">
              <w:rPr>
                <w:rStyle w:val="Hyperlink"/>
                <w:rFonts w:asciiTheme="majorHAnsi" w:eastAsiaTheme="majorEastAsia" w:hAnsiTheme="majorHAnsi" w:cstheme="majorBidi"/>
                <w:noProof/>
              </w:rPr>
              <w:t xml:space="preserve">Graphics, Art &amp; Design - </w:t>
            </w:r>
            <w:r w:rsidR="00BE6ED0" w:rsidRPr="009B5076">
              <w:rPr>
                <w:rStyle w:val="Hyperlink"/>
                <w:noProof/>
              </w:rPr>
              <w:t>GAD091A</w:t>
            </w:r>
            <w:r w:rsidR="00BE6ED0">
              <w:rPr>
                <w:noProof/>
                <w:webHidden/>
              </w:rPr>
              <w:tab/>
            </w:r>
            <w:r w:rsidR="00BE6ED0">
              <w:rPr>
                <w:noProof/>
                <w:webHidden/>
              </w:rPr>
              <w:fldChar w:fldCharType="begin"/>
            </w:r>
            <w:r w:rsidR="00BE6ED0">
              <w:rPr>
                <w:noProof/>
                <w:webHidden/>
              </w:rPr>
              <w:instrText xml:space="preserve"> PAGEREF _Toc141359764 \h </w:instrText>
            </w:r>
            <w:r w:rsidR="00BE6ED0">
              <w:rPr>
                <w:noProof/>
                <w:webHidden/>
              </w:rPr>
            </w:r>
            <w:r w:rsidR="00BE6ED0">
              <w:rPr>
                <w:noProof/>
                <w:webHidden/>
              </w:rPr>
              <w:fldChar w:fldCharType="separate"/>
            </w:r>
            <w:r>
              <w:rPr>
                <w:noProof/>
                <w:webHidden/>
              </w:rPr>
              <w:t>16</w:t>
            </w:r>
            <w:r w:rsidR="00BE6ED0">
              <w:rPr>
                <w:noProof/>
                <w:webHidden/>
              </w:rPr>
              <w:fldChar w:fldCharType="end"/>
            </w:r>
          </w:hyperlink>
        </w:p>
        <w:p w14:paraId="6303FFD9" w14:textId="40694308" w:rsidR="00BE6ED0" w:rsidRDefault="004453B0">
          <w:pPr>
            <w:pStyle w:val="TOC3"/>
            <w:tabs>
              <w:tab w:val="right" w:leader="dot" w:pos="9912"/>
            </w:tabs>
            <w:rPr>
              <w:rFonts w:eastAsiaTheme="minorEastAsia"/>
              <w:noProof/>
              <w:lang w:val="en-AU" w:eastAsia="zh-CN"/>
            </w:rPr>
          </w:pPr>
          <w:hyperlink w:anchor="_Toc141359765" w:history="1">
            <w:r w:rsidR="00BE6ED0" w:rsidRPr="009B5076">
              <w:rPr>
                <w:rStyle w:val="Hyperlink"/>
                <w:rFonts w:asciiTheme="majorHAnsi" w:eastAsiaTheme="majorEastAsia" w:hAnsiTheme="majorHAnsi" w:cstheme="majorBidi"/>
                <w:noProof/>
              </w:rPr>
              <w:t xml:space="preserve">Junior Construction - </w:t>
            </w:r>
            <w:r w:rsidR="00BE6ED0" w:rsidRPr="009B5076">
              <w:rPr>
                <w:rStyle w:val="Hyperlink"/>
                <w:noProof/>
              </w:rPr>
              <w:t>JCO091</w:t>
            </w:r>
            <w:r w:rsidR="00BE6ED0">
              <w:rPr>
                <w:noProof/>
                <w:webHidden/>
              </w:rPr>
              <w:tab/>
            </w:r>
            <w:r w:rsidR="00BE6ED0">
              <w:rPr>
                <w:noProof/>
                <w:webHidden/>
              </w:rPr>
              <w:fldChar w:fldCharType="begin"/>
            </w:r>
            <w:r w:rsidR="00BE6ED0">
              <w:rPr>
                <w:noProof/>
                <w:webHidden/>
              </w:rPr>
              <w:instrText xml:space="preserve"> PAGEREF _Toc141359765 \h </w:instrText>
            </w:r>
            <w:r w:rsidR="00BE6ED0">
              <w:rPr>
                <w:noProof/>
                <w:webHidden/>
              </w:rPr>
            </w:r>
            <w:r w:rsidR="00BE6ED0">
              <w:rPr>
                <w:noProof/>
                <w:webHidden/>
              </w:rPr>
              <w:fldChar w:fldCharType="separate"/>
            </w:r>
            <w:r>
              <w:rPr>
                <w:noProof/>
                <w:webHidden/>
              </w:rPr>
              <w:t>17</w:t>
            </w:r>
            <w:r w:rsidR="00BE6ED0">
              <w:rPr>
                <w:noProof/>
                <w:webHidden/>
              </w:rPr>
              <w:fldChar w:fldCharType="end"/>
            </w:r>
          </w:hyperlink>
        </w:p>
        <w:p w14:paraId="2B7B25F0" w14:textId="49F20D07" w:rsidR="00BE6ED0" w:rsidRDefault="004453B0">
          <w:pPr>
            <w:pStyle w:val="TOC3"/>
            <w:tabs>
              <w:tab w:val="right" w:leader="dot" w:pos="9912"/>
            </w:tabs>
            <w:rPr>
              <w:rFonts w:eastAsiaTheme="minorEastAsia"/>
              <w:noProof/>
              <w:lang w:val="en-AU" w:eastAsia="zh-CN"/>
            </w:rPr>
          </w:pPr>
          <w:hyperlink w:anchor="_Toc141359766" w:history="1">
            <w:r w:rsidR="00BE6ED0" w:rsidRPr="009B5076">
              <w:rPr>
                <w:rStyle w:val="Hyperlink"/>
                <w:rFonts w:asciiTheme="majorHAnsi" w:eastAsiaTheme="majorEastAsia" w:hAnsiTheme="majorHAnsi" w:cstheme="majorBidi"/>
                <w:noProof/>
              </w:rPr>
              <w:t xml:space="preserve">Junior Engineering - </w:t>
            </w:r>
            <w:r w:rsidR="00BE6ED0" w:rsidRPr="009B5076">
              <w:rPr>
                <w:rStyle w:val="Hyperlink"/>
                <w:noProof/>
              </w:rPr>
              <w:t>JEN091</w:t>
            </w:r>
            <w:r w:rsidR="00BE6ED0">
              <w:rPr>
                <w:noProof/>
                <w:webHidden/>
              </w:rPr>
              <w:tab/>
            </w:r>
            <w:r w:rsidR="00BE6ED0">
              <w:rPr>
                <w:noProof/>
                <w:webHidden/>
              </w:rPr>
              <w:fldChar w:fldCharType="begin"/>
            </w:r>
            <w:r w:rsidR="00BE6ED0">
              <w:rPr>
                <w:noProof/>
                <w:webHidden/>
              </w:rPr>
              <w:instrText xml:space="preserve"> PAGEREF _Toc141359766 \h </w:instrText>
            </w:r>
            <w:r w:rsidR="00BE6ED0">
              <w:rPr>
                <w:noProof/>
                <w:webHidden/>
              </w:rPr>
            </w:r>
            <w:r w:rsidR="00BE6ED0">
              <w:rPr>
                <w:noProof/>
                <w:webHidden/>
              </w:rPr>
              <w:fldChar w:fldCharType="separate"/>
            </w:r>
            <w:r>
              <w:rPr>
                <w:noProof/>
                <w:webHidden/>
              </w:rPr>
              <w:t>18</w:t>
            </w:r>
            <w:r w:rsidR="00BE6ED0">
              <w:rPr>
                <w:noProof/>
                <w:webHidden/>
              </w:rPr>
              <w:fldChar w:fldCharType="end"/>
            </w:r>
          </w:hyperlink>
        </w:p>
        <w:p w14:paraId="2E6B3690" w14:textId="76F98CDD" w:rsidR="00BE6ED0" w:rsidRDefault="004453B0">
          <w:pPr>
            <w:pStyle w:val="TOC3"/>
            <w:tabs>
              <w:tab w:val="right" w:leader="dot" w:pos="9912"/>
            </w:tabs>
            <w:rPr>
              <w:rFonts w:eastAsiaTheme="minorEastAsia"/>
              <w:noProof/>
              <w:lang w:val="en-AU" w:eastAsia="zh-CN"/>
            </w:rPr>
          </w:pPr>
          <w:hyperlink w:anchor="_Toc141359767" w:history="1">
            <w:r w:rsidR="00BE6ED0" w:rsidRPr="009B5076">
              <w:rPr>
                <w:rStyle w:val="Hyperlink"/>
                <w:rFonts w:asciiTheme="majorHAnsi" w:eastAsiaTheme="majorEastAsia" w:hAnsiTheme="majorHAnsi" w:cstheme="majorBidi"/>
                <w:noProof/>
              </w:rPr>
              <w:t>Systems and Control</w:t>
            </w:r>
            <w:r w:rsidR="00BE6ED0" w:rsidRPr="009B5076">
              <w:rPr>
                <w:rStyle w:val="Hyperlink"/>
                <w:noProof/>
              </w:rPr>
              <w:t xml:space="preserve"> - SYS091</w:t>
            </w:r>
            <w:r w:rsidR="00BE6ED0">
              <w:rPr>
                <w:noProof/>
                <w:webHidden/>
              </w:rPr>
              <w:tab/>
            </w:r>
            <w:r w:rsidR="00BE6ED0">
              <w:rPr>
                <w:noProof/>
                <w:webHidden/>
              </w:rPr>
              <w:fldChar w:fldCharType="begin"/>
            </w:r>
            <w:r w:rsidR="00BE6ED0">
              <w:rPr>
                <w:noProof/>
                <w:webHidden/>
              </w:rPr>
              <w:instrText xml:space="preserve"> PAGEREF _Toc141359767 \h </w:instrText>
            </w:r>
            <w:r w:rsidR="00BE6ED0">
              <w:rPr>
                <w:noProof/>
                <w:webHidden/>
              </w:rPr>
            </w:r>
            <w:r w:rsidR="00BE6ED0">
              <w:rPr>
                <w:noProof/>
                <w:webHidden/>
              </w:rPr>
              <w:fldChar w:fldCharType="separate"/>
            </w:r>
            <w:r>
              <w:rPr>
                <w:noProof/>
                <w:webHidden/>
              </w:rPr>
              <w:t>19</w:t>
            </w:r>
            <w:r w:rsidR="00BE6ED0">
              <w:rPr>
                <w:noProof/>
                <w:webHidden/>
              </w:rPr>
              <w:fldChar w:fldCharType="end"/>
            </w:r>
          </w:hyperlink>
        </w:p>
        <w:p w14:paraId="62190C00" w14:textId="6B019D5D" w:rsidR="00BE6ED0" w:rsidRDefault="004453B0">
          <w:pPr>
            <w:pStyle w:val="TOC2"/>
            <w:tabs>
              <w:tab w:val="left" w:pos="880"/>
              <w:tab w:val="right" w:leader="dot" w:pos="9912"/>
            </w:tabs>
            <w:rPr>
              <w:noProof/>
            </w:rPr>
          </w:pPr>
          <w:hyperlink w:anchor="_Toc141359768" w:history="1">
            <w:r w:rsidR="00BE6ED0" w:rsidRPr="009B5076">
              <w:rPr>
                <w:rStyle w:val="Hyperlink"/>
                <w:rFonts w:cs="Arial"/>
                <w:b/>
                <w:noProof/>
              </w:rPr>
              <w:t>3.2</w:t>
            </w:r>
            <w:r w:rsidR="00BE6ED0">
              <w:rPr>
                <w:noProof/>
              </w:rPr>
              <w:tab/>
            </w:r>
            <w:r w:rsidR="00BE6ED0" w:rsidRPr="009B5076">
              <w:rPr>
                <w:rStyle w:val="Hyperlink"/>
                <w:b/>
                <w:noProof/>
              </w:rPr>
              <w:t>Health and Physical Education Elective Pathways</w:t>
            </w:r>
            <w:r w:rsidR="00BE6ED0">
              <w:rPr>
                <w:noProof/>
                <w:webHidden/>
              </w:rPr>
              <w:tab/>
            </w:r>
            <w:r w:rsidR="00BE6ED0">
              <w:rPr>
                <w:noProof/>
                <w:webHidden/>
              </w:rPr>
              <w:fldChar w:fldCharType="begin"/>
            </w:r>
            <w:r w:rsidR="00BE6ED0">
              <w:rPr>
                <w:noProof/>
                <w:webHidden/>
              </w:rPr>
              <w:instrText xml:space="preserve"> PAGEREF _Toc141359768 \h </w:instrText>
            </w:r>
            <w:r w:rsidR="00BE6ED0">
              <w:rPr>
                <w:noProof/>
                <w:webHidden/>
              </w:rPr>
            </w:r>
            <w:r w:rsidR="00BE6ED0">
              <w:rPr>
                <w:noProof/>
                <w:webHidden/>
              </w:rPr>
              <w:fldChar w:fldCharType="separate"/>
            </w:r>
            <w:r>
              <w:rPr>
                <w:noProof/>
                <w:webHidden/>
              </w:rPr>
              <w:t>20</w:t>
            </w:r>
            <w:r w:rsidR="00BE6ED0">
              <w:rPr>
                <w:noProof/>
                <w:webHidden/>
              </w:rPr>
              <w:fldChar w:fldCharType="end"/>
            </w:r>
          </w:hyperlink>
        </w:p>
        <w:p w14:paraId="75EE4618" w14:textId="48139CBA" w:rsidR="00BE6ED0" w:rsidRDefault="004453B0">
          <w:pPr>
            <w:pStyle w:val="TOC3"/>
            <w:tabs>
              <w:tab w:val="right" w:leader="dot" w:pos="9912"/>
            </w:tabs>
            <w:rPr>
              <w:rFonts w:eastAsiaTheme="minorEastAsia"/>
              <w:noProof/>
              <w:lang w:val="en-AU" w:eastAsia="zh-CN"/>
            </w:rPr>
          </w:pPr>
          <w:hyperlink w:anchor="_Toc141359769" w:history="1">
            <w:r w:rsidR="00BE6ED0" w:rsidRPr="009B5076">
              <w:rPr>
                <w:rStyle w:val="Hyperlink"/>
                <w:rFonts w:asciiTheme="majorHAnsi" w:eastAsiaTheme="majorEastAsia" w:hAnsiTheme="majorHAnsi" w:cstheme="majorBidi"/>
                <w:noProof/>
              </w:rPr>
              <w:t xml:space="preserve">Food Technology - </w:t>
            </w:r>
            <w:r w:rsidR="00BE6ED0" w:rsidRPr="009B5076">
              <w:rPr>
                <w:rStyle w:val="Hyperlink"/>
                <w:noProof/>
              </w:rPr>
              <w:t>FTE091</w:t>
            </w:r>
            <w:r w:rsidR="00BE6ED0">
              <w:rPr>
                <w:noProof/>
                <w:webHidden/>
              </w:rPr>
              <w:tab/>
            </w:r>
            <w:r w:rsidR="00BE6ED0">
              <w:rPr>
                <w:noProof/>
                <w:webHidden/>
              </w:rPr>
              <w:fldChar w:fldCharType="begin"/>
            </w:r>
            <w:r w:rsidR="00BE6ED0">
              <w:rPr>
                <w:noProof/>
                <w:webHidden/>
              </w:rPr>
              <w:instrText xml:space="preserve"> PAGEREF _Toc141359769 \h </w:instrText>
            </w:r>
            <w:r w:rsidR="00BE6ED0">
              <w:rPr>
                <w:noProof/>
                <w:webHidden/>
              </w:rPr>
            </w:r>
            <w:r w:rsidR="00BE6ED0">
              <w:rPr>
                <w:noProof/>
                <w:webHidden/>
              </w:rPr>
              <w:fldChar w:fldCharType="separate"/>
            </w:r>
            <w:r>
              <w:rPr>
                <w:noProof/>
                <w:webHidden/>
              </w:rPr>
              <w:t>21</w:t>
            </w:r>
            <w:r w:rsidR="00BE6ED0">
              <w:rPr>
                <w:noProof/>
                <w:webHidden/>
              </w:rPr>
              <w:fldChar w:fldCharType="end"/>
            </w:r>
          </w:hyperlink>
        </w:p>
        <w:p w14:paraId="51040EB6" w14:textId="7C42440B" w:rsidR="00BE6ED0" w:rsidRDefault="004453B0">
          <w:pPr>
            <w:pStyle w:val="TOC3"/>
            <w:tabs>
              <w:tab w:val="right" w:leader="dot" w:pos="9912"/>
            </w:tabs>
            <w:rPr>
              <w:rFonts w:eastAsiaTheme="minorEastAsia"/>
              <w:noProof/>
              <w:lang w:val="en-AU" w:eastAsia="zh-CN"/>
            </w:rPr>
          </w:pPr>
          <w:hyperlink w:anchor="_Toc141359770" w:history="1">
            <w:r w:rsidR="00BE6ED0" w:rsidRPr="009B5076">
              <w:rPr>
                <w:rStyle w:val="Hyperlink"/>
                <w:rFonts w:asciiTheme="majorHAnsi" w:eastAsiaTheme="majorEastAsia" w:hAnsiTheme="majorHAnsi" w:cstheme="majorBidi"/>
                <w:noProof/>
              </w:rPr>
              <w:t xml:space="preserve">Health and Physical Education - </w:t>
            </w:r>
            <w:r w:rsidR="00024010">
              <w:rPr>
                <w:rStyle w:val="Hyperlink"/>
                <w:noProof/>
              </w:rPr>
              <w:t>PHE</w:t>
            </w:r>
            <w:r w:rsidR="00BE6ED0" w:rsidRPr="009B5076">
              <w:rPr>
                <w:rStyle w:val="Hyperlink"/>
                <w:noProof/>
              </w:rPr>
              <w:t>091</w:t>
            </w:r>
            <w:r w:rsidR="00BE6ED0">
              <w:rPr>
                <w:noProof/>
                <w:webHidden/>
              </w:rPr>
              <w:tab/>
            </w:r>
            <w:r w:rsidR="00BE6ED0">
              <w:rPr>
                <w:noProof/>
                <w:webHidden/>
              </w:rPr>
              <w:fldChar w:fldCharType="begin"/>
            </w:r>
            <w:r w:rsidR="00BE6ED0">
              <w:rPr>
                <w:noProof/>
                <w:webHidden/>
              </w:rPr>
              <w:instrText xml:space="preserve"> PAGEREF _Toc141359770 \h </w:instrText>
            </w:r>
            <w:r w:rsidR="00BE6ED0">
              <w:rPr>
                <w:noProof/>
                <w:webHidden/>
              </w:rPr>
            </w:r>
            <w:r w:rsidR="00BE6ED0">
              <w:rPr>
                <w:noProof/>
                <w:webHidden/>
              </w:rPr>
              <w:fldChar w:fldCharType="separate"/>
            </w:r>
            <w:r>
              <w:rPr>
                <w:noProof/>
                <w:webHidden/>
              </w:rPr>
              <w:t>22</w:t>
            </w:r>
            <w:r w:rsidR="00BE6ED0">
              <w:rPr>
                <w:noProof/>
                <w:webHidden/>
              </w:rPr>
              <w:fldChar w:fldCharType="end"/>
            </w:r>
          </w:hyperlink>
        </w:p>
        <w:p w14:paraId="23B55009" w14:textId="52D9189F" w:rsidR="00BE6ED0" w:rsidRDefault="004453B0">
          <w:pPr>
            <w:pStyle w:val="TOC2"/>
            <w:tabs>
              <w:tab w:val="left" w:pos="880"/>
              <w:tab w:val="right" w:leader="dot" w:pos="9912"/>
            </w:tabs>
            <w:rPr>
              <w:noProof/>
            </w:rPr>
          </w:pPr>
          <w:hyperlink w:anchor="_Toc141359771" w:history="1">
            <w:r w:rsidR="00BE6ED0" w:rsidRPr="009B5076">
              <w:rPr>
                <w:rStyle w:val="Hyperlink"/>
                <w:b/>
                <w:noProof/>
              </w:rPr>
              <w:t>3.3</w:t>
            </w:r>
            <w:r w:rsidR="00BE6ED0">
              <w:rPr>
                <w:noProof/>
              </w:rPr>
              <w:tab/>
            </w:r>
            <w:r w:rsidR="00BE6ED0" w:rsidRPr="009B5076">
              <w:rPr>
                <w:rStyle w:val="Hyperlink"/>
                <w:b/>
                <w:noProof/>
              </w:rPr>
              <w:t>Humanities and Social Sciences Pathways</w:t>
            </w:r>
            <w:r w:rsidR="00BE6ED0">
              <w:rPr>
                <w:noProof/>
                <w:webHidden/>
              </w:rPr>
              <w:tab/>
            </w:r>
            <w:r w:rsidR="00BE6ED0">
              <w:rPr>
                <w:noProof/>
                <w:webHidden/>
              </w:rPr>
              <w:fldChar w:fldCharType="begin"/>
            </w:r>
            <w:r w:rsidR="00BE6ED0">
              <w:rPr>
                <w:noProof/>
                <w:webHidden/>
              </w:rPr>
              <w:instrText xml:space="preserve"> PAGEREF _Toc141359771 \h </w:instrText>
            </w:r>
            <w:r w:rsidR="00BE6ED0">
              <w:rPr>
                <w:noProof/>
                <w:webHidden/>
              </w:rPr>
            </w:r>
            <w:r w:rsidR="00BE6ED0">
              <w:rPr>
                <w:noProof/>
                <w:webHidden/>
              </w:rPr>
              <w:fldChar w:fldCharType="separate"/>
            </w:r>
            <w:r>
              <w:rPr>
                <w:noProof/>
                <w:webHidden/>
              </w:rPr>
              <w:t>23</w:t>
            </w:r>
            <w:r w:rsidR="00BE6ED0">
              <w:rPr>
                <w:noProof/>
                <w:webHidden/>
              </w:rPr>
              <w:fldChar w:fldCharType="end"/>
            </w:r>
          </w:hyperlink>
        </w:p>
        <w:p w14:paraId="7DCC1CAB" w14:textId="27F10CD9" w:rsidR="00BE6ED0" w:rsidRDefault="004453B0">
          <w:pPr>
            <w:pStyle w:val="TOC3"/>
            <w:tabs>
              <w:tab w:val="right" w:leader="dot" w:pos="9912"/>
            </w:tabs>
            <w:rPr>
              <w:rFonts w:eastAsiaTheme="minorEastAsia"/>
              <w:noProof/>
              <w:lang w:val="en-AU" w:eastAsia="zh-CN"/>
            </w:rPr>
          </w:pPr>
          <w:hyperlink w:anchor="_Toc141359772" w:history="1">
            <w:r w:rsidR="00BE6ED0" w:rsidRPr="009B5076">
              <w:rPr>
                <w:rStyle w:val="Hyperlink"/>
                <w:rFonts w:asciiTheme="majorHAnsi" w:eastAsiaTheme="majorEastAsia" w:hAnsiTheme="majorHAnsi" w:cstheme="majorBidi"/>
                <w:noProof/>
              </w:rPr>
              <w:t>Business and Economics Studies</w:t>
            </w:r>
            <w:r w:rsidR="00BE6ED0" w:rsidRPr="009B5076">
              <w:rPr>
                <w:rStyle w:val="Hyperlink"/>
                <w:noProof/>
              </w:rPr>
              <w:t xml:space="preserve"> - BEC091</w:t>
            </w:r>
            <w:r w:rsidR="00BE6ED0">
              <w:rPr>
                <w:noProof/>
                <w:webHidden/>
              </w:rPr>
              <w:tab/>
            </w:r>
            <w:r w:rsidR="00BE6ED0">
              <w:rPr>
                <w:noProof/>
                <w:webHidden/>
              </w:rPr>
              <w:fldChar w:fldCharType="begin"/>
            </w:r>
            <w:r w:rsidR="00BE6ED0">
              <w:rPr>
                <w:noProof/>
                <w:webHidden/>
              </w:rPr>
              <w:instrText xml:space="preserve"> PAGEREF _Toc141359772 \h </w:instrText>
            </w:r>
            <w:r w:rsidR="00BE6ED0">
              <w:rPr>
                <w:noProof/>
                <w:webHidden/>
              </w:rPr>
            </w:r>
            <w:r w:rsidR="00BE6ED0">
              <w:rPr>
                <w:noProof/>
                <w:webHidden/>
              </w:rPr>
              <w:fldChar w:fldCharType="separate"/>
            </w:r>
            <w:r>
              <w:rPr>
                <w:noProof/>
                <w:webHidden/>
              </w:rPr>
              <w:t>24</w:t>
            </w:r>
            <w:r w:rsidR="00BE6ED0">
              <w:rPr>
                <w:noProof/>
                <w:webHidden/>
              </w:rPr>
              <w:fldChar w:fldCharType="end"/>
            </w:r>
          </w:hyperlink>
        </w:p>
        <w:p w14:paraId="1A74BD31" w14:textId="78A398F8" w:rsidR="00BE6ED0" w:rsidRDefault="004453B0">
          <w:pPr>
            <w:pStyle w:val="TOC2"/>
            <w:tabs>
              <w:tab w:val="left" w:pos="880"/>
              <w:tab w:val="right" w:leader="dot" w:pos="9912"/>
            </w:tabs>
            <w:rPr>
              <w:noProof/>
            </w:rPr>
          </w:pPr>
          <w:hyperlink w:anchor="_Toc141359773" w:history="1">
            <w:r w:rsidR="00BE6ED0" w:rsidRPr="009B5076">
              <w:rPr>
                <w:rStyle w:val="Hyperlink"/>
                <w:b/>
                <w:noProof/>
              </w:rPr>
              <w:t>3.4</w:t>
            </w:r>
            <w:r w:rsidR="00BE6ED0">
              <w:rPr>
                <w:noProof/>
              </w:rPr>
              <w:tab/>
            </w:r>
            <w:r w:rsidR="00BE6ED0" w:rsidRPr="009B5076">
              <w:rPr>
                <w:rStyle w:val="Hyperlink"/>
                <w:b/>
                <w:noProof/>
              </w:rPr>
              <w:t>Digital Technologies Pathways</w:t>
            </w:r>
            <w:r w:rsidR="00BE6ED0">
              <w:rPr>
                <w:noProof/>
                <w:webHidden/>
              </w:rPr>
              <w:tab/>
            </w:r>
            <w:r w:rsidR="00BE6ED0">
              <w:rPr>
                <w:noProof/>
                <w:webHidden/>
              </w:rPr>
              <w:fldChar w:fldCharType="begin"/>
            </w:r>
            <w:r w:rsidR="00BE6ED0">
              <w:rPr>
                <w:noProof/>
                <w:webHidden/>
              </w:rPr>
              <w:instrText xml:space="preserve"> PAGEREF _Toc141359773 \h </w:instrText>
            </w:r>
            <w:r w:rsidR="00BE6ED0">
              <w:rPr>
                <w:noProof/>
                <w:webHidden/>
              </w:rPr>
            </w:r>
            <w:r w:rsidR="00BE6ED0">
              <w:rPr>
                <w:noProof/>
                <w:webHidden/>
              </w:rPr>
              <w:fldChar w:fldCharType="separate"/>
            </w:r>
            <w:r>
              <w:rPr>
                <w:noProof/>
                <w:webHidden/>
              </w:rPr>
              <w:t>25</w:t>
            </w:r>
            <w:r w:rsidR="00BE6ED0">
              <w:rPr>
                <w:noProof/>
                <w:webHidden/>
              </w:rPr>
              <w:fldChar w:fldCharType="end"/>
            </w:r>
          </w:hyperlink>
        </w:p>
        <w:p w14:paraId="0B8AB807" w14:textId="557FD7A2" w:rsidR="00BE6ED0" w:rsidRDefault="004453B0">
          <w:pPr>
            <w:pStyle w:val="TOC3"/>
            <w:tabs>
              <w:tab w:val="right" w:leader="dot" w:pos="9912"/>
            </w:tabs>
            <w:rPr>
              <w:rFonts w:eastAsiaTheme="minorEastAsia"/>
              <w:noProof/>
              <w:lang w:val="en-AU" w:eastAsia="zh-CN"/>
            </w:rPr>
          </w:pPr>
          <w:hyperlink w:anchor="_Toc141359774" w:history="1">
            <w:r w:rsidR="00BE6ED0" w:rsidRPr="009B5076">
              <w:rPr>
                <w:rStyle w:val="Hyperlink"/>
                <w:rFonts w:asciiTheme="majorHAnsi" w:eastAsiaTheme="majorEastAsia" w:hAnsiTheme="majorHAnsi" w:cstheme="majorBidi"/>
                <w:noProof/>
              </w:rPr>
              <w:t>Digital Technologies</w:t>
            </w:r>
            <w:r w:rsidR="00BE6ED0" w:rsidRPr="009B5076">
              <w:rPr>
                <w:rStyle w:val="Hyperlink"/>
                <w:noProof/>
              </w:rPr>
              <w:t xml:space="preserve"> - DIG091</w:t>
            </w:r>
            <w:r w:rsidR="00BE6ED0">
              <w:rPr>
                <w:noProof/>
                <w:webHidden/>
              </w:rPr>
              <w:tab/>
            </w:r>
            <w:r w:rsidR="00BE6ED0">
              <w:rPr>
                <w:noProof/>
                <w:webHidden/>
              </w:rPr>
              <w:fldChar w:fldCharType="begin"/>
            </w:r>
            <w:r w:rsidR="00BE6ED0">
              <w:rPr>
                <w:noProof/>
                <w:webHidden/>
              </w:rPr>
              <w:instrText xml:space="preserve"> PAGEREF _Toc141359774 \h </w:instrText>
            </w:r>
            <w:r w:rsidR="00BE6ED0">
              <w:rPr>
                <w:noProof/>
                <w:webHidden/>
              </w:rPr>
            </w:r>
            <w:r w:rsidR="00BE6ED0">
              <w:rPr>
                <w:noProof/>
                <w:webHidden/>
              </w:rPr>
              <w:fldChar w:fldCharType="separate"/>
            </w:r>
            <w:r>
              <w:rPr>
                <w:noProof/>
                <w:webHidden/>
              </w:rPr>
              <w:t>26</w:t>
            </w:r>
            <w:r w:rsidR="00BE6ED0">
              <w:rPr>
                <w:noProof/>
                <w:webHidden/>
              </w:rPr>
              <w:fldChar w:fldCharType="end"/>
            </w:r>
          </w:hyperlink>
        </w:p>
        <w:p w14:paraId="63C292FF" w14:textId="66C0E3FF" w:rsidR="00BE6ED0" w:rsidRDefault="004453B0">
          <w:pPr>
            <w:pStyle w:val="TOC2"/>
            <w:tabs>
              <w:tab w:val="left" w:pos="880"/>
              <w:tab w:val="right" w:leader="dot" w:pos="9912"/>
            </w:tabs>
            <w:rPr>
              <w:noProof/>
            </w:rPr>
          </w:pPr>
          <w:hyperlink w:anchor="_Toc141359775" w:history="1">
            <w:r w:rsidR="00BE6ED0" w:rsidRPr="009B5076">
              <w:rPr>
                <w:rStyle w:val="Hyperlink"/>
                <w:b/>
                <w:noProof/>
              </w:rPr>
              <w:t>3.5</w:t>
            </w:r>
            <w:r w:rsidR="00BE6ED0">
              <w:rPr>
                <w:noProof/>
              </w:rPr>
              <w:tab/>
            </w:r>
            <w:r w:rsidR="00BE6ED0" w:rsidRPr="009B5076">
              <w:rPr>
                <w:rStyle w:val="Hyperlink"/>
                <w:b/>
                <w:noProof/>
              </w:rPr>
              <w:t>The Arts Elective Pathways</w:t>
            </w:r>
            <w:r w:rsidR="00BE6ED0">
              <w:rPr>
                <w:noProof/>
                <w:webHidden/>
              </w:rPr>
              <w:tab/>
            </w:r>
            <w:r w:rsidR="00BE6ED0">
              <w:rPr>
                <w:noProof/>
                <w:webHidden/>
              </w:rPr>
              <w:fldChar w:fldCharType="begin"/>
            </w:r>
            <w:r w:rsidR="00BE6ED0">
              <w:rPr>
                <w:noProof/>
                <w:webHidden/>
              </w:rPr>
              <w:instrText xml:space="preserve"> PAGEREF _Toc141359775 \h </w:instrText>
            </w:r>
            <w:r w:rsidR="00BE6ED0">
              <w:rPr>
                <w:noProof/>
                <w:webHidden/>
              </w:rPr>
            </w:r>
            <w:r w:rsidR="00BE6ED0">
              <w:rPr>
                <w:noProof/>
                <w:webHidden/>
              </w:rPr>
              <w:fldChar w:fldCharType="separate"/>
            </w:r>
            <w:r>
              <w:rPr>
                <w:noProof/>
                <w:webHidden/>
              </w:rPr>
              <w:t>27</w:t>
            </w:r>
            <w:r w:rsidR="00BE6ED0">
              <w:rPr>
                <w:noProof/>
                <w:webHidden/>
              </w:rPr>
              <w:fldChar w:fldCharType="end"/>
            </w:r>
          </w:hyperlink>
        </w:p>
        <w:p w14:paraId="3A8E3227" w14:textId="060EE2BA" w:rsidR="00BE6ED0" w:rsidRDefault="004453B0">
          <w:pPr>
            <w:pStyle w:val="TOC3"/>
            <w:tabs>
              <w:tab w:val="right" w:leader="dot" w:pos="9912"/>
            </w:tabs>
            <w:rPr>
              <w:rFonts w:eastAsiaTheme="minorEastAsia"/>
              <w:noProof/>
              <w:lang w:val="en-AU" w:eastAsia="zh-CN"/>
            </w:rPr>
          </w:pPr>
          <w:hyperlink w:anchor="_Toc141359776" w:history="1">
            <w:r w:rsidR="00BE6ED0" w:rsidRPr="009B5076">
              <w:rPr>
                <w:rStyle w:val="Hyperlink"/>
                <w:rFonts w:asciiTheme="majorHAnsi" w:eastAsiaTheme="majorEastAsia" w:hAnsiTheme="majorHAnsi" w:cstheme="majorBidi"/>
                <w:noProof/>
              </w:rPr>
              <w:t>Art – Responding to a Feeling – Photomontage and Mixed Media</w:t>
            </w:r>
            <w:r w:rsidR="00BE6ED0" w:rsidRPr="009B5076">
              <w:rPr>
                <w:rStyle w:val="Hyperlink"/>
                <w:noProof/>
              </w:rPr>
              <w:t xml:space="preserve"> - ART091</w:t>
            </w:r>
            <w:r w:rsidR="00BE6ED0">
              <w:rPr>
                <w:noProof/>
                <w:webHidden/>
              </w:rPr>
              <w:tab/>
            </w:r>
            <w:r w:rsidR="00BE6ED0">
              <w:rPr>
                <w:noProof/>
                <w:webHidden/>
              </w:rPr>
              <w:fldChar w:fldCharType="begin"/>
            </w:r>
            <w:r w:rsidR="00BE6ED0">
              <w:rPr>
                <w:noProof/>
                <w:webHidden/>
              </w:rPr>
              <w:instrText xml:space="preserve"> PAGEREF _Toc141359776 \h </w:instrText>
            </w:r>
            <w:r w:rsidR="00BE6ED0">
              <w:rPr>
                <w:noProof/>
                <w:webHidden/>
              </w:rPr>
            </w:r>
            <w:r w:rsidR="00BE6ED0">
              <w:rPr>
                <w:noProof/>
                <w:webHidden/>
              </w:rPr>
              <w:fldChar w:fldCharType="separate"/>
            </w:r>
            <w:r>
              <w:rPr>
                <w:noProof/>
                <w:webHidden/>
              </w:rPr>
              <w:t>28</w:t>
            </w:r>
            <w:r w:rsidR="00BE6ED0">
              <w:rPr>
                <w:noProof/>
                <w:webHidden/>
              </w:rPr>
              <w:fldChar w:fldCharType="end"/>
            </w:r>
          </w:hyperlink>
        </w:p>
        <w:p w14:paraId="7C26E31F" w14:textId="586736B7" w:rsidR="00BE6ED0" w:rsidRDefault="004453B0">
          <w:pPr>
            <w:pStyle w:val="TOC3"/>
            <w:tabs>
              <w:tab w:val="right" w:leader="dot" w:pos="9912"/>
            </w:tabs>
            <w:rPr>
              <w:rFonts w:eastAsiaTheme="minorEastAsia"/>
              <w:noProof/>
              <w:lang w:val="en-AU" w:eastAsia="zh-CN"/>
            </w:rPr>
          </w:pPr>
          <w:hyperlink w:anchor="_Toc141359777" w:history="1">
            <w:r w:rsidR="00BE6ED0" w:rsidRPr="009B5076">
              <w:rPr>
                <w:rStyle w:val="Hyperlink"/>
                <w:rFonts w:asciiTheme="majorHAnsi" w:eastAsiaTheme="majorEastAsia" w:hAnsiTheme="majorHAnsi" w:cstheme="majorBidi"/>
                <w:noProof/>
              </w:rPr>
              <w:t>Dance – Evolution of Dance</w:t>
            </w:r>
            <w:r w:rsidR="00BE6ED0" w:rsidRPr="009B5076">
              <w:rPr>
                <w:rStyle w:val="Hyperlink"/>
                <w:noProof/>
              </w:rPr>
              <w:t xml:space="preserve"> / Dance Fusions - DAN091</w:t>
            </w:r>
            <w:r w:rsidR="00BE6ED0">
              <w:rPr>
                <w:noProof/>
                <w:webHidden/>
              </w:rPr>
              <w:tab/>
            </w:r>
            <w:r w:rsidR="00BE6ED0">
              <w:rPr>
                <w:noProof/>
                <w:webHidden/>
              </w:rPr>
              <w:fldChar w:fldCharType="begin"/>
            </w:r>
            <w:r w:rsidR="00BE6ED0">
              <w:rPr>
                <w:noProof/>
                <w:webHidden/>
              </w:rPr>
              <w:instrText xml:space="preserve"> PAGEREF _Toc141359777 \h </w:instrText>
            </w:r>
            <w:r w:rsidR="00BE6ED0">
              <w:rPr>
                <w:noProof/>
                <w:webHidden/>
              </w:rPr>
            </w:r>
            <w:r w:rsidR="00BE6ED0">
              <w:rPr>
                <w:noProof/>
                <w:webHidden/>
              </w:rPr>
              <w:fldChar w:fldCharType="separate"/>
            </w:r>
            <w:r>
              <w:rPr>
                <w:noProof/>
                <w:webHidden/>
              </w:rPr>
              <w:t>29</w:t>
            </w:r>
            <w:r w:rsidR="00BE6ED0">
              <w:rPr>
                <w:noProof/>
                <w:webHidden/>
              </w:rPr>
              <w:fldChar w:fldCharType="end"/>
            </w:r>
          </w:hyperlink>
        </w:p>
        <w:p w14:paraId="7AE41E1C" w14:textId="5AC93B28" w:rsidR="00BE6ED0" w:rsidRDefault="004453B0">
          <w:pPr>
            <w:pStyle w:val="TOC3"/>
            <w:tabs>
              <w:tab w:val="right" w:leader="dot" w:pos="9912"/>
            </w:tabs>
            <w:rPr>
              <w:rFonts w:eastAsiaTheme="minorEastAsia"/>
              <w:noProof/>
              <w:lang w:val="en-AU" w:eastAsia="zh-CN"/>
            </w:rPr>
          </w:pPr>
          <w:hyperlink w:anchor="_Toc141359778" w:history="1">
            <w:r w:rsidR="00BE6ED0" w:rsidRPr="009B5076">
              <w:rPr>
                <w:rStyle w:val="Hyperlink"/>
                <w:rFonts w:asciiTheme="majorHAnsi" w:eastAsiaTheme="majorEastAsia" w:hAnsiTheme="majorHAnsi" w:cstheme="majorBidi"/>
                <w:noProof/>
              </w:rPr>
              <w:t xml:space="preserve">Drama – Physical Theatre and Commedia Dell’Arte  - </w:t>
            </w:r>
            <w:r w:rsidR="00BE6ED0" w:rsidRPr="009B5076">
              <w:rPr>
                <w:rStyle w:val="Hyperlink"/>
                <w:noProof/>
              </w:rPr>
              <w:t>DRA091</w:t>
            </w:r>
            <w:r w:rsidR="00BE6ED0">
              <w:rPr>
                <w:noProof/>
                <w:webHidden/>
              </w:rPr>
              <w:tab/>
            </w:r>
            <w:r w:rsidR="00BE6ED0">
              <w:rPr>
                <w:noProof/>
                <w:webHidden/>
              </w:rPr>
              <w:fldChar w:fldCharType="begin"/>
            </w:r>
            <w:r w:rsidR="00BE6ED0">
              <w:rPr>
                <w:noProof/>
                <w:webHidden/>
              </w:rPr>
              <w:instrText xml:space="preserve"> PAGEREF _Toc141359778 \h </w:instrText>
            </w:r>
            <w:r w:rsidR="00BE6ED0">
              <w:rPr>
                <w:noProof/>
                <w:webHidden/>
              </w:rPr>
            </w:r>
            <w:r w:rsidR="00BE6ED0">
              <w:rPr>
                <w:noProof/>
                <w:webHidden/>
              </w:rPr>
              <w:fldChar w:fldCharType="separate"/>
            </w:r>
            <w:r>
              <w:rPr>
                <w:noProof/>
                <w:webHidden/>
              </w:rPr>
              <w:t>30</w:t>
            </w:r>
            <w:r w:rsidR="00BE6ED0">
              <w:rPr>
                <w:noProof/>
                <w:webHidden/>
              </w:rPr>
              <w:fldChar w:fldCharType="end"/>
            </w:r>
          </w:hyperlink>
        </w:p>
        <w:p w14:paraId="1C641022" w14:textId="1B46F10A" w:rsidR="00BE6ED0" w:rsidRDefault="004453B0">
          <w:pPr>
            <w:pStyle w:val="TOC3"/>
            <w:tabs>
              <w:tab w:val="right" w:leader="dot" w:pos="9912"/>
            </w:tabs>
            <w:rPr>
              <w:rFonts w:eastAsiaTheme="minorEastAsia"/>
              <w:noProof/>
              <w:lang w:val="en-AU" w:eastAsia="zh-CN"/>
            </w:rPr>
          </w:pPr>
          <w:hyperlink w:anchor="_Toc141359779" w:history="1">
            <w:r w:rsidR="00BE6ED0" w:rsidRPr="009B5076">
              <w:rPr>
                <w:rStyle w:val="Hyperlink"/>
                <w:rFonts w:asciiTheme="majorHAnsi" w:eastAsiaTheme="majorEastAsia" w:hAnsiTheme="majorHAnsi" w:cstheme="majorBidi"/>
                <w:noProof/>
              </w:rPr>
              <w:t xml:space="preserve">Media Studies – Fake News? - </w:t>
            </w:r>
            <w:r w:rsidR="00BE6ED0" w:rsidRPr="009B5076">
              <w:rPr>
                <w:rStyle w:val="Hyperlink"/>
                <w:noProof/>
              </w:rPr>
              <w:t>MED091</w:t>
            </w:r>
            <w:r w:rsidR="00BE6ED0">
              <w:rPr>
                <w:noProof/>
                <w:webHidden/>
              </w:rPr>
              <w:tab/>
            </w:r>
            <w:r w:rsidR="00BE6ED0">
              <w:rPr>
                <w:noProof/>
                <w:webHidden/>
              </w:rPr>
              <w:fldChar w:fldCharType="begin"/>
            </w:r>
            <w:r w:rsidR="00BE6ED0">
              <w:rPr>
                <w:noProof/>
                <w:webHidden/>
              </w:rPr>
              <w:instrText xml:space="preserve"> PAGEREF _Toc141359779 \h </w:instrText>
            </w:r>
            <w:r w:rsidR="00BE6ED0">
              <w:rPr>
                <w:noProof/>
                <w:webHidden/>
              </w:rPr>
            </w:r>
            <w:r w:rsidR="00BE6ED0">
              <w:rPr>
                <w:noProof/>
                <w:webHidden/>
              </w:rPr>
              <w:fldChar w:fldCharType="separate"/>
            </w:r>
            <w:r>
              <w:rPr>
                <w:noProof/>
                <w:webHidden/>
              </w:rPr>
              <w:t>31</w:t>
            </w:r>
            <w:r w:rsidR="00BE6ED0">
              <w:rPr>
                <w:noProof/>
                <w:webHidden/>
              </w:rPr>
              <w:fldChar w:fldCharType="end"/>
            </w:r>
          </w:hyperlink>
        </w:p>
        <w:p w14:paraId="45CBBAD9" w14:textId="25B3751A" w:rsidR="00BE6ED0" w:rsidRDefault="004453B0">
          <w:pPr>
            <w:pStyle w:val="TOC3"/>
            <w:tabs>
              <w:tab w:val="right" w:leader="dot" w:pos="9912"/>
            </w:tabs>
            <w:rPr>
              <w:rFonts w:eastAsiaTheme="minorEastAsia"/>
              <w:noProof/>
              <w:lang w:val="en-AU" w:eastAsia="zh-CN"/>
            </w:rPr>
          </w:pPr>
          <w:hyperlink w:anchor="_Toc141359780" w:history="1">
            <w:r w:rsidR="00BE6ED0" w:rsidRPr="009B5076">
              <w:rPr>
                <w:rStyle w:val="Hyperlink"/>
                <w:rFonts w:asciiTheme="majorHAnsi" w:eastAsiaTheme="majorEastAsia" w:hAnsiTheme="majorHAnsi" w:cstheme="majorBidi"/>
                <w:noProof/>
              </w:rPr>
              <w:t xml:space="preserve">Music– Music Around Us –Soundtracks - </w:t>
            </w:r>
            <w:r w:rsidR="00BE6ED0" w:rsidRPr="009B5076">
              <w:rPr>
                <w:rStyle w:val="Hyperlink"/>
                <w:noProof/>
              </w:rPr>
              <w:t>MUS091</w:t>
            </w:r>
            <w:r w:rsidR="00BE6ED0">
              <w:rPr>
                <w:noProof/>
                <w:webHidden/>
              </w:rPr>
              <w:tab/>
            </w:r>
            <w:r w:rsidR="00BE6ED0">
              <w:rPr>
                <w:noProof/>
                <w:webHidden/>
              </w:rPr>
              <w:fldChar w:fldCharType="begin"/>
            </w:r>
            <w:r w:rsidR="00BE6ED0">
              <w:rPr>
                <w:noProof/>
                <w:webHidden/>
              </w:rPr>
              <w:instrText xml:space="preserve"> PAGEREF _Toc141359780 \h </w:instrText>
            </w:r>
            <w:r w:rsidR="00BE6ED0">
              <w:rPr>
                <w:noProof/>
                <w:webHidden/>
              </w:rPr>
            </w:r>
            <w:r w:rsidR="00BE6ED0">
              <w:rPr>
                <w:noProof/>
                <w:webHidden/>
              </w:rPr>
              <w:fldChar w:fldCharType="separate"/>
            </w:r>
            <w:r>
              <w:rPr>
                <w:noProof/>
                <w:webHidden/>
              </w:rPr>
              <w:t>32</w:t>
            </w:r>
            <w:r w:rsidR="00BE6ED0">
              <w:rPr>
                <w:noProof/>
                <w:webHidden/>
              </w:rPr>
              <w:fldChar w:fldCharType="end"/>
            </w:r>
          </w:hyperlink>
        </w:p>
        <w:p w14:paraId="33CBF026" w14:textId="4D539343" w:rsidR="00BE6ED0" w:rsidRDefault="004453B0">
          <w:pPr>
            <w:pStyle w:val="TOC2"/>
            <w:tabs>
              <w:tab w:val="left" w:pos="880"/>
              <w:tab w:val="right" w:leader="dot" w:pos="9912"/>
            </w:tabs>
            <w:rPr>
              <w:noProof/>
            </w:rPr>
          </w:pPr>
          <w:hyperlink w:anchor="_Toc141359781" w:history="1">
            <w:r w:rsidR="00BE6ED0" w:rsidRPr="009B5076">
              <w:rPr>
                <w:rStyle w:val="Hyperlink"/>
                <w:b/>
                <w:noProof/>
              </w:rPr>
              <w:t>3.6</w:t>
            </w:r>
            <w:r w:rsidR="00BE6ED0">
              <w:rPr>
                <w:noProof/>
              </w:rPr>
              <w:tab/>
            </w:r>
            <w:r w:rsidR="00BE6ED0" w:rsidRPr="009B5076">
              <w:rPr>
                <w:rStyle w:val="Hyperlink"/>
                <w:b/>
                <w:noProof/>
              </w:rPr>
              <w:t>LANGUAGES Elective Pathways</w:t>
            </w:r>
            <w:r w:rsidR="00BE6ED0">
              <w:rPr>
                <w:noProof/>
                <w:webHidden/>
              </w:rPr>
              <w:tab/>
            </w:r>
            <w:r w:rsidR="00BE6ED0">
              <w:rPr>
                <w:noProof/>
                <w:webHidden/>
              </w:rPr>
              <w:fldChar w:fldCharType="begin"/>
            </w:r>
            <w:r w:rsidR="00BE6ED0">
              <w:rPr>
                <w:noProof/>
                <w:webHidden/>
              </w:rPr>
              <w:instrText xml:space="preserve"> PAGEREF _Toc141359781 \h </w:instrText>
            </w:r>
            <w:r w:rsidR="00BE6ED0">
              <w:rPr>
                <w:noProof/>
                <w:webHidden/>
              </w:rPr>
            </w:r>
            <w:r w:rsidR="00BE6ED0">
              <w:rPr>
                <w:noProof/>
                <w:webHidden/>
              </w:rPr>
              <w:fldChar w:fldCharType="separate"/>
            </w:r>
            <w:r>
              <w:rPr>
                <w:noProof/>
                <w:webHidden/>
              </w:rPr>
              <w:t>33</w:t>
            </w:r>
            <w:r w:rsidR="00BE6ED0">
              <w:rPr>
                <w:noProof/>
                <w:webHidden/>
              </w:rPr>
              <w:fldChar w:fldCharType="end"/>
            </w:r>
          </w:hyperlink>
        </w:p>
        <w:p w14:paraId="31C8A910" w14:textId="705EEA00" w:rsidR="00BE6ED0" w:rsidRDefault="004453B0">
          <w:pPr>
            <w:pStyle w:val="TOC3"/>
            <w:tabs>
              <w:tab w:val="right" w:leader="dot" w:pos="9912"/>
            </w:tabs>
            <w:rPr>
              <w:rFonts w:eastAsiaTheme="minorEastAsia"/>
              <w:noProof/>
              <w:lang w:val="en-AU" w:eastAsia="zh-CN"/>
            </w:rPr>
          </w:pPr>
          <w:hyperlink w:anchor="_Toc141359782" w:history="1">
            <w:r w:rsidR="00BE6ED0" w:rsidRPr="009B5076">
              <w:rPr>
                <w:rStyle w:val="Hyperlink"/>
                <w:rFonts w:asciiTheme="majorHAnsi" w:eastAsiaTheme="majorEastAsia" w:hAnsiTheme="majorHAnsi" w:cstheme="majorBidi"/>
                <w:noProof/>
              </w:rPr>
              <w:t xml:space="preserve">Japanese - Semester 1 &amp; 2 - </w:t>
            </w:r>
            <w:r w:rsidR="00BE6ED0" w:rsidRPr="009B5076">
              <w:rPr>
                <w:rStyle w:val="Hyperlink"/>
                <w:noProof/>
              </w:rPr>
              <w:t>JAP091</w:t>
            </w:r>
            <w:r w:rsidR="00BE6ED0">
              <w:rPr>
                <w:noProof/>
                <w:webHidden/>
              </w:rPr>
              <w:tab/>
            </w:r>
            <w:r w:rsidR="00BE6ED0">
              <w:rPr>
                <w:noProof/>
                <w:webHidden/>
              </w:rPr>
              <w:fldChar w:fldCharType="begin"/>
            </w:r>
            <w:r w:rsidR="00BE6ED0">
              <w:rPr>
                <w:noProof/>
                <w:webHidden/>
              </w:rPr>
              <w:instrText xml:space="preserve"> PAGEREF _Toc141359782 \h </w:instrText>
            </w:r>
            <w:r w:rsidR="00BE6ED0">
              <w:rPr>
                <w:noProof/>
                <w:webHidden/>
              </w:rPr>
            </w:r>
            <w:r w:rsidR="00BE6ED0">
              <w:rPr>
                <w:noProof/>
                <w:webHidden/>
              </w:rPr>
              <w:fldChar w:fldCharType="separate"/>
            </w:r>
            <w:r>
              <w:rPr>
                <w:noProof/>
                <w:webHidden/>
              </w:rPr>
              <w:t>34</w:t>
            </w:r>
            <w:r w:rsidR="00BE6ED0">
              <w:rPr>
                <w:noProof/>
                <w:webHidden/>
              </w:rPr>
              <w:fldChar w:fldCharType="end"/>
            </w:r>
          </w:hyperlink>
        </w:p>
        <w:p w14:paraId="7A0A9AAF" w14:textId="3D69356B" w:rsidR="00BE6ED0" w:rsidRDefault="004453B0">
          <w:pPr>
            <w:pStyle w:val="TOC3"/>
            <w:tabs>
              <w:tab w:val="right" w:leader="dot" w:pos="9912"/>
            </w:tabs>
            <w:rPr>
              <w:rFonts w:eastAsiaTheme="minorEastAsia"/>
              <w:noProof/>
              <w:lang w:val="en-AU" w:eastAsia="zh-CN"/>
            </w:rPr>
          </w:pPr>
          <w:hyperlink w:anchor="_Toc141359783" w:history="1">
            <w:r w:rsidR="00BE6ED0" w:rsidRPr="009B5076">
              <w:rPr>
                <w:rStyle w:val="Hyperlink"/>
                <w:noProof/>
              </w:rPr>
              <w:t xml:space="preserve">Japanese - </w:t>
            </w:r>
            <w:r w:rsidR="00BE6ED0" w:rsidRPr="009B5076">
              <w:rPr>
                <w:rStyle w:val="Hyperlink"/>
                <w:iCs/>
                <w:noProof/>
              </w:rPr>
              <w:t>JAP</w:t>
            </w:r>
            <w:r w:rsidR="00BE6ED0">
              <w:rPr>
                <w:noProof/>
                <w:webHidden/>
              </w:rPr>
              <w:tab/>
            </w:r>
            <w:r w:rsidR="00BE6ED0">
              <w:rPr>
                <w:noProof/>
                <w:webHidden/>
              </w:rPr>
              <w:fldChar w:fldCharType="begin"/>
            </w:r>
            <w:r w:rsidR="00BE6ED0">
              <w:rPr>
                <w:noProof/>
                <w:webHidden/>
              </w:rPr>
              <w:instrText xml:space="preserve"> PAGEREF _Toc141359783 \h </w:instrText>
            </w:r>
            <w:r w:rsidR="00BE6ED0">
              <w:rPr>
                <w:noProof/>
                <w:webHidden/>
              </w:rPr>
            </w:r>
            <w:r w:rsidR="00BE6ED0">
              <w:rPr>
                <w:noProof/>
                <w:webHidden/>
              </w:rPr>
              <w:fldChar w:fldCharType="separate"/>
            </w:r>
            <w:r>
              <w:rPr>
                <w:noProof/>
                <w:webHidden/>
              </w:rPr>
              <w:t>35</w:t>
            </w:r>
            <w:r w:rsidR="00BE6ED0">
              <w:rPr>
                <w:noProof/>
                <w:webHidden/>
              </w:rPr>
              <w:fldChar w:fldCharType="end"/>
            </w:r>
          </w:hyperlink>
        </w:p>
        <w:p w14:paraId="613CB478" w14:textId="03DD1D8B" w:rsidR="0000583D" w:rsidRDefault="0000583D">
          <w:r>
            <w:rPr>
              <w:b/>
              <w:bCs/>
              <w:noProof/>
            </w:rPr>
            <w:fldChar w:fldCharType="end"/>
          </w:r>
        </w:p>
      </w:sdtContent>
    </w:sdt>
    <w:p w14:paraId="70E4500F" w14:textId="77777777" w:rsidR="00F22B3D" w:rsidRPr="00485F59" w:rsidRDefault="00F22B3D" w:rsidP="009E1779">
      <w:pPr>
        <w:pStyle w:val="Heading1"/>
        <w:widowControl/>
        <w:numPr>
          <w:ilvl w:val="0"/>
          <w:numId w:val="15"/>
        </w:numPr>
        <w:spacing w:before="400" w:after="40"/>
        <w:ind w:hanging="578"/>
        <w:rPr>
          <w:b/>
        </w:rPr>
      </w:pPr>
      <w:bookmarkStart w:id="0" w:name="_Toc80625436"/>
      <w:bookmarkStart w:id="1" w:name="_Toc109038051"/>
      <w:bookmarkStart w:id="2" w:name="_Toc141359749"/>
      <w:r w:rsidRPr="00485F59">
        <w:rPr>
          <w:b/>
        </w:rPr>
        <w:lastRenderedPageBreak/>
        <w:t>Junior Secondary at Mirani State High School</w:t>
      </w:r>
      <w:bookmarkEnd w:id="0"/>
      <w:bookmarkEnd w:id="1"/>
      <w:bookmarkEnd w:id="2"/>
      <w:r w:rsidRPr="00485F59">
        <w:rPr>
          <w:b/>
        </w:rPr>
        <w:t xml:space="preserve"> </w:t>
      </w:r>
    </w:p>
    <w:p w14:paraId="01E041F2" w14:textId="77777777" w:rsidR="00F22B3D" w:rsidRDefault="00F22B3D" w:rsidP="00F22B3D">
      <w:pPr>
        <w:pStyle w:val="Heading2"/>
      </w:pPr>
      <w:r>
        <w:tab/>
      </w:r>
      <w:r w:rsidRPr="00747BA5">
        <w:tab/>
      </w:r>
    </w:p>
    <w:p w14:paraId="134E8302" w14:textId="77777777" w:rsidR="00F22B3D" w:rsidRPr="00485F59" w:rsidRDefault="00F22B3D" w:rsidP="00F22B3D">
      <w:pPr>
        <w:pStyle w:val="Heading2"/>
        <w:tabs>
          <w:tab w:val="left" w:pos="567"/>
        </w:tabs>
        <w:ind w:firstLine="142"/>
        <w:rPr>
          <w:b/>
        </w:rPr>
      </w:pPr>
      <w:bookmarkStart w:id="3" w:name="_Toc476751995"/>
      <w:bookmarkStart w:id="4" w:name="_Toc476752090"/>
      <w:bookmarkStart w:id="5" w:name="_Toc476752119"/>
      <w:bookmarkStart w:id="6" w:name="_Toc476752241"/>
      <w:bookmarkStart w:id="7" w:name="_Toc476752308"/>
      <w:bookmarkStart w:id="8" w:name="_Toc476754307"/>
      <w:bookmarkStart w:id="9" w:name="_Toc476754719"/>
      <w:bookmarkStart w:id="10" w:name="_Toc476754760"/>
      <w:bookmarkStart w:id="11" w:name="_Toc476754788"/>
      <w:bookmarkStart w:id="12" w:name="_Toc476754857"/>
      <w:bookmarkStart w:id="13" w:name="_Toc476829910"/>
      <w:bookmarkStart w:id="14" w:name="_Toc476829974"/>
      <w:bookmarkStart w:id="15" w:name="_Toc476830027"/>
      <w:bookmarkStart w:id="16" w:name="_Toc476830077"/>
      <w:bookmarkStart w:id="17" w:name="_Toc476830096"/>
      <w:bookmarkStart w:id="18" w:name="_Toc476830185"/>
      <w:bookmarkStart w:id="19" w:name="_Toc476831647"/>
      <w:bookmarkStart w:id="20" w:name="_Toc476831687"/>
      <w:bookmarkStart w:id="21" w:name="_Toc476831738"/>
      <w:bookmarkStart w:id="22" w:name="_Toc476832965"/>
      <w:bookmarkStart w:id="23" w:name="_Toc477335499"/>
      <w:bookmarkStart w:id="24" w:name="_Toc477335603"/>
      <w:bookmarkStart w:id="25" w:name="_Toc477427079"/>
      <w:bookmarkStart w:id="26" w:name="_Toc80625437"/>
      <w:bookmarkStart w:id="27" w:name="_Toc109038052"/>
      <w:bookmarkStart w:id="28" w:name="_Toc14135975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85F59">
        <w:rPr>
          <w:b/>
        </w:rPr>
        <w:t>1.1</w:t>
      </w:r>
      <w:r w:rsidRPr="00485F59">
        <w:rPr>
          <w:b/>
        </w:rPr>
        <w:tab/>
        <w:t>Letter from the Principal</w:t>
      </w:r>
      <w:bookmarkEnd w:id="26"/>
      <w:bookmarkEnd w:id="27"/>
      <w:bookmarkEnd w:id="28"/>
    </w:p>
    <w:p w14:paraId="4604B002" w14:textId="77777777" w:rsidR="00F22B3D" w:rsidRDefault="00F22B3D" w:rsidP="00F22B3D">
      <w:pPr>
        <w:pStyle w:val="BodyText3"/>
        <w:rPr>
          <w:rFonts w:ascii="Calibri Light" w:hAnsi="Calibri Light"/>
          <w:sz w:val="22"/>
          <w:szCs w:val="22"/>
        </w:rPr>
      </w:pPr>
    </w:p>
    <w:p w14:paraId="3CE103C2" w14:textId="77777777" w:rsidR="00F22B3D" w:rsidRPr="00F22B3D" w:rsidRDefault="00F22B3D" w:rsidP="00D13CDD">
      <w:pPr>
        <w:pStyle w:val="BodyText3"/>
        <w:jc w:val="both"/>
        <w:rPr>
          <w:rFonts w:ascii="Calibri Light" w:hAnsi="Calibri Light"/>
          <w:sz w:val="22"/>
          <w:szCs w:val="22"/>
        </w:rPr>
      </w:pPr>
      <w:r w:rsidRPr="00F22B3D">
        <w:rPr>
          <w:rFonts w:ascii="Calibri Light" w:hAnsi="Calibri Light"/>
          <w:sz w:val="22"/>
          <w:szCs w:val="22"/>
        </w:rPr>
        <w:t>Welcome to Year 9 - your final year of ‘Junior Secondary’.  Since your entry into this phase of learning in Secondary School you have been learning the skills necessary for your future career and life roles.  Year 9 gives you the opportunity to consolidate and demonstrate your learning.</w:t>
      </w:r>
    </w:p>
    <w:p w14:paraId="1F5A0AD0" w14:textId="77777777" w:rsidR="00F22B3D" w:rsidRPr="00F22B3D" w:rsidRDefault="00F22B3D" w:rsidP="00D13CDD">
      <w:pPr>
        <w:pStyle w:val="BodyText3"/>
        <w:ind w:left="567"/>
        <w:jc w:val="both"/>
        <w:rPr>
          <w:rFonts w:ascii="Calibri Light" w:hAnsi="Calibri Light"/>
          <w:sz w:val="22"/>
          <w:szCs w:val="22"/>
        </w:rPr>
      </w:pPr>
    </w:p>
    <w:p w14:paraId="5C5D7F2A" w14:textId="77777777" w:rsidR="00F22B3D" w:rsidRPr="00F22B3D" w:rsidRDefault="00F22B3D" w:rsidP="00D13CDD">
      <w:pPr>
        <w:pStyle w:val="BodyText3"/>
        <w:jc w:val="both"/>
        <w:rPr>
          <w:rFonts w:ascii="Calibri Light" w:hAnsi="Calibri Light"/>
          <w:sz w:val="22"/>
          <w:szCs w:val="22"/>
        </w:rPr>
      </w:pPr>
      <w:r w:rsidRPr="00F22B3D">
        <w:rPr>
          <w:rFonts w:ascii="Calibri Light" w:hAnsi="Calibri Light"/>
          <w:sz w:val="22"/>
          <w:szCs w:val="22"/>
        </w:rPr>
        <w:t xml:space="preserve">The courses of study offered in Year 9 enable you to further pursue electives you have enjoyed in the past, or you may like to try something different before </w:t>
      </w:r>
      <w:proofErr w:type="spellStart"/>
      <w:r w:rsidRPr="00F22B3D">
        <w:rPr>
          <w:rFonts w:ascii="Calibri Light" w:hAnsi="Calibri Light"/>
          <w:sz w:val="22"/>
          <w:szCs w:val="22"/>
        </w:rPr>
        <w:t>specialising</w:t>
      </w:r>
      <w:proofErr w:type="spellEnd"/>
      <w:r w:rsidRPr="00F22B3D">
        <w:rPr>
          <w:rFonts w:ascii="Calibri Light" w:hAnsi="Calibri Light"/>
          <w:sz w:val="22"/>
          <w:szCs w:val="22"/>
        </w:rPr>
        <w:t xml:space="preserve"> and consolidating studies in Year 10.  The courses offered in both Core and Elective areas allow you one final opportunity to make links and connections between your early learning and studies in Year 8.</w:t>
      </w:r>
    </w:p>
    <w:p w14:paraId="09E4518B" w14:textId="77777777" w:rsidR="00F22B3D" w:rsidRPr="00F22B3D" w:rsidRDefault="00F22B3D" w:rsidP="00D13CDD">
      <w:pPr>
        <w:pStyle w:val="BodyText3"/>
        <w:ind w:left="567"/>
        <w:jc w:val="both"/>
        <w:rPr>
          <w:rFonts w:ascii="Calibri Light" w:hAnsi="Calibri Light"/>
          <w:sz w:val="22"/>
          <w:szCs w:val="22"/>
        </w:rPr>
      </w:pPr>
    </w:p>
    <w:p w14:paraId="1718E876" w14:textId="77777777" w:rsidR="00F22B3D" w:rsidRPr="00F22B3D" w:rsidRDefault="00F22B3D" w:rsidP="00D13CDD">
      <w:pPr>
        <w:pStyle w:val="BodyText3"/>
        <w:jc w:val="both"/>
        <w:rPr>
          <w:rFonts w:ascii="Calibri Light" w:hAnsi="Calibri Light"/>
          <w:sz w:val="22"/>
          <w:szCs w:val="22"/>
        </w:rPr>
      </w:pPr>
      <w:r w:rsidRPr="00F22B3D">
        <w:rPr>
          <w:rFonts w:ascii="Calibri Light" w:hAnsi="Calibri Light"/>
          <w:sz w:val="22"/>
          <w:szCs w:val="22"/>
        </w:rPr>
        <w:t xml:space="preserve">The subjects you decide to do this year will give you grounding skills and knowledge for future learning.  Make the most of your time in Year 9, think about where you want to be in one, </w:t>
      </w:r>
      <w:proofErr w:type="gramStart"/>
      <w:r w:rsidRPr="00F22B3D">
        <w:rPr>
          <w:rFonts w:ascii="Calibri Light" w:hAnsi="Calibri Light"/>
          <w:sz w:val="22"/>
          <w:szCs w:val="22"/>
        </w:rPr>
        <w:t xml:space="preserve">two and three </w:t>
      </w:r>
      <w:proofErr w:type="spellStart"/>
      <w:r w:rsidRPr="00F22B3D">
        <w:rPr>
          <w:rFonts w:ascii="Calibri Light" w:hAnsi="Calibri Light"/>
          <w:sz w:val="22"/>
          <w:szCs w:val="22"/>
        </w:rPr>
        <w:t>year’s</w:t>
      </w:r>
      <w:proofErr w:type="gramEnd"/>
      <w:r w:rsidRPr="00F22B3D">
        <w:rPr>
          <w:rFonts w:ascii="Calibri Light" w:hAnsi="Calibri Light"/>
          <w:sz w:val="22"/>
          <w:szCs w:val="22"/>
        </w:rPr>
        <w:t xml:space="preserve"> time</w:t>
      </w:r>
      <w:proofErr w:type="spellEnd"/>
      <w:r w:rsidRPr="00F22B3D">
        <w:rPr>
          <w:rFonts w:ascii="Calibri Light" w:hAnsi="Calibri Light"/>
          <w:sz w:val="22"/>
          <w:szCs w:val="22"/>
        </w:rPr>
        <w:t xml:space="preserve"> and strive for this.</w:t>
      </w:r>
    </w:p>
    <w:p w14:paraId="319ABBBA" w14:textId="77777777" w:rsidR="00F22B3D" w:rsidRPr="00F22B3D" w:rsidRDefault="00F22B3D" w:rsidP="00D13CDD">
      <w:pPr>
        <w:pStyle w:val="BodyText3"/>
        <w:ind w:left="567"/>
        <w:jc w:val="both"/>
        <w:rPr>
          <w:rFonts w:ascii="Calibri Light" w:hAnsi="Calibri Light"/>
          <w:sz w:val="22"/>
          <w:szCs w:val="22"/>
        </w:rPr>
      </w:pPr>
    </w:p>
    <w:p w14:paraId="1820A5A4" w14:textId="77777777" w:rsidR="00F22B3D" w:rsidRPr="00F22B3D" w:rsidRDefault="00F22B3D" w:rsidP="00D13CDD">
      <w:pPr>
        <w:pStyle w:val="BodyText3"/>
        <w:jc w:val="both"/>
        <w:rPr>
          <w:rFonts w:ascii="Calibri Light" w:hAnsi="Calibri Light"/>
          <w:sz w:val="22"/>
          <w:szCs w:val="22"/>
        </w:rPr>
      </w:pPr>
      <w:r w:rsidRPr="00F22B3D">
        <w:rPr>
          <w:rFonts w:ascii="Calibri Light" w:hAnsi="Calibri Light"/>
          <w:sz w:val="22"/>
          <w:szCs w:val="22"/>
        </w:rPr>
        <w:t>Enjoy your learning experiences through the mandatory learning areas as well as your electives.</w:t>
      </w:r>
    </w:p>
    <w:p w14:paraId="377F3A9A" w14:textId="77777777" w:rsidR="00F22B3D" w:rsidRPr="00F22B3D" w:rsidRDefault="00F22B3D" w:rsidP="00D13CDD">
      <w:pPr>
        <w:pStyle w:val="BodyText3"/>
        <w:ind w:left="567"/>
        <w:jc w:val="both"/>
        <w:rPr>
          <w:rFonts w:ascii="Calibri Light" w:hAnsi="Calibri Light"/>
          <w:sz w:val="22"/>
          <w:szCs w:val="22"/>
        </w:rPr>
      </w:pPr>
    </w:p>
    <w:p w14:paraId="26F7FE5D" w14:textId="77777777" w:rsidR="00F22B3D" w:rsidRDefault="00F22B3D" w:rsidP="00D13CDD">
      <w:pPr>
        <w:pStyle w:val="BodyTextIndent3"/>
        <w:ind w:left="0"/>
        <w:jc w:val="both"/>
        <w:rPr>
          <w:rFonts w:ascii="Calibri Light" w:hAnsi="Calibri Light"/>
          <w:sz w:val="22"/>
          <w:szCs w:val="22"/>
        </w:rPr>
      </w:pPr>
      <w:r w:rsidRPr="00F22B3D">
        <w:rPr>
          <w:rFonts w:ascii="Calibri Light" w:hAnsi="Calibri Light"/>
          <w:sz w:val="22"/>
          <w:szCs w:val="22"/>
        </w:rPr>
        <w:t>Best Wishes for Year 9</w:t>
      </w:r>
    </w:p>
    <w:p w14:paraId="12E5F627" w14:textId="77777777" w:rsidR="00F22B3D" w:rsidRDefault="00F22B3D" w:rsidP="00F22B3D">
      <w:pPr>
        <w:pStyle w:val="BodyTextIndent3"/>
        <w:ind w:left="0"/>
        <w:rPr>
          <w:rFonts w:ascii="Calibri Light" w:hAnsi="Calibri Light"/>
          <w:bCs/>
          <w:sz w:val="22"/>
          <w:szCs w:val="22"/>
        </w:rPr>
      </w:pPr>
      <w:r w:rsidRPr="00F22B3D">
        <w:rPr>
          <w:noProof/>
          <w:sz w:val="22"/>
          <w:szCs w:val="22"/>
        </w:rPr>
        <w:drawing>
          <wp:anchor distT="0" distB="0" distL="114300" distR="114300" simplePos="0" relativeHeight="251674624" behindDoc="1" locked="0" layoutInCell="1" allowOverlap="1" wp14:anchorId="53427055" wp14:editId="36DC5BC6">
            <wp:simplePos x="0" y="0"/>
            <wp:positionH relativeFrom="column">
              <wp:posOffset>-78105</wp:posOffset>
            </wp:positionH>
            <wp:positionV relativeFrom="paragraph">
              <wp:posOffset>99060</wp:posOffset>
            </wp:positionV>
            <wp:extent cx="1524000" cy="847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47725"/>
                    </a:xfrm>
                    <a:prstGeom prst="rect">
                      <a:avLst/>
                    </a:prstGeom>
                    <a:noFill/>
                    <a:ln>
                      <a:noFill/>
                    </a:ln>
                  </pic:spPr>
                </pic:pic>
              </a:graphicData>
            </a:graphic>
          </wp:anchor>
        </w:drawing>
      </w:r>
    </w:p>
    <w:p w14:paraId="1B20EAC5" w14:textId="77777777" w:rsidR="00D673CC" w:rsidRDefault="00D673CC" w:rsidP="00F22B3D">
      <w:pPr>
        <w:pStyle w:val="BodyTextIndent3"/>
        <w:ind w:left="0"/>
        <w:rPr>
          <w:rFonts w:ascii="Calibri Light" w:hAnsi="Calibri Light"/>
          <w:bCs/>
          <w:sz w:val="22"/>
          <w:szCs w:val="22"/>
        </w:rPr>
      </w:pPr>
    </w:p>
    <w:p w14:paraId="58DB4EAC" w14:textId="77777777" w:rsidR="00F22B3D" w:rsidRPr="00F22B3D" w:rsidRDefault="00F22B3D" w:rsidP="00F22B3D">
      <w:pPr>
        <w:pStyle w:val="BodyTextIndent3"/>
        <w:ind w:left="0"/>
        <w:rPr>
          <w:rFonts w:ascii="Calibri Light" w:hAnsi="Calibri Light"/>
          <w:bCs/>
          <w:sz w:val="22"/>
          <w:szCs w:val="22"/>
        </w:rPr>
      </w:pPr>
    </w:p>
    <w:p w14:paraId="706604C8" w14:textId="77777777" w:rsidR="00D673CC" w:rsidRPr="00423ED9" w:rsidRDefault="00D673CC" w:rsidP="00F22B3D">
      <w:pPr>
        <w:pStyle w:val="BodyTextIndent3"/>
        <w:ind w:left="0"/>
        <w:rPr>
          <w:rFonts w:ascii="Calibri Light" w:hAnsi="Calibri Light"/>
          <w:sz w:val="24"/>
          <w:szCs w:val="24"/>
        </w:rPr>
      </w:pPr>
      <w:r w:rsidRPr="00423ED9">
        <w:rPr>
          <w:rFonts w:ascii="Calibri Light" w:hAnsi="Calibri Light"/>
          <w:bCs/>
          <w:sz w:val="24"/>
          <w:szCs w:val="24"/>
        </w:rPr>
        <w:t xml:space="preserve">Mr </w:t>
      </w:r>
      <w:r>
        <w:rPr>
          <w:rFonts w:ascii="Calibri Light" w:hAnsi="Calibri Light"/>
          <w:bCs/>
          <w:sz w:val="24"/>
          <w:szCs w:val="24"/>
        </w:rPr>
        <w:t>Matthew Horton</w:t>
      </w:r>
    </w:p>
    <w:p w14:paraId="14D266DE" w14:textId="77777777" w:rsidR="00D673CC" w:rsidRPr="00423ED9" w:rsidRDefault="00D673CC" w:rsidP="00F22B3D">
      <w:pPr>
        <w:pStyle w:val="BodyTextIndent3"/>
        <w:ind w:left="0"/>
        <w:rPr>
          <w:rFonts w:ascii="Calibri Light" w:hAnsi="Calibri Light"/>
          <w:sz w:val="24"/>
          <w:szCs w:val="24"/>
        </w:rPr>
      </w:pPr>
      <w:r w:rsidRPr="00423ED9">
        <w:rPr>
          <w:rFonts w:ascii="Calibri Light" w:hAnsi="Calibri Light"/>
          <w:sz w:val="24"/>
          <w:szCs w:val="24"/>
        </w:rPr>
        <w:t>Principal</w:t>
      </w:r>
    </w:p>
    <w:p w14:paraId="66C11003" w14:textId="77777777" w:rsidR="00F22B3D" w:rsidRPr="00485F59" w:rsidRDefault="00D673CC" w:rsidP="00482116">
      <w:pPr>
        <w:pStyle w:val="Heading2"/>
        <w:rPr>
          <w:b/>
        </w:rPr>
      </w:pPr>
      <w:r w:rsidRPr="00423ED9">
        <w:rPr>
          <w:sz w:val="24"/>
          <w:szCs w:val="24"/>
        </w:rPr>
        <w:br w:type="page"/>
      </w:r>
      <w:bookmarkStart w:id="29" w:name="_Toc109038053"/>
      <w:bookmarkStart w:id="30" w:name="_Toc141359751"/>
      <w:bookmarkStart w:id="31" w:name="_Toc521415845"/>
      <w:bookmarkStart w:id="32" w:name="_Toc521415883"/>
      <w:bookmarkStart w:id="33" w:name="_Toc80615771"/>
      <w:bookmarkStart w:id="34" w:name="_Toc108681075"/>
      <w:r w:rsidR="00482116" w:rsidRPr="00485F59">
        <w:rPr>
          <w:b/>
        </w:rPr>
        <w:lastRenderedPageBreak/>
        <w:t xml:space="preserve">1.2 </w:t>
      </w:r>
      <w:r w:rsidR="00482116" w:rsidRPr="00485F59">
        <w:rPr>
          <w:b/>
        </w:rPr>
        <w:tab/>
      </w:r>
      <w:r w:rsidR="00F22B3D" w:rsidRPr="00485F59">
        <w:rPr>
          <w:b/>
        </w:rPr>
        <w:t>The Junior Curriculum Philosophy</w:t>
      </w:r>
      <w:bookmarkEnd w:id="29"/>
      <w:bookmarkEnd w:id="30"/>
    </w:p>
    <w:p w14:paraId="17903A3B" w14:textId="77777777" w:rsidR="00F22B3D" w:rsidRPr="0028771F" w:rsidRDefault="00F22B3D" w:rsidP="00F22B3D">
      <w:pPr>
        <w:pStyle w:val="BodyText3"/>
        <w:rPr>
          <w:rFonts w:ascii="Calibri Light" w:hAnsi="Calibri Light" w:cs="Arial"/>
        </w:rPr>
      </w:pPr>
    </w:p>
    <w:p w14:paraId="13169592" w14:textId="77777777" w:rsidR="00F22B3D" w:rsidRPr="00F22B3D" w:rsidRDefault="00F22B3D" w:rsidP="00D13CDD">
      <w:pPr>
        <w:pStyle w:val="BodyText3"/>
        <w:jc w:val="both"/>
        <w:rPr>
          <w:rFonts w:ascii="Calibri Light" w:hAnsi="Calibri Light" w:cs="Arial"/>
          <w:sz w:val="22"/>
          <w:szCs w:val="22"/>
        </w:rPr>
      </w:pPr>
      <w:r w:rsidRPr="00F22B3D">
        <w:rPr>
          <w:rFonts w:ascii="Calibri Light" w:hAnsi="Calibri Light" w:cs="Arial"/>
          <w:sz w:val="22"/>
          <w:szCs w:val="22"/>
        </w:rPr>
        <w:t xml:space="preserve">At Mirani State High School our curriculum exists both within and beyond the classroom.  We encourage the development of enterprising, resilient, thinking and caring students.  Students will have opportunities to: </w:t>
      </w:r>
    </w:p>
    <w:p w14:paraId="6474B4FD" w14:textId="77777777" w:rsidR="00F22B3D" w:rsidRPr="00F22B3D" w:rsidRDefault="00F22B3D" w:rsidP="00B1225F">
      <w:pPr>
        <w:pStyle w:val="BodyText3"/>
        <w:widowControl/>
        <w:numPr>
          <w:ilvl w:val="0"/>
          <w:numId w:val="31"/>
        </w:numPr>
        <w:tabs>
          <w:tab w:val="clear" w:pos="360"/>
          <w:tab w:val="left" w:pos="993"/>
        </w:tabs>
        <w:spacing w:after="160" w:line="259" w:lineRule="auto"/>
        <w:ind w:left="284" w:hanging="284"/>
        <w:jc w:val="both"/>
        <w:rPr>
          <w:rFonts w:ascii="Calibri Light" w:hAnsi="Calibri Light" w:cs="Arial"/>
          <w:sz w:val="22"/>
          <w:szCs w:val="22"/>
        </w:rPr>
      </w:pPr>
      <w:r w:rsidRPr="00F22B3D">
        <w:rPr>
          <w:rFonts w:ascii="Calibri Light" w:hAnsi="Calibri Light" w:cs="Arial"/>
          <w:sz w:val="22"/>
          <w:szCs w:val="22"/>
        </w:rPr>
        <w:t>achieve the fundamental literacy, numeracy and citizenship outcomes necessary for productive and fulfilling life choices and pathways</w:t>
      </w:r>
    </w:p>
    <w:p w14:paraId="6C503B87" w14:textId="77777777" w:rsidR="00F22B3D" w:rsidRPr="00F22B3D" w:rsidRDefault="00F22B3D" w:rsidP="00B1225F">
      <w:pPr>
        <w:pStyle w:val="BodyText3"/>
        <w:widowControl/>
        <w:numPr>
          <w:ilvl w:val="0"/>
          <w:numId w:val="31"/>
        </w:numPr>
        <w:tabs>
          <w:tab w:val="clear" w:pos="360"/>
          <w:tab w:val="left" w:pos="993"/>
        </w:tabs>
        <w:spacing w:after="160" w:line="259" w:lineRule="auto"/>
        <w:ind w:left="284" w:hanging="284"/>
        <w:jc w:val="both"/>
        <w:rPr>
          <w:rFonts w:ascii="Calibri Light" w:hAnsi="Calibri Light" w:cs="Arial"/>
          <w:sz w:val="22"/>
          <w:szCs w:val="22"/>
        </w:rPr>
      </w:pPr>
      <w:r w:rsidRPr="00F22B3D">
        <w:rPr>
          <w:rFonts w:ascii="Calibri Light" w:hAnsi="Calibri Light" w:cs="Arial"/>
          <w:sz w:val="22"/>
          <w:szCs w:val="22"/>
        </w:rPr>
        <w:t>value life-long learning and be responsive to change</w:t>
      </w:r>
    </w:p>
    <w:p w14:paraId="5D08A047" w14:textId="77777777" w:rsidR="00F22B3D" w:rsidRPr="00F22B3D" w:rsidRDefault="00F22B3D" w:rsidP="00B1225F">
      <w:pPr>
        <w:pStyle w:val="BodyText3"/>
        <w:widowControl/>
        <w:numPr>
          <w:ilvl w:val="0"/>
          <w:numId w:val="31"/>
        </w:numPr>
        <w:tabs>
          <w:tab w:val="clear" w:pos="360"/>
          <w:tab w:val="left" w:pos="993"/>
        </w:tabs>
        <w:spacing w:after="160" w:line="259" w:lineRule="auto"/>
        <w:ind w:left="284" w:hanging="284"/>
        <w:jc w:val="both"/>
        <w:rPr>
          <w:rFonts w:ascii="Calibri Light" w:hAnsi="Calibri Light" w:cs="Arial"/>
          <w:sz w:val="22"/>
          <w:szCs w:val="22"/>
        </w:rPr>
      </w:pPr>
      <w:r w:rsidRPr="00F22B3D">
        <w:rPr>
          <w:rFonts w:ascii="Calibri Light" w:hAnsi="Calibri Light" w:cs="Arial"/>
          <w:sz w:val="22"/>
          <w:szCs w:val="22"/>
        </w:rPr>
        <w:t xml:space="preserve">be prepared to contribute to society as lifelong performers.  </w:t>
      </w:r>
    </w:p>
    <w:p w14:paraId="2EF9B5E9" w14:textId="77777777" w:rsidR="00F22B3D" w:rsidRPr="00F22B3D" w:rsidRDefault="00F22B3D" w:rsidP="00D13CDD">
      <w:pPr>
        <w:pStyle w:val="BodyText3"/>
        <w:jc w:val="both"/>
        <w:rPr>
          <w:rFonts w:ascii="Calibri Light" w:hAnsi="Calibri Light" w:cs="Arial"/>
          <w:sz w:val="22"/>
          <w:szCs w:val="22"/>
        </w:rPr>
      </w:pPr>
      <w:r w:rsidRPr="00F22B3D">
        <w:rPr>
          <w:rFonts w:ascii="Calibri Light" w:hAnsi="Calibri Light" w:cs="Arial"/>
          <w:sz w:val="22"/>
          <w:szCs w:val="22"/>
        </w:rPr>
        <w:t xml:space="preserve">Through the curriculum, in all its dimensions, we aim to do best for our students.  Therefore, we will remain responsive to challenges and be proactive in change.  </w:t>
      </w:r>
    </w:p>
    <w:p w14:paraId="3CC4779F" w14:textId="77777777" w:rsidR="00F22B3D" w:rsidRPr="00F22B3D" w:rsidRDefault="00F22B3D" w:rsidP="00D13CDD">
      <w:pPr>
        <w:ind w:left="426"/>
        <w:jc w:val="both"/>
        <w:rPr>
          <w:rFonts w:ascii="Calibri Light" w:hAnsi="Calibri Light" w:cs="Arial"/>
        </w:rPr>
      </w:pPr>
    </w:p>
    <w:p w14:paraId="582DEFA5" w14:textId="77777777" w:rsidR="00F22B3D" w:rsidRPr="00F22B3D" w:rsidRDefault="00F22B3D" w:rsidP="00D13CDD">
      <w:pPr>
        <w:jc w:val="both"/>
        <w:rPr>
          <w:rFonts w:ascii="Calibri Light" w:hAnsi="Calibri Light" w:cs="Arial"/>
        </w:rPr>
      </w:pPr>
      <w:r w:rsidRPr="00F22B3D">
        <w:rPr>
          <w:rFonts w:ascii="Calibri Light" w:hAnsi="Calibri Light" w:cs="Arial"/>
        </w:rPr>
        <w:t>At Mirani High School we believe that every student can learn and every teacher is capable of engaging students in quality learning activities.</w:t>
      </w:r>
    </w:p>
    <w:p w14:paraId="754F6175" w14:textId="77777777" w:rsidR="00F22B3D" w:rsidRPr="00F22B3D" w:rsidRDefault="00F22B3D" w:rsidP="00D13CDD">
      <w:pPr>
        <w:ind w:left="426"/>
        <w:jc w:val="both"/>
        <w:rPr>
          <w:rFonts w:ascii="Calibri Light" w:hAnsi="Calibri Light" w:cs="Arial"/>
        </w:rPr>
      </w:pPr>
    </w:p>
    <w:p w14:paraId="015AC184" w14:textId="77777777" w:rsidR="00F22B3D" w:rsidRDefault="00F22B3D" w:rsidP="00D13CDD">
      <w:pPr>
        <w:jc w:val="both"/>
        <w:rPr>
          <w:rFonts w:ascii="Calibri Light" w:hAnsi="Calibri Light" w:cs="Arial"/>
          <w:b/>
        </w:rPr>
      </w:pPr>
      <w:r w:rsidRPr="00F22B3D">
        <w:rPr>
          <w:rFonts w:ascii="Calibri Light" w:hAnsi="Calibri Light" w:cs="Arial"/>
          <w:b/>
        </w:rPr>
        <w:t>Through our curriculum we will:</w:t>
      </w:r>
    </w:p>
    <w:p w14:paraId="11BE89BF" w14:textId="77777777" w:rsidR="0024037C" w:rsidRPr="00F22B3D" w:rsidRDefault="0024037C" w:rsidP="00D13CDD">
      <w:pPr>
        <w:jc w:val="both"/>
        <w:rPr>
          <w:rFonts w:ascii="Calibri Light" w:hAnsi="Calibri Light" w:cs="Arial"/>
          <w:b/>
        </w:rPr>
      </w:pPr>
    </w:p>
    <w:p w14:paraId="55B71EFB" w14:textId="77777777" w:rsidR="00F22B3D" w:rsidRPr="00F22B3D" w:rsidRDefault="00F22B3D" w:rsidP="00B1225F">
      <w:pPr>
        <w:widowControl/>
        <w:numPr>
          <w:ilvl w:val="0"/>
          <w:numId w:val="32"/>
        </w:numPr>
        <w:tabs>
          <w:tab w:val="clear" w:pos="720"/>
          <w:tab w:val="left" w:pos="993"/>
        </w:tabs>
        <w:spacing w:after="160" w:line="259" w:lineRule="auto"/>
        <w:ind w:left="426" w:hanging="284"/>
        <w:jc w:val="both"/>
        <w:rPr>
          <w:rFonts w:ascii="Calibri Light" w:hAnsi="Calibri Light" w:cs="Arial"/>
        </w:rPr>
      </w:pPr>
      <w:r w:rsidRPr="00F22B3D">
        <w:rPr>
          <w:rFonts w:ascii="Calibri Light" w:hAnsi="Calibri Light" w:cs="Arial"/>
        </w:rPr>
        <w:t>Strengthen intellectual engagement of both students and teachers.</w:t>
      </w:r>
    </w:p>
    <w:p w14:paraId="6D2C6A2C" w14:textId="77777777" w:rsidR="00F22B3D" w:rsidRPr="00F22B3D" w:rsidRDefault="00F22B3D" w:rsidP="00B1225F">
      <w:pPr>
        <w:widowControl/>
        <w:numPr>
          <w:ilvl w:val="0"/>
          <w:numId w:val="32"/>
        </w:numPr>
        <w:tabs>
          <w:tab w:val="clear" w:pos="720"/>
          <w:tab w:val="left" w:pos="993"/>
        </w:tabs>
        <w:spacing w:after="160" w:line="259" w:lineRule="auto"/>
        <w:ind w:left="426" w:hanging="284"/>
        <w:jc w:val="both"/>
        <w:rPr>
          <w:rFonts w:ascii="Calibri Light" w:hAnsi="Calibri Light" w:cs="Arial"/>
        </w:rPr>
      </w:pPr>
      <w:r w:rsidRPr="00F22B3D">
        <w:rPr>
          <w:rFonts w:ascii="Calibri Light" w:hAnsi="Calibri Light" w:cs="Arial"/>
        </w:rPr>
        <w:t>Understand and cater for the interests, needs and learning styles of individual students.</w:t>
      </w:r>
    </w:p>
    <w:p w14:paraId="5BF1FA31" w14:textId="77777777" w:rsidR="00F22B3D" w:rsidRPr="00F22B3D" w:rsidRDefault="00F22B3D" w:rsidP="00B1225F">
      <w:pPr>
        <w:widowControl/>
        <w:numPr>
          <w:ilvl w:val="0"/>
          <w:numId w:val="32"/>
        </w:numPr>
        <w:tabs>
          <w:tab w:val="clear" w:pos="720"/>
          <w:tab w:val="left" w:pos="993"/>
        </w:tabs>
        <w:spacing w:after="160" w:line="259" w:lineRule="auto"/>
        <w:ind w:left="426" w:hanging="284"/>
        <w:jc w:val="both"/>
        <w:rPr>
          <w:rFonts w:ascii="Calibri Light" w:hAnsi="Calibri Light" w:cs="Arial"/>
        </w:rPr>
      </w:pPr>
      <w:r w:rsidRPr="00F22B3D">
        <w:rPr>
          <w:rFonts w:ascii="Calibri Light" w:hAnsi="Calibri Light" w:cs="Arial"/>
        </w:rPr>
        <w:t>Provide quality programs and learning experiences, which reflect student needs and interest.</w:t>
      </w:r>
    </w:p>
    <w:p w14:paraId="6D180C54" w14:textId="77777777" w:rsidR="00F22B3D" w:rsidRPr="00F22B3D" w:rsidRDefault="00F22B3D" w:rsidP="00B1225F">
      <w:pPr>
        <w:widowControl/>
        <w:numPr>
          <w:ilvl w:val="0"/>
          <w:numId w:val="32"/>
        </w:numPr>
        <w:tabs>
          <w:tab w:val="clear" w:pos="720"/>
          <w:tab w:val="left" w:pos="993"/>
        </w:tabs>
        <w:spacing w:after="160" w:line="259" w:lineRule="auto"/>
        <w:ind w:left="426" w:hanging="284"/>
        <w:jc w:val="both"/>
        <w:rPr>
          <w:rFonts w:ascii="Calibri Light" w:hAnsi="Calibri Light" w:cs="Arial"/>
        </w:rPr>
      </w:pPr>
      <w:r w:rsidRPr="00F22B3D">
        <w:rPr>
          <w:rFonts w:ascii="Calibri Light" w:hAnsi="Calibri Light" w:cs="Arial"/>
        </w:rPr>
        <w:t xml:space="preserve">Value students achieving at least a competent level of control over the core elements in the English, </w:t>
      </w:r>
      <w:proofErr w:type="spellStart"/>
      <w:r w:rsidRPr="00F22B3D">
        <w:rPr>
          <w:rFonts w:ascii="Calibri Light" w:hAnsi="Calibri Light" w:cs="Arial"/>
        </w:rPr>
        <w:t>Maths</w:t>
      </w:r>
      <w:proofErr w:type="spellEnd"/>
      <w:r w:rsidRPr="00F22B3D">
        <w:rPr>
          <w:rFonts w:ascii="Calibri Light" w:hAnsi="Calibri Light" w:cs="Arial"/>
        </w:rPr>
        <w:t>, Science, History, Geography and HPE.</w:t>
      </w:r>
    </w:p>
    <w:p w14:paraId="4E9DED3F" w14:textId="77777777" w:rsidR="00F22B3D" w:rsidRPr="00F22B3D" w:rsidRDefault="00F22B3D" w:rsidP="00B1225F">
      <w:pPr>
        <w:widowControl/>
        <w:numPr>
          <w:ilvl w:val="0"/>
          <w:numId w:val="32"/>
        </w:numPr>
        <w:tabs>
          <w:tab w:val="clear" w:pos="720"/>
          <w:tab w:val="left" w:pos="993"/>
        </w:tabs>
        <w:spacing w:after="160" w:line="259" w:lineRule="auto"/>
        <w:ind w:left="426" w:hanging="284"/>
        <w:jc w:val="both"/>
        <w:rPr>
          <w:rFonts w:ascii="Calibri Light" w:hAnsi="Calibri Light" w:cs="Arial"/>
        </w:rPr>
      </w:pPr>
      <w:r w:rsidRPr="00F22B3D">
        <w:rPr>
          <w:rFonts w:ascii="Calibri Light" w:hAnsi="Calibri Light" w:cs="Arial"/>
        </w:rPr>
        <w:t>Provide coherence and developmental sequence in electives in The Arts and Technology strands.</w:t>
      </w:r>
    </w:p>
    <w:p w14:paraId="1BA3781C" w14:textId="77777777" w:rsidR="00F22B3D" w:rsidRPr="00F22B3D" w:rsidRDefault="00F22B3D" w:rsidP="00B1225F">
      <w:pPr>
        <w:widowControl/>
        <w:numPr>
          <w:ilvl w:val="0"/>
          <w:numId w:val="32"/>
        </w:numPr>
        <w:tabs>
          <w:tab w:val="clear" w:pos="720"/>
          <w:tab w:val="left" w:pos="993"/>
        </w:tabs>
        <w:spacing w:after="160" w:line="259" w:lineRule="auto"/>
        <w:ind w:left="426" w:hanging="284"/>
        <w:jc w:val="both"/>
        <w:rPr>
          <w:rFonts w:ascii="Calibri Light" w:hAnsi="Calibri Light" w:cs="Arial"/>
        </w:rPr>
      </w:pPr>
      <w:r w:rsidRPr="00F22B3D">
        <w:rPr>
          <w:rFonts w:ascii="Calibri Light" w:hAnsi="Calibri Light" w:cs="Arial"/>
        </w:rPr>
        <w:t>Value the different elements of senior school education equally.</w:t>
      </w:r>
    </w:p>
    <w:p w14:paraId="69438510" w14:textId="77777777" w:rsidR="00F22B3D" w:rsidRPr="00F22B3D" w:rsidRDefault="00F22B3D" w:rsidP="00B1225F">
      <w:pPr>
        <w:widowControl/>
        <w:numPr>
          <w:ilvl w:val="0"/>
          <w:numId w:val="32"/>
        </w:numPr>
        <w:tabs>
          <w:tab w:val="clear" w:pos="720"/>
          <w:tab w:val="left" w:pos="993"/>
        </w:tabs>
        <w:spacing w:after="160" w:line="259" w:lineRule="auto"/>
        <w:ind w:left="426" w:hanging="284"/>
        <w:jc w:val="both"/>
        <w:rPr>
          <w:rFonts w:ascii="Calibri Light" w:hAnsi="Calibri Light" w:cs="Arial"/>
        </w:rPr>
      </w:pPr>
      <w:proofErr w:type="spellStart"/>
      <w:r w:rsidRPr="00F22B3D">
        <w:rPr>
          <w:rFonts w:ascii="Calibri Light" w:hAnsi="Calibri Light" w:cs="Arial"/>
        </w:rPr>
        <w:t>Maximise</w:t>
      </w:r>
      <w:proofErr w:type="spellEnd"/>
      <w:r w:rsidRPr="00F22B3D">
        <w:rPr>
          <w:rFonts w:ascii="Calibri Light" w:hAnsi="Calibri Light" w:cs="Arial"/>
        </w:rPr>
        <w:t xml:space="preserve"> the pathways available to students improving their access to training, employment and higher education. </w:t>
      </w:r>
    </w:p>
    <w:p w14:paraId="5E54AE2C" w14:textId="77777777" w:rsidR="00F22B3D" w:rsidRDefault="00F22B3D" w:rsidP="00D13CDD">
      <w:pPr>
        <w:ind w:left="142"/>
        <w:jc w:val="both"/>
        <w:rPr>
          <w:rFonts w:ascii="Calibri Light" w:hAnsi="Calibri Light" w:cs="Arial"/>
          <w:b/>
        </w:rPr>
      </w:pPr>
      <w:r w:rsidRPr="00F22B3D">
        <w:rPr>
          <w:rFonts w:ascii="Calibri Light" w:hAnsi="Calibri Light" w:cs="Arial"/>
          <w:b/>
        </w:rPr>
        <w:t>Underlying Principles:</w:t>
      </w:r>
    </w:p>
    <w:p w14:paraId="71AAB562" w14:textId="77777777" w:rsidR="0024037C" w:rsidRPr="00F22B3D" w:rsidRDefault="0024037C" w:rsidP="00D13CDD">
      <w:pPr>
        <w:ind w:left="142"/>
        <w:jc w:val="both"/>
        <w:rPr>
          <w:rFonts w:ascii="Calibri Light" w:hAnsi="Calibri Light" w:cs="Arial"/>
          <w:b/>
        </w:rPr>
      </w:pPr>
    </w:p>
    <w:p w14:paraId="3CFD63EB" w14:textId="77777777" w:rsidR="00F22B3D" w:rsidRPr="00F22B3D" w:rsidRDefault="00F22B3D" w:rsidP="00B1225F">
      <w:pPr>
        <w:widowControl/>
        <w:numPr>
          <w:ilvl w:val="0"/>
          <w:numId w:val="33"/>
        </w:numPr>
        <w:tabs>
          <w:tab w:val="clear" w:pos="720"/>
          <w:tab w:val="num" w:pos="993"/>
        </w:tabs>
        <w:spacing w:after="160" w:line="259" w:lineRule="auto"/>
        <w:ind w:left="426" w:hanging="284"/>
        <w:jc w:val="both"/>
        <w:rPr>
          <w:rFonts w:ascii="Calibri Light" w:hAnsi="Calibri Light" w:cs="Arial"/>
        </w:rPr>
      </w:pPr>
      <w:r w:rsidRPr="00F22B3D">
        <w:rPr>
          <w:rFonts w:ascii="Calibri Light" w:hAnsi="Calibri Light" w:cs="Arial"/>
        </w:rPr>
        <w:t xml:space="preserve">English, </w:t>
      </w:r>
      <w:proofErr w:type="spellStart"/>
      <w:r w:rsidRPr="00F22B3D">
        <w:rPr>
          <w:rFonts w:ascii="Calibri Light" w:hAnsi="Calibri Light" w:cs="Arial"/>
        </w:rPr>
        <w:t>Maths</w:t>
      </w:r>
      <w:proofErr w:type="spellEnd"/>
      <w:r w:rsidRPr="00F22B3D">
        <w:rPr>
          <w:rFonts w:ascii="Calibri Light" w:hAnsi="Calibri Light" w:cs="Arial"/>
        </w:rPr>
        <w:t>, Science, History, and HPE together with The Arts and Technology will form the basis of the common curriculum throughout the compulsory years of schooling.</w:t>
      </w:r>
    </w:p>
    <w:p w14:paraId="5FEEF6D3" w14:textId="77777777" w:rsidR="00F22B3D" w:rsidRPr="00F22B3D" w:rsidRDefault="00F22B3D" w:rsidP="00B1225F">
      <w:pPr>
        <w:widowControl/>
        <w:numPr>
          <w:ilvl w:val="0"/>
          <w:numId w:val="33"/>
        </w:numPr>
        <w:tabs>
          <w:tab w:val="clear" w:pos="720"/>
          <w:tab w:val="num" w:pos="993"/>
        </w:tabs>
        <w:spacing w:after="160" w:line="259" w:lineRule="auto"/>
        <w:ind w:left="426" w:hanging="284"/>
        <w:jc w:val="both"/>
        <w:rPr>
          <w:rFonts w:ascii="Calibri Light" w:hAnsi="Calibri Light" w:cs="Arial"/>
        </w:rPr>
      </w:pPr>
      <w:r w:rsidRPr="00F22B3D">
        <w:rPr>
          <w:rFonts w:ascii="Calibri Light" w:hAnsi="Calibri Light" w:cs="Arial"/>
        </w:rPr>
        <w:t>There will be an integration of numeracy, literacy and information technology across the curriculum.</w:t>
      </w:r>
    </w:p>
    <w:p w14:paraId="6D7FEF4A" w14:textId="77777777" w:rsidR="00F22B3D" w:rsidRPr="00F22B3D" w:rsidRDefault="00F22B3D" w:rsidP="00B1225F">
      <w:pPr>
        <w:widowControl/>
        <w:numPr>
          <w:ilvl w:val="0"/>
          <w:numId w:val="33"/>
        </w:numPr>
        <w:tabs>
          <w:tab w:val="clear" w:pos="720"/>
          <w:tab w:val="num" w:pos="993"/>
        </w:tabs>
        <w:spacing w:after="160" w:line="259" w:lineRule="auto"/>
        <w:ind w:left="426" w:hanging="284"/>
        <w:jc w:val="both"/>
        <w:rPr>
          <w:rFonts w:ascii="Calibri Light" w:hAnsi="Calibri Light" w:cs="Arial"/>
        </w:rPr>
      </w:pPr>
      <w:r w:rsidRPr="00F22B3D">
        <w:rPr>
          <w:rFonts w:ascii="Calibri Light" w:hAnsi="Calibri Light" w:cs="Arial"/>
        </w:rPr>
        <w:t>The curriculum will be current, relevant, meaningful and rewarding for learners and teachers.</w:t>
      </w:r>
    </w:p>
    <w:p w14:paraId="600BE6A3" w14:textId="77777777" w:rsidR="00F22B3D" w:rsidRPr="00F22B3D" w:rsidRDefault="00F22B3D" w:rsidP="00B1225F">
      <w:pPr>
        <w:widowControl/>
        <w:numPr>
          <w:ilvl w:val="0"/>
          <w:numId w:val="33"/>
        </w:numPr>
        <w:tabs>
          <w:tab w:val="clear" w:pos="720"/>
          <w:tab w:val="num" w:pos="993"/>
        </w:tabs>
        <w:spacing w:after="160" w:line="259" w:lineRule="auto"/>
        <w:ind w:left="426" w:hanging="284"/>
        <w:jc w:val="both"/>
        <w:rPr>
          <w:rFonts w:ascii="Calibri Light" w:hAnsi="Calibri Light" w:cs="Arial"/>
        </w:rPr>
      </w:pPr>
      <w:r w:rsidRPr="00F22B3D">
        <w:rPr>
          <w:rFonts w:ascii="Calibri Light" w:hAnsi="Calibri Light" w:cs="Arial"/>
        </w:rPr>
        <w:t>There will be an emphasis on intellectual quality.</w:t>
      </w:r>
    </w:p>
    <w:p w14:paraId="439BE5B0" w14:textId="77777777" w:rsidR="00F22B3D" w:rsidRPr="00485F59" w:rsidRDefault="00F22B3D" w:rsidP="00D13CDD">
      <w:pPr>
        <w:pStyle w:val="Heading2"/>
        <w:jc w:val="both"/>
        <w:rPr>
          <w:b/>
        </w:rPr>
      </w:pPr>
      <w:r w:rsidRPr="00F22B3D">
        <w:rPr>
          <w:sz w:val="22"/>
          <w:szCs w:val="22"/>
        </w:rPr>
        <w:br w:type="page"/>
      </w:r>
      <w:bookmarkStart w:id="35" w:name="_Toc80625439"/>
      <w:bookmarkStart w:id="36" w:name="_Toc109038054"/>
      <w:bookmarkStart w:id="37" w:name="_Toc141359752"/>
      <w:r w:rsidRPr="00485F59">
        <w:rPr>
          <w:b/>
        </w:rPr>
        <w:lastRenderedPageBreak/>
        <w:t>1.3</w:t>
      </w:r>
      <w:r w:rsidRPr="00485F59">
        <w:rPr>
          <w:b/>
        </w:rPr>
        <w:tab/>
        <w:t>The Junior Curriculum</w:t>
      </w:r>
      <w:bookmarkEnd w:id="35"/>
      <w:bookmarkEnd w:id="36"/>
      <w:bookmarkEnd w:id="37"/>
    </w:p>
    <w:p w14:paraId="4EC76F0C" w14:textId="77777777" w:rsidR="006913CA" w:rsidRDefault="006913CA" w:rsidP="00D13CDD">
      <w:pPr>
        <w:pStyle w:val="BodyText"/>
        <w:ind w:left="0"/>
        <w:jc w:val="both"/>
      </w:pPr>
    </w:p>
    <w:p w14:paraId="53FBFE98" w14:textId="77777777" w:rsidR="00F22B3D" w:rsidRPr="00C20A69" w:rsidRDefault="00F22B3D" w:rsidP="00D13CDD">
      <w:pPr>
        <w:pStyle w:val="BodyText"/>
        <w:ind w:left="0"/>
        <w:jc w:val="both"/>
        <w:rPr>
          <w:b/>
        </w:rPr>
      </w:pPr>
      <w:r w:rsidRPr="00C20A69">
        <w:t>Year 9</w:t>
      </w:r>
    </w:p>
    <w:p w14:paraId="0562E1E4" w14:textId="77777777" w:rsidR="0024037C" w:rsidRDefault="0024037C" w:rsidP="00D13CDD">
      <w:pPr>
        <w:pStyle w:val="BodyText3"/>
        <w:tabs>
          <w:tab w:val="left" w:pos="993"/>
        </w:tabs>
        <w:jc w:val="both"/>
        <w:rPr>
          <w:rFonts w:ascii="Calibri Light" w:hAnsi="Calibri Light" w:cs="Arial"/>
          <w:sz w:val="22"/>
          <w:szCs w:val="22"/>
        </w:rPr>
      </w:pPr>
    </w:p>
    <w:p w14:paraId="3D80A50C" w14:textId="77777777" w:rsidR="00F22B3D" w:rsidRPr="0024037C" w:rsidRDefault="00F22B3D" w:rsidP="00D13CDD">
      <w:pPr>
        <w:pStyle w:val="BodyText3"/>
        <w:tabs>
          <w:tab w:val="left" w:pos="993"/>
        </w:tabs>
        <w:jc w:val="both"/>
        <w:rPr>
          <w:rFonts w:ascii="Calibri Light" w:hAnsi="Calibri Light" w:cs="Arial"/>
          <w:sz w:val="22"/>
          <w:szCs w:val="22"/>
        </w:rPr>
      </w:pPr>
      <w:r w:rsidRPr="0024037C">
        <w:rPr>
          <w:rFonts w:ascii="Calibri Light" w:hAnsi="Calibri Light" w:cs="Arial"/>
          <w:sz w:val="22"/>
          <w:szCs w:val="22"/>
        </w:rPr>
        <w:t>The weekly Year 9 curriculum is made up of:</w:t>
      </w:r>
    </w:p>
    <w:p w14:paraId="0B488033" w14:textId="77777777" w:rsidR="00F22B3D" w:rsidRDefault="00F22B3D" w:rsidP="00D13CDD">
      <w:pPr>
        <w:pStyle w:val="BodyText3"/>
        <w:tabs>
          <w:tab w:val="left" w:pos="993"/>
        </w:tabs>
        <w:jc w:val="both"/>
        <w:rPr>
          <w:rFonts w:ascii="Calibri Light" w:hAnsi="Calibri Light" w:cs="Arial"/>
          <w:b/>
          <w:sz w:val="22"/>
          <w:szCs w:val="22"/>
        </w:rPr>
      </w:pPr>
      <w:r w:rsidRPr="0024037C">
        <w:rPr>
          <w:rFonts w:ascii="Calibri Light" w:hAnsi="Calibri Light" w:cs="Arial"/>
          <w:b/>
          <w:sz w:val="22"/>
          <w:szCs w:val="22"/>
        </w:rPr>
        <w:t xml:space="preserve">The Compulsory Core Program: </w:t>
      </w:r>
    </w:p>
    <w:p w14:paraId="776AD8E6" w14:textId="77777777" w:rsidR="00F22B3D" w:rsidRPr="0024037C" w:rsidRDefault="00F22B3D" w:rsidP="00B1225F">
      <w:pPr>
        <w:pStyle w:val="BodyText3"/>
        <w:widowControl/>
        <w:numPr>
          <w:ilvl w:val="0"/>
          <w:numId w:val="34"/>
        </w:numPr>
        <w:tabs>
          <w:tab w:val="left" w:pos="567"/>
        </w:tabs>
        <w:spacing w:after="160" w:line="259" w:lineRule="auto"/>
        <w:ind w:left="142" w:firstLine="0"/>
        <w:jc w:val="both"/>
        <w:rPr>
          <w:rFonts w:ascii="Calibri Light" w:hAnsi="Calibri Light" w:cs="Arial"/>
          <w:sz w:val="22"/>
          <w:szCs w:val="22"/>
        </w:rPr>
      </w:pPr>
      <w:r w:rsidRPr="0024037C">
        <w:rPr>
          <w:rFonts w:ascii="Calibri Light" w:hAnsi="Calibri Light" w:cs="Arial"/>
          <w:sz w:val="22"/>
          <w:szCs w:val="22"/>
        </w:rPr>
        <w:t>Three (3) lessons of English</w:t>
      </w:r>
    </w:p>
    <w:p w14:paraId="590FEE7B" w14:textId="77777777" w:rsidR="00F22B3D" w:rsidRPr="0024037C" w:rsidRDefault="00F22B3D" w:rsidP="00B1225F">
      <w:pPr>
        <w:pStyle w:val="BodyText3"/>
        <w:widowControl/>
        <w:numPr>
          <w:ilvl w:val="0"/>
          <w:numId w:val="34"/>
        </w:numPr>
        <w:tabs>
          <w:tab w:val="left" w:pos="567"/>
        </w:tabs>
        <w:spacing w:after="160" w:line="259" w:lineRule="auto"/>
        <w:ind w:left="142" w:firstLine="0"/>
        <w:jc w:val="both"/>
        <w:rPr>
          <w:rFonts w:ascii="Calibri Light" w:hAnsi="Calibri Light" w:cs="Arial"/>
          <w:sz w:val="22"/>
          <w:szCs w:val="22"/>
        </w:rPr>
      </w:pPr>
      <w:r w:rsidRPr="0024037C">
        <w:rPr>
          <w:rFonts w:ascii="Calibri Light" w:hAnsi="Calibri Light" w:cs="Arial"/>
          <w:sz w:val="22"/>
          <w:szCs w:val="22"/>
        </w:rPr>
        <w:t>Three (3) lessons of Mathematics</w:t>
      </w:r>
    </w:p>
    <w:p w14:paraId="533CD97F" w14:textId="77777777" w:rsidR="00F22B3D" w:rsidRPr="0024037C" w:rsidRDefault="00F22B3D" w:rsidP="00B1225F">
      <w:pPr>
        <w:pStyle w:val="BodyText3"/>
        <w:widowControl/>
        <w:numPr>
          <w:ilvl w:val="0"/>
          <w:numId w:val="34"/>
        </w:numPr>
        <w:tabs>
          <w:tab w:val="left" w:pos="567"/>
        </w:tabs>
        <w:spacing w:after="160" w:line="259" w:lineRule="auto"/>
        <w:ind w:left="142" w:firstLine="0"/>
        <w:jc w:val="both"/>
        <w:rPr>
          <w:rFonts w:ascii="Calibri Light" w:hAnsi="Calibri Light" w:cs="Arial"/>
          <w:sz w:val="22"/>
          <w:szCs w:val="22"/>
        </w:rPr>
      </w:pPr>
      <w:r w:rsidRPr="0024037C">
        <w:rPr>
          <w:rFonts w:ascii="Calibri Light" w:hAnsi="Calibri Light" w:cs="Arial"/>
          <w:sz w:val="22"/>
          <w:szCs w:val="22"/>
        </w:rPr>
        <w:t>Three (3) lessons of Science</w:t>
      </w:r>
    </w:p>
    <w:p w14:paraId="6070BDCB" w14:textId="77777777" w:rsidR="00F22B3D" w:rsidRPr="0024037C" w:rsidRDefault="00F22B3D" w:rsidP="00B1225F">
      <w:pPr>
        <w:pStyle w:val="BodyText3"/>
        <w:widowControl/>
        <w:numPr>
          <w:ilvl w:val="0"/>
          <w:numId w:val="34"/>
        </w:numPr>
        <w:tabs>
          <w:tab w:val="left" w:pos="567"/>
        </w:tabs>
        <w:spacing w:after="160" w:line="259" w:lineRule="auto"/>
        <w:ind w:left="142" w:firstLine="0"/>
        <w:jc w:val="both"/>
        <w:rPr>
          <w:rFonts w:ascii="Calibri Light" w:hAnsi="Calibri Light" w:cs="Arial"/>
          <w:sz w:val="22"/>
          <w:szCs w:val="22"/>
        </w:rPr>
      </w:pPr>
      <w:r w:rsidRPr="0024037C">
        <w:rPr>
          <w:rFonts w:ascii="Calibri Light" w:hAnsi="Calibri Light" w:cs="Arial"/>
          <w:sz w:val="22"/>
          <w:szCs w:val="22"/>
        </w:rPr>
        <w:t>Two (2) lessons each of History and HPE</w:t>
      </w:r>
    </w:p>
    <w:p w14:paraId="602DFAB9" w14:textId="77777777" w:rsidR="00F22B3D" w:rsidRDefault="00F22B3D" w:rsidP="00B1225F">
      <w:pPr>
        <w:pStyle w:val="BodyText3"/>
        <w:widowControl/>
        <w:numPr>
          <w:ilvl w:val="0"/>
          <w:numId w:val="34"/>
        </w:numPr>
        <w:tabs>
          <w:tab w:val="left" w:pos="567"/>
        </w:tabs>
        <w:spacing w:after="160" w:line="259" w:lineRule="auto"/>
        <w:ind w:left="142" w:firstLine="0"/>
        <w:jc w:val="both"/>
        <w:rPr>
          <w:rFonts w:ascii="Calibri Light" w:hAnsi="Calibri Light" w:cs="Arial"/>
          <w:sz w:val="22"/>
          <w:szCs w:val="22"/>
        </w:rPr>
      </w:pPr>
      <w:r w:rsidRPr="0024037C">
        <w:rPr>
          <w:rFonts w:ascii="Calibri Light" w:hAnsi="Calibri Light" w:cs="Arial"/>
          <w:sz w:val="22"/>
          <w:szCs w:val="22"/>
        </w:rPr>
        <w:t>One (1) lessons of the Wellbeing Program</w:t>
      </w:r>
    </w:p>
    <w:p w14:paraId="5EF86D36" w14:textId="77777777" w:rsidR="0024037C" w:rsidRDefault="0024037C" w:rsidP="00D13CDD">
      <w:pPr>
        <w:pStyle w:val="BodyText3"/>
        <w:tabs>
          <w:tab w:val="left" w:pos="1276"/>
        </w:tabs>
        <w:spacing w:line="276" w:lineRule="auto"/>
        <w:jc w:val="both"/>
        <w:rPr>
          <w:rFonts w:ascii="Calibri Light" w:hAnsi="Calibri Light" w:cs="Arial"/>
          <w:sz w:val="22"/>
          <w:szCs w:val="22"/>
        </w:rPr>
      </w:pPr>
    </w:p>
    <w:p w14:paraId="7B82A0EE" w14:textId="77777777" w:rsidR="00F22B3D" w:rsidRDefault="00F22B3D" w:rsidP="00D13CDD">
      <w:pPr>
        <w:pStyle w:val="BodyText3"/>
        <w:tabs>
          <w:tab w:val="left" w:pos="1276"/>
        </w:tabs>
        <w:spacing w:line="276" w:lineRule="auto"/>
        <w:jc w:val="both"/>
        <w:rPr>
          <w:rFonts w:ascii="Calibri Light" w:hAnsi="Calibri Light" w:cs="Arial"/>
          <w:sz w:val="22"/>
          <w:szCs w:val="22"/>
        </w:rPr>
      </w:pPr>
      <w:r w:rsidRPr="0024037C">
        <w:rPr>
          <w:rFonts w:ascii="Calibri Light" w:hAnsi="Calibri Light" w:cs="Arial"/>
          <w:sz w:val="22"/>
          <w:szCs w:val="22"/>
        </w:rPr>
        <w:t>Each semester students study a choice of three different elective units of study.  Over the year a student must study a minimum of one (1) subject from The Arts and one (1) subject The Technology faculty.  Students therefore study a total of six (6) different elective subjects in Year 9.</w:t>
      </w:r>
    </w:p>
    <w:p w14:paraId="5D64D560" w14:textId="77777777" w:rsidR="0024037C" w:rsidRPr="0024037C" w:rsidRDefault="0024037C" w:rsidP="00D13CDD">
      <w:pPr>
        <w:pStyle w:val="BodyText3"/>
        <w:tabs>
          <w:tab w:val="left" w:pos="1276"/>
        </w:tabs>
        <w:spacing w:line="276" w:lineRule="auto"/>
        <w:jc w:val="both"/>
        <w:rPr>
          <w:rFonts w:ascii="Calibri Light" w:hAnsi="Calibri Light" w:cs="Arial"/>
          <w:sz w:val="22"/>
          <w:szCs w:val="22"/>
        </w:rPr>
      </w:pPr>
    </w:p>
    <w:p w14:paraId="005ABB17" w14:textId="77777777" w:rsidR="00F22B3D" w:rsidRPr="0024037C" w:rsidRDefault="00F22B3D" w:rsidP="00D13CDD">
      <w:pPr>
        <w:tabs>
          <w:tab w:val="left" w:pos="1276"/>
        </w:tabs>
        <w:jc w:val="both"/>
        <w:rPr>
          <w:rFonts w:ascii="Calibri Light" w:hAnsi="Calibri Light" w:cs="Arial"/>
        </w:rPr>
      </w:pPr>
      <w:r w:rsidRPr="0024037C">
        <w:rPr>
          <w:rFonts w:ascii="Calibri Light" w:hAnsi="Calibri Light" w:cs="Arial"/>
          <w:b/>
        </w:rPr>
        <w:t>Summary</w:t>
      </w:r>
    </w:p>
    <w:p w14:paraId="33C81475" w14:textId="77777777" w:rsidR="00F22B3D" w:rsidRPr="0024037C" w:rsidRDefault="00F22B3D" w:rsidP="00B1225F">
      <w:pPr>
        <w:pStyle w:val="BodyText3"/>
        <w:widowControl/>
        <w:numPr>
          <w:ilvl w:val="0"/>
          <w:numId w:val="19"/>
        </w:numPr>
        <w:tabs>
          <w:tab w:val="clear" w:pos="720"/>
          <w:tab w:val="left" w:pos="567"/>
        </w:tabs>
        <w:spacing w:after="160" w:line="259" w:lineRule="auto"/>
        <w:ind w:left="142" w:firstLine="0"/>
        <w:jc w:val="both"/>
        <w:rPr>
          <w:rFonts w:ascii="Calibri Light" w:hAnsi="Calibri Light" w:cs="Arial"/>
          <w:spacing w:val="-2"/>
          <w:sz w:val="22"/>
          <w:szCs w:val="22"/>
          <w:lang w:val="en-AU"/>
        </w:rPr>
      </w:pPr>
      <w:r w:rsidRPr="0024037C">
        <w:rPr>
          <w:rFonts w:ascii="Calibri Light" w:hAnsi="Calibri Light" w:cs="Arial"/>
          <w:spacing w:val="-2"/>
          <w:sz w:val="22"/>
          <w:szCs w:val="22"/>
          <w:lang w:val="en-AU"/>
        </w:rPr>
        <w:t>The Compulsory Core program continues throughout the year.</w:t>
      </w:r>
    </w:p>
    <w:p w14:paraId="1DC5A1B4" w14:textId="77777777" w:rsidR="00F22B3D" w:rsidRPr="0024037C" w:rsidRDefault="00F22B3D" w:rsidP="00B1225F">
      <w:pPr>
        <w:pStyle w:val="BodyText3"/>
        <w:widowControl/>
        <w:numPr>
          <w:ilvl w:val="0"/>
          <w:numId w:val="19"/>
        </w:numPr>
        <w:tabs>
          <w:tab w:val="clear" w:pos="720"/>
          <w:tab w:val="left" w:pos="567"/>
        </w:tabs>
        <w:spacing w:after="160" w:line="259" w:lineRule="auto"/>
        <w:ind w:left="142" w:firstLine="0"/>
        <w:jc w:val="both"/>
        <w:rPr>
          <w:rFonts w:ascii="Calibri Light" w:hAnsi="Calibri Light" w:cs="Arial"/>
          <w:spacing w:val="-2"/>
          <w:sz w:val="22"/>
          <w:szCs w:val="22"/>
          <w:lang w:val="en-AU"/>
        </w:rPr>
      </w:pPr>
      <w:r w:rsidRPr="0024037C">
        <w:rPr>
          <w:rFonts w:ascii="Calibri Light" w:hAnsi="Calibri Light" w:cs="Arial"/>
          <w:spacing w:val="-2"/>
          <w:sz w:val="22"/>
          <w:szCs w:val="22"/>
          <w:lang w:val="en-AU"/>
        </w:rPr>
        <w:t>All students must choose one (1) Arts and one (1) Technology subject over the course of the year.</w:t>
      </w:r>
    </w:p>
    <w:p w14:paraId="41D9260C" w14:textId="77777777" w:rsidR="00F22B3D" w:rsidRPr="0024037C" w:rsidRDefault="00F22B3D" w:rsidP="00B1225F">
      <w:pPr>
        <w:pStyle w:val="BodyText3"/>
        <w:widowControl/>
        <w:numPr>
          <w:ilvl w:val="0"/>
          <w:numId w:val="19"/>
        </w:numPr>
        <w:tabs>
          <w:tab w:val="clear" w:pos="720"/>
          <w:tab w:val="left" w:pos="567"/>
        </w:tabs>
        <w:spacing w:after="160" w:line="259" w:lineRule="auto"/>
        <w:ind w:left="142" w:firstLine="0"/>
        <w:jc w:val="both"/>
        <w:rPr>
          <w:rFonts w:ascii="Calibri Light" w:hAnsi="Calibri Light" w:cs="Arial"/>
          <w:spacing w:val="-2"/>
          <w:sz w:val="22"/>
          <w:szCs w:val="22"/>
          <w:lang w:val="en-AU"/>
        </w:rPr>
      </w:pPr>
      <w:r w:rsidRPr="0024037C">
        <w:rPr>
          <w:rFonts w:ascii="Calibri Light" w:hAnsi="Calibri Light" w:cs="Arial"/>
          <w:spacing w:val="-2"/>
          <w:sz w:val="22"/>
          <w:szCs w:val="22"/>
          <w:lang w:val="en-AU"/>
        </w:rPr>
        <w:t xml:space="preserve">Six (6) different electives are to be chosen; three (3) for Year 9 Semester 1 and three (3) for Semester 2.  </w:t>
      </w:r>
    </w:p>
    <w:p w14:paraId="429561EB" w14:textId="77777777" w:rsidR="00F22B3D" w:rsidRPr="0024037C" w:rsidRDefault="00F22B3D" w:rsidP="00B1225F">
      <w:pPr>
        <w:pStyle w:val="BodyText3"/>
        <w:widowControl/>
        <w:numPr>
          <w:ilvl w:val="0"/>
          <w:numId w:val="19"/>
        </w:numPr>
        <w:tabs>
          <w:tab w:val="clear" w:pos="720"/>
          <w:tab w:val="left" w:pos="567"/>
        </w:tabs>
        <w:spacing w:after="160" w:line="259" w:lineRule="auto"/>
        <w:ind w:left="142" w:firstLine="0"/>
        <w:jc w:val="both"/>
        <w:rPr>
          <w:rFonts w:ascii="Calibri Light" w:hAnsi="Calibri Light" w:cs="Arial"/>
          <w:spacing w:val="-2"/>
          <w:sz w:val="22"/>
          <w:szCs w:val="22"/>
          <w:lang w:val="en-AU"/>
        </w:rPr>
      </w:pPr>
      <w:r w:rsidRPr="0024037C">
        <w:rPr>
          <w:rFonts w:ascii="Calibri Light" w:hAnsi="Calibri Light" w:cs="Arial"/>
          <w:spacing w:val="-2"/>
          <w:sz w:val="22"/>
          <w:szCs w:val="22"/>
          <w:lang w:val="en-AU"/>
        </w:rPr>
        <w:t>Electives are offered subject to class sizes and available human resources and facilities.</w:t>
      </w:r>
    </w:p>
    <w:p w14:paraId="77DA39C0" w14:textId="77777777" w:rsidR="00F22B3D" w:rsidRPr="0024037C" w:rsidRDefault="00F22B3D" w:rsidP="00D13CDD">
      <w:pPr>
        <w:tabs>
          <w:tab w:val="num" w:pos="1418"/>
        </w:tabs>
        <w:ind w:left="1418" w:hanging="425"/>
        <w:jc w:val="both"/>
        <w:rPr>
          <w:rFonts w:ascii="Calibri Light" w:hAnsi="Calibri Light" w:cs="Arial"/>
          <w:spacing w:val="-2"/>
        </w:rPr>
      </w:pPr>
    </w:p>
    <w:tbl>
      <w:tblPr>
        <w:tblpPr w:leftFromText="180" w:rightFromText="180" w:vertAnchor="text" w:horzAnchor="page" w:tblpX="1816" w:tblpY="76"/>
        <w:tblW w:w="0" w:type="auto"/>
        <w:tblBorders>
          <w:insideH w:val="single" w:sz="4" w:space="0" w:color="auto"/>
          <w:insideV w:val="single" w:sz="4" w:space="0" w:color="auto"/>
        </w:tblBorders>
        <w:tblLook w:val="04A0" w:firstRow="1" w:lastRow="0" w:firstColumn="1" w:lastColumn="0" w:noHBand="0" w:noVBand="1"/>
      </w:tblPr>
      <w:tblGrid>
        <w:gridCol w:w="3261"/>
        <w:gridCol w:w="850"/>
      </w:tblGrid>
      <w:tr w:rsidR="0024037C" w:rsidRPr="002F779D" w14:paraId="34AE4B2C" w14:textId="77777777" w:rsidTr="00F6349F">
        <w:tc>
          <w:tcPr>
            <w:tcW w:w="3261" w:type="dxa"/>
            <w:tcBorders>
              <w:top w:val="single" w:sz="4" w:space="0" w:color="auto"/>
              <w:bottom w:val="single" w:sz="4" w:space="0" w:color="auto"/>
            </w:tcBorders>
            <w:shd w:val="clear" w:color="auto" w:fill="auto"/>
          </w:tcPr>
          <w:p w14:paraId="09E68299" w14:textId="77777777" w:rsidR="0024037C" w:rsidRPr="0061184B" w:rsidRDefault="0024037C" w:rsidP="00D13CDD">
            <w:pPr>
              <w:widowControl/>
              <w:spacing w:line="360" w:lineRule="auto"/>
              <w:ind w:right="200"/>
              <w:jc w:val="both"/>
              <w:rPr>
                <w:rFonts w:ascii="Calibri Light" w:hAnsi="Calibri Light"/>
                <w:sz w:val="20"/>
                <w:szCs w:val="20"/>
              </w:rPr>
            </w:pPr>
            <w:r w:rsidRPr="0061184B">
              <w:rPr>
                <w:rFonts w:ascii="Calibri Light" w:hAnsi="Calibri Light"/>
                <w:sz w:val="20"/>
                <w:szCs w:val="20"/>
              </w:rPr>
              <w:t>English</w:t>
            </w:r>
          </w:p>
        </w:tc>
        <w:tc>
          <w:tcPr>
            <w:tcW w:w="850" w:type="dxa"/>
            <w:tcBorders>
              <w:top w:val="single" w:sz="4" w:space="0" w:color="auto"/>
              <w:bottom w:val="single" w:sz="4" w:space="0" w:color="auto"/>
            </w:tcBorders>
            <w:shd w:val="clear" w:color="auto" w:fill="auto"/>
          </w:tcPr>
          <w:p w14:paraId="6B2CE732"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3</w:t>
            </w:r>
          </w:p>
        </w:tc>
      </w:tr>
      <w:tr w:rsidR="0024037C" w:rsidRPr="002F779D" w14:paraId="2F3E78B9" w14:textId="77777777" w:rsidTr="00F6349F">
        <w:tc>
          <w:tcPr>
            <w:tcW w:w="3261" w:type="dxa"/>
            <w:tcBorders>
              <w:top w:val="single" w:sz="4" w:space="0" w:color="auto"/>
            </w:tcBorders>
            <w:shd w:val="clear" w:color="auto" w:fill="auto"/>
          </w:tcPr>
          <w:p w14:paraId="1D86A0F1" w14:textId="77777777" w:rsidR="0024037C" w:rsidRPr="0061184B" w:rsidRDefault="0024037C" w:rsidP="00D13CDD">
            <w:pPr>
              <w:spacing w:line="360" w:lineRule="auto"/>
              <w:jc w:val="both"/>
              <w:rPr>
                <w:rFonts w:ascii="Calibri Light" w:hAnsi="Calibri Light"/>
                <w:sz w:val="20"/>
                <w:szCs w:val="20"/>
              </w:rPr>
            </w:pPr>
            <w:r w:rsidRPr="0061184B">
              <w:rPr>
                <w:rFonts w:ascii="Calibri Light" w:hAnsi="Calibri Light"/>
                <w:sz w:val="20"/>
                <w:szCs w:val="20"/>
              </w:rPr>
              <w:t xml:space="preserve">Mathematics </w:t>
            </w:r>
            <w:r>
              <w:rPr>
                <w:rFonts w:ascii="Calibri Light" w:hAnsi="Calibri Light"/>
                <w:sz w:val="20"/>
                <w:szCs w:val="20"/>
              </w:rPr>
              <w:t>[</w:t>
            </w:r>
            <w:r w:rsidRPr="0061184B">
              <w:rPr>
                <w:rFonts w:ascii="Calibri Light" w:hAnsi="Calibri Light"/>
                <w:sz w:val="20"/>
                <w:szCs w:val="20"/>
              </w:rPr>
              <w:t>as per achievement</w:t>
            </w:r>
            <w:r>
              <w:rPr>
                <w:rFonts w:ascii="Calibri Light" w:hAnsi="Calibri Light"/>
                <w:sz w:val="20"/>
                <w:szCs w:val="20"/>
              </w:rPr>
              <w:t>]</w:t>
            </w:r>
          </w:p>
        </w:tc>
        <w:tc>
          <w:tcPr>
            <w:tcW w:w="850" w:type="dxa"/>
            <w:tcBorders>
              <w:top w:val="single" w:sz="4" w:space="0" w:color="auto"/>
            </w:tcBorders>
            <w:shd w:val="clear" w:color="auto" w:fill="auto"/>
          </w:tcPr>
          <w:p w14:paraId="50D8FBBE"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3</w:t>
            </w:r>
          </w:p>
        </w:tc>
      </w:tr>
      <w:tr w:rsidR="0024037C" w:rsidRPr="002F779D" w14:paraId="6AA3342D" w14:textId="77777777" w:rsidTr="00F6349F">
        <w:tc>
          <w:tcPr>
            <w:tcW w:w="3261" w:type="dxa"/>
            <w:shd w:val="clear" w:color="auto" w:fill="auto"/>
          </w:tcPr>
          <w:p w14:paraId="0AAA1CBD" w14:textId="77777777" w:rsidR="0024037C" w:rsidRPr="0061184B" w:rsidRDefault="0024037C" w:rsidP="00D13CDD">
            <w:pPr>
              <w:spacing w:line="360" w:lineRule="auto"/>
              <w:jc w:val="both"/>
              <w:rPr>
                <w:rFonts w:ascii="Calibri Light" w:hAnsi="Calibri Light"/>
                <w:sz w:val="20"/>
                <w:szCs w:val="20"/>
              </w:rPr>
            </w:pPr>
            <w:r w:rsidRPr="0061184B">
              <w:rPr>
                <w:rFonts w:ascii="Calibri Light" w:hAnsi="Calibri Light"/>
                <w:sz w:val="20"/>
                <w:szCs w:val="20"/>
              </w:rPr>
              <w:t xml:space="preserve">Science </w:t>
            </w:r>
          </w:p>
        </w:tc>
        <w:tc>
          <w:tcPr>
            <w:tcW w:w="850" w:type="dxa"/>
            <w:shd w:val="clear" w:color="auto" w:fill="auto"/>
          </w:tcPr>
          <w:p w14:paraId="3B1D35BC"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3</w:t>
            </w:r>
          </w:p>
        </w:tc>
      </w:tr>
      <w:tr w:rsidR="0024037C" w:rsidRPr="002F779D" w14:paraId="7E5EB3FB" w14:textId="77777777" w:rsidTr="00F6349F">
        <w:tc>
          <w:tcPr>
            <w:tcW w:w="3261" w:type="dxa"/>
            <w:shd w:val="clear" w:color="auto" w:fill="auto"/>
          </w:tcPr>
          <w:p w14:paraId="12159C1C" w14:textId="77777777" w:rsidR="0024037C" w:rsidRPr="0061184B" w:rsidRDefault="0024037C" w:rsidP="00D13CDD">
            <w:pPr>
              <w:spacing w:line="360" w:lineRule="auto"/>
              <w:jc w:val="both"/>
              <w:rPr>
                <w:rFonts w:ascii="Calibri Light" w:hAnsi="Calibri Light"/>
                <w:sz w:val="20"/>
                <w:szCs w:val="20"/>
              </w:rPr>
            </w:pPr>
            <w:r w:rsidRPr="0061184B">
              <w:rPr>
                <w:rFonts w:ascii="Calibri Light" w:hAnsi="Calibri Light"/>
                <w:sz w:val="20"/>
                <w:szCs w:val="20"/>
              </w:rPr>
              <w:t xml:space="preserve"> Well-being</w:t>
            </w:r>
          </w:p>
        </w:tc>
        <w:tc>
          <w:tcPr>
            <w:tcW w:w="850" w:type="dxa"/>
            <w:shd w:val="clear" w:color="auto" w:fill="auto"/>
          </w:tcPr>
          <w:p w14:paraId="62129804"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1</w:t>
            </w:r>
          </w:p>
        </w:tc>
      </w:tr>
      <w:tr w:rsidR="0024037C" w:rsidRPr="002F779D" w14:paraId="75444353" w14:textId="77777777" w:rsidTr="00F6349F">
        <w:tc>
          <w:tcPr>
            <w:tcW w:w="3261" w:type="dxa"/>
            <w:shd w:val="clear" w:color="auto" w:fill="auto"/>
          </w:tcPr>
          <w:p w14:paraId="122B9EEB" w14:textId="77777777" w:rsidR="0024037C" w:rsidRPr="0061184B" w:rsidRDefault="0024037C" w:rsidP="00D13CDD">
            <w:pPr>
              <w:spacing w:line="360" w:lineRule="auto"/>
              <w:jc w:val="both"/>
              <w:rPr>
                <w:rFonts w:ascii="Calibri Light" w:hAnsi="Calibri Light"/>
                <w:sz w:val="20"/>
                <w:szCs w:val="20"/>
              </w:rPr>
            </w:pPr>
            <w:r w:rsidRPr="0061184B">
              <w:rPr>
                <w:rFonts w:ascii="Calibri Light" w:hAnsi="Calibri Light"/>
                <w:sz w:val="20"/>
                <w:szCs w:val="20"/>
              </w:rPr>
              <w:t xml:space="preserve">Subject Elective 1 </w:t>
            </w:r>
          </w:p>
        </w:tc>
        <w:tc>
          <w:tcPr>
            <w:tcW w:w="850" w:type="dxa"/>
            <w:shd w:val="clear" w:color="auto" w:fill="auto"/>
          </w:tcPr>
          <w:p w14:paraId="2E7C653B"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2</w:t>
            </w:r>
          </w:p>
        </w:tc>
      </w:tr>
      <w:tr w:rsidR="0024037C" w:rsidRPr="002F779D" w14:paraId="02E15319" w14:textId="77777777" w:rsidTr="00F6349F">
        <w:tc>
          <w:tcPr>
            <w:tcW w:w="3261" w:type="dxa"/>
            <w:shd w:val="clear" w:color="auto" w:fill="auto"/>
          </w:tcPr>
          <w:p w14:paraId="56D7BE83" w14:textId="77777777" w:rsidR="0024037C" w:rsidRPr="0061184B" w:rsidRDefault="0024037C" w:rsidP="00D13CDD">
            <w:pPr>
              <w:spacing w:line="360" w:lineRule="auto"/>
              <w:jc w:val="both"/>
              <w:rPr>
                <w:rFonts w:ascii="Calibri Light" w:hAnsi="Calibri Light"/>
                <w:sz w:val="20"/>
                <w:szCs w:val="20"/>
              </w:rPr>
            </w:pPr>
            <w:r w:rsidRPr="0061184B">
              <w:rPr>
                <w:rFonts w:ascii="Calibri Light" w:hAnsi="Calibri Light"/>
                <w:sz w:val="20"/>
                <w:szCs w:val="20"/>
              </w:rPr>
              <w:t>Subject Choice 2</w:t>
            </w:r>
          </w:p>
        </w:tc>
        <w:tc>
          <w:tcPr>
            <w:tcW w:w="850" w:type="dxa"/>
            <w:shd w:val="clear" w:color="auto" w:fill="auto"/>
          </w:tcPr>
          <w:p w14:paraId="2DB48F11"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2</w:t>
            </w:r>
          </w:p>
        </w:tc>
      </w:tr>
      <w:tr w:rsidR="0024037C" w:rsidRPr="002F779D" w14:paraId="7BDE6FA9" w14:textId="77777777" w:rsidTr="00F6349F">
        <w:tc>
          <w:tcPr>
            <w:tcW w:w="3261" w:type="dxa"/>
            <w:shd w:val="clear" w:color="auto" w:fill="auto"/>
          </w:tcPr>
          <w:p w14:paraId="193DAA58" w14:textId="77777777" w:rsidR="0024037C" w:rsidRPr="0061184B" w:rsidRDefault="0024037C" w:rsidP="00D13CDD">
            <w:pPr>
              <w:spacing w:line="360" w:lineRule="auto"/>
              <w:jc w:val="both"/>
              <w:rPr>
                <w:rFonts w:ascii="Calibri Light" w:hAnsi="Calibri Light"/>
                <w:sz w:val="20"/>
                <w:szCs w:val="20"/>
              </w:rPr>
            </w:pPr>
            <w:r>
              <w:rPr>
                <w:rFonts w:ascii="Calibri Light" w:hAnsi="Calibri Light"/>
                <w:sz w:val="20"/>
                <w:szCs w:val="20"/>
              </w:rPr>
              <w:t>Subject Choice 3</w:t>
            </w:r>
          </w:p>
        </w:tc>
        <w:tc>
          <w:tcPr>
            <w:tcW w:w="850" w:type="dxa"/>
            <w:shd w:val="clear" w:color="auto" w:fill="auto"/>
          </w:tcPr>
          <w:p w14:paraId="6DBCB7A7" w14:textId="77777777" w:rsidR="0024037C" w:rsidRDefault="0024037C" w:rsidP="00F6349F">
            <w:pPr>
              <w:spacing w:line="360" w:lineRule="auto"/>
              <w:jc w:val="center"/>
              <w:rPr>
                <w:rFonts w:ascii="Calibri Light" w:hAnsi="Calibri Light"/>
                <w:sz w:val="20"/>
                <w:szCs w:val="20"/>
              </w:rPr>
            </w:pPr>
            <w:r>
              <w:rPr>
                <w:rFonts w:ascii="Calibri Light" w:hAnsi="Calibri Light"/>
                <w:sz w:val="20"/>
                <w:szCs w:val="20"/>
              </w:rPr>
              <w:t>2</w:t>
            </w:r>
          </w:p>
        </w:tc>
      </w:tr>
      <w:tr w:rsidR="0024037C" w:rsidRPr="002F779D" w14:paraId="745BBB8D" w14:textId="77777777" w:rsidTr="00F6349F">
        <w:tc>
          <w:tcPr>
            <w:tcW w:w="3261" w:type="dxa"/>
            <w:shd w:val="clear" w:color="auto" w:fill="auto"/>
          </w:tcPr>
          <w:p w14:paraId="1F6E991D" w14:textId="77777777" w:rsidR="0024037C" w:rsidRPr="0061184B" w:rsidRDefault="0024037C" w:rsidP="00D13CDD">
            <w:pPr>
              <w:spacing w:line="360" w:lineRule="auto"/>
              <w:jc w:val="both"/>
              <w:rPr>
                <w:rFonts w:ascii="Calibri Light" w:hAnsi="Calibri Light"/>
                <w:sz w:val="20"/>
                <w:szCs w:val="20"/>
              </w:rPr>
            </w:pPr>
            <w:r w:rsidRPr="0061184B">
              <w:rPr>
                <w:rFonts w:ascii="Calibri Light" w:hAnsi="Calibri Light"/>
                <w:sz w:val="20"/>
                <w:szCs w:val="20"/>
              </w:rPr>
              <w:t>History</w:t>
            </w:r>
          </w:p>
        </w:tc>
        <w:tc>
          <w:tcPr>
            <w:tcW w:w="850" w:type="dxa"/>
            <w:shd w:val="clear" w:color="auto" w:fill="auto"/>
          </w:tcPr>
          <w:p w14:paraId="70F4A49B"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2</w:t>
            </w:r>
          </w:p>
        </w:tc>
      </w:tr>
      <w:tr w:rsidR="0024037C" w:rsidRPr="002F779D" w14:paraId="496C0C96" w14:textId="77777777" w:rsidTr="00F6349F">
        <w:tc>
          <w:tcPr>
            <w:tcW w:w="3261" w:type="dxa"/>
            <w:shd w:val="clear" w:color="auto" w:fill="auto"/>
          </w:tcPr>
          <w:p w14:paraId="7E370A21" w14:textId="77777777" w:rsidR="0024037C" w:rsidRPr="0061184B" w:rsidRDefault="0024037C" w:rsidP="00D13CDD">
            <w:pPr>
              <w:spacing w:line="360" w:lineRule="auto"/>
              <w:jc w:val="both"/>
              <w:rPr>
                <w:rFonts w:ascii="Calibri Light" w:hAnsi="Calibri Light"/>
                <w:sz w:val="20"/>
                <w:szCs w:val="20"/>
              </w:rPr>
            </w:pPr>
            <w:r w:rsidRPr="0061184B">
              <w:rPr>
                <w:rFonts w:ascii="Calibri Light" w:hAnsi="Calibri Light"/>
                <w:sz w:val="20"/>
                <w:szCs w:val="20"/>
              </w:rPr>
              <w:t xml:space="preserve">Health and Physical Education </w:t>
            </w:r>
          </w:p>
        </w:tc>
        <w:tc>
          <w:tcPr>
            <w:tcW w:w="850" w:type="dxa"/>
            <w:shd w:val="clear" w:color="auto" w:fill="auto"/>
          </w:tcPr>
          <w:p w14:paraId="208C8236" w14:textId="77777777" w:rsidR="0024037C" w:rsidRPr="0061184B" w:rsidRDefault="0024037C" w:rsidP="00F6349F">
            <w:pPr>
              <w:spacing w:line="360" w:lineRule="auto"/>
              <w:jc w:val="center"/>
              <w:rPr>
                <w:rFonts w:ascii="Calibri Light" w:hAnsi="Calibri Light"/>
                <w:sz w:val="20"/>
                <w:szCs w:val="20"/>
              </w:rPr>
            </w:pPr>
            <w:r>
              <w:rPr>
                <w:rFonts w:ascii="Calibri Light" w:hAnsi="Calibri Light"/>
                <w:sz w:val="20"/>
                <w:szCs w:val="20"/>
              </w:rPr>
              <w:t>2</w:t>
            </w:r>
          </w:p>
        </w:tc>
      </w:tr>
    </w:tbl>
    <w:p w14:paraId="512BAE75" w14:textId="77777777" w:rsidR="00F22B3D" w:rsidRDefault="00F22B3D" w:rsidP="00D13CDD">
      <w:pPr>
        <w:tabs>
          <w:tab w:val="num" w:pos="1418"/>
        </w:tabs>
        <w:ind w:left="1418" w:hanging="425"/>
        <w:jc w:val="both"/>
        <w:rPr>
          <w:rFonts w:ascii="Calibri Light" w:hAnsi="Calibri Light" w:cs="Arial"/>
          <w:spacing w:val="-2"/>
        </w:rPr>
      </w:pPr>
    </w:p>
    <w:p w14:paraId="13D0A1C9" w14:textId="77777777" w:rsidR="00F22B3D" w:rsidRDefault="00F22B3D" w:rsidP="00D13CDD">
      <w:pPr>
        <w:tabs>
          <w:tab w:val="num" w:pos="1418"/>
        </w:tabs>
        <w:ind w:left="1418" w:hanging="425"/>
        <w:jc w:val="both"/>
        <w:rPr>
          <w:rFonts w:ascii="Calibri Light" w:hAnsi="Calibri Light" w:cs="Arial"/>
          <w:spacing w:val="-2"/>
        </w:rPr>
      </w:pPr>
    </w:p>
    <w:p w14:paraId="45DB6958" w14:textId="77777777" w:rsidR="00F22B3D" w:rsidRDefault="00F22B3D" w:rsidP="00D13CDD">
      <w:pPr>
        <w:tabs>
          <w:tab w:val="num" w:pos="1418"/>
        </w:tabs>
        <w:ind w:left="1418" w:hanging="425"/>
        <w:jc w:val="both"/>
        <w:rPr>
          <w:rFonts w:ascii="Calibri Light" w:hAnsi="Calibri Light" w:cs="Arial"/>
          <w:spacing w:val="-2"/>
        </w:rPr>
      </w:pPr>
    </w:p>
    <w:p w14:paraId="0D654032" w14:textId="77777777" w:rsidR="00F22B3D" w:rsidRDefault="00F22B3D" w:rsidP="00D13CDD">
      <w:pPr>
        <w:tabs>
          <w:tab w:val="num" w:pos="1418"/>
        </w:tabs>
        <w:ind w:left="1418" w:hanging="425"/>
        <w:jc w:val="both"/>
        <w:rPr>
          <w:rFonts w:ascii="Calibri Light" w:hAnsi="Calibri Light" w:cs="Arial"/>
          <w:spacing w:val="-2"/>
        </w:rPr>
      </w:pPr>
    </w:p>
    <w:p w14:paraId="005C6EDF" w14:textId="77777777" w:rsidR="00F22B3D" w:rsidRDefault="00F22B3D" w:rsidP="00D13CDD">
      <w:pPr>
        <w:tabs>
          <w:tab w:val="num" w:pos="1418"/>
        </w:tabs>
        <w:ind w:left="1418" w:hanging="425"/>
        <w:jc w:val="both"/>
        <w:rPr>
          <w:rFonts w:ascii="Calibri Light" w:hAnsi="Calibri Light" w:cs="Arial"/>
          <w:spacing w:val="-2"/>
        </w:rPr>
      </w:pPr>
    </w:p>
    <w:p w14:paraId="75161708" w14:textId="77777777" w:rsidR="00F22B3D" w:rsidRDefault="00F22B3D" w:rsidP="00D13CDD">
      <w:pPr>
        <w:tabs>
          <w:tab w:val="num" w:pos="1418"/>
        </w:tabs>
        <w:ind w:left="1418" w:hanging="425"/>
        <w:jc w:val="both"/>
        <w:rPr>
          <w:rFonts w:ascii="Calibri Light" w:hAnsi="Calibri Light" w:cs="Arial"/>
          <w:spacing w:val="-2"/>
        </w:rPr>
      </w:pPr>
    </w:p>
    <w:p w14:paraId="6B7E8CAF" w14:textId="77777777" w:rsidR="00F22B3D" w:rsidRDefault="00F22B3D" w:rsidP="00D13CDD">
      <w:pPr>
        <w:tabs>
          <w:tab w:val="num" w:pos="1418"/>
        </w:tabs>
        <w:ind w:left="1418" w:hanging="425"/>
        <w:jc w:val="both"/>
        <w:rPr>
          <w:rFonts w:ascii="Calibri Light" w:hAnsi="Calibri Light" w:cs="Arial"/>
          <w:spacing w:val="-2"/>
        </w:rPr>
      </w:pPr>
    </w:p>
    <w:p w14:paraId="70E80AAF" w14:textId="77777777" w:rsidR="00F22B3D" w:rsidRDefault="00F22B3D" w:rsidP="00D13CDD">
      <w:pPr>
        <w:tabs>
          <w:tab w:val="num" w:pos="1418"/>
        </w:tabs>
        <w:ind w:left="1418" w:hanging="425"/>
        <w:jc w:val="both"/>
        <w:rPr>
          <w:rFonts w:ascii="Calibri Light" w:hAnsi="Calibri Light"/>
          <w:b/>
          <w:i/>
        </w:rPr>
      </w:pPr>
      <w:r>
        <w:rPr>
          <w:rFonts w:ascii="Calibri Light" w:hAnsi="Calibri Light" w:cs="Arial"/>
          <w:spacing w:val="-2"/>
        </w:rPr>
        <w:tab/>
      </w:r>
      <w:r>
        <w:rPr>
          <w:rFonts w:ascii="Calibri Light" w:hAnsi="Calibri Light" w:cs="Arial"/>
          <w:spacing w:val="-2"/>
        </w:rPr>
        <w:tab/>
      </w:r>
      <w:r>
        <w:rPr>
          <w:rFonts w:ascii="Calibri Light" w:hAnsi="Calibri Light" w:cs="Arial"/>
          <w:spacing w:val="-2"/>
        </w:rPr>
        <w:tab/>
      </w:r>
      <w:r>
        <w:rPr>
          <w:rFonts w:ascii="Calibri Light" w:hAnsi="Calibri Light" w:cs="Arial"/>
          <w:spacing w:val="-2"/>
        </w:rPr>
        <w:tab/>
      </w:r>
      <w:r>
        <w:rPr>
          <w:rFonts w:ascii="Calibri Light" w:hAnsi="Calibri Light" w:cs="Arial"/>
          <w:spacing w:val="-2"/>
        </w:rPr>
        <w:tab/>
      </w:r>
      <w:r>
        <w:rPr>
          <w:rFonts w:ascii="Calibri Light" w:hAnsi="Calibri Light" w:cs="Arial"/>
          <w:spacing w:val="-2"/>
        </w:rPr>
        <w:tab/>
      </w:r>
      <w:r>
        <w:rPr>
          <w:rFonts w:ascii="Calibri Light" w:hAnsi="Calibri Light" w:cs="Arial"/>
          <w:spacing w:val="-2"/>
        </w:rPr>
        <w:tab/>
      </w:r>
      <w:r>
        <w:rPr>
          <w:rFonts w:ascii="Calibri Light" w:hAnsi="Calibri Light" w:cs="Arial"/>
          <w:spacing w:val="-2"/>
        </w:rPr>
        <w:tab/>
      </w:r>
      <w:r>
        <w:rPr>
          <w:rFonts w:ascii="Calibri Light" w:hAnsi="Calibri Light" w:cs="Arial"/>
          <w:spacing w:val="-2"/>
        </w:rPr>
        <w:tab/>
      </w:r>
      <w:r w:rsidRPr="00FF407A">
        <w:rPr>
          <w:rFonts w:ascii="Calibri Light" w:hAnsi="Calibri Light"/>
          <w:b/>
          <w:i/>
        </w:rPr>
        <w:t xml:space="preserve"> </w:t>
      </w:r>
    </w:p>
    <w:p w14:paraId="10EED82F" w14:textId="77777777" w:rsidR="00F22B3D" w:rsidRDefault="00F22B3D" w:rsidP="00D13CDD">
      <w:pPr>
        <w:tabs>
          <w:tab w:val="num" w:pos="1418"/>
        </w:tabs>
        <w:ind w:left="1418" w:hanging="425"/>
        <w:jc w:val="both"/>
        <w:rPr>
          <w:rFonts w:ascii="Calibri Light" w:hAnsi="Calibri Light"/>
          <w:b/>
          <w:i/>
        </w:rPr>
      </w:pPr>
    </w:p>
    <w:p w14:paraId="35E83940" w14:textId="77777777" w:rsidR="00F22B3D" w:rsidRDefault="00F22B3D" w:rsidP="00D13CDD">
      <w:pPr>
        <w:tabs>
          <w:tab w:val="num" w:pos="1418"/>
        </w:tabs>
        <w:ind w:left="1418" w:hanging="425"/>
        <w:jc w:val="both"/>
        <w:rPr>
          <w:rFonts w:ascii="Calibri Light" w:hAnsi="Calibri Light"/>
          <w:b/>
          <w:i/>
        </w:rPr>
      </w:pPr>
    </w:p>
    <w:p w14:paraId="28E90C3E" w14:textId="77777777" w:rsidR="00F22B3D" w:rsidRDefault="00F22B3D" w:rsidP="00D13CDD">
      <w:pPr>
        <w:tabs>
          <w:tab w:val="num" w:pos="1418"/>
        </w:tabs>
        <w:ind w:left="1418" w:hanging="425"/>
        <w:jc w:val="both"/>
        <w:rPr>
          <w:rFonts w:ascii="Calibri Light" w:hAnsi="Calibri Light"/>
          <w:b/>
          <w:i/>
        </w:rPr>
      </w:pPr>
    </w:p>
    <w:p w14:paraId="0F875EA6" w14:textId="77777777" w:rsidR="00F22B3D" w:rsidRDefault="00F22B3D" w:rsidP="00D13CDD">
      <w:pPr>
        <w:tabs>
          <w:tab w:val="num" w:pos="1418"/>
        </w:tabs>
        <w:ind w:left="1418" w:hanging="425"/>
        <w:jc w:val="both"/>
        <w:rPr>
          <w:rFonts w:ascii="Calibri Light" w:hAnsi="Calibri Light"/>
          <w:b/>
          <w:i/>
        </w:rPr>
      </w:pPr>
    </w:p>
    <w:p w14:paraId="5746BBA7" w14:textId="77777777" w:rsidR="0024037C" w:rsidRDefault="0024037C" w:rsidP="00D13CDD">
      <w:pPr>
        <w:tabs>
          <w:tab w:val="num" w:pos="1418"/>
        </w:tabs>
        <w:ind w:left="1418" w:hanging="425"/>
        <w:jc w:val="both"/>
        <w:rPr>
          <w:rFonts w:ascii="Calibri Light" w:hAnsi="Calibri Light"/>
          <w:b/>
          <w:i/>
        </w:rPr>
      </w:pPr>
    </w:p>
    <w:p w14:paraId="4F99DC18" w14:textId="77777777" w:rsidR="00F22B3D" w:rsidRDefault="00F22B3D" w:rsidP="00D13CDD">
      <w:pPr>
        <w:tabs>
          <w:tab w:val="num" w:pos="1418"/>
        </w:tabs>
        <w:ind w:left="1418" w:hanging="425"/>
        <w:jc w:val="both"/>
        <w:rPr>
          <w:rFonts w:ascii="Calibri Light" w:hAnsi="Calibri Light"/>
          <w:b/>
          <w:i/>
        </w:rPr>
      </w:pPr>
      <w:r w:rsidRPr="00FF407A">
        <w:rPr>
          <w:rFonts w:ascii="Calibri Light" w:hAnsi="Calibri Light"/>
          <w:b/>
          <w:i/>
        </w:rPr>
        <w:t xml:space="preserve"> Periods (</w:t>
      </w:r>
      <w:r>
        <w:rPr>
          <w:rFonts w:ascii="Calibri Light" w:hAnsi="Calibri Light"/>
          <w:b/>
          <w:i/>
        </w:rPr>
        <w:t>70</w:t>
      </w:r>
      <w:r w:rsidRPr="00FF407A">
        <w:rPr>
          <w:rFonts w:ascii="Calibri Light" w:hAnsi="Calibri Light"/>
          <w:b/>
          <w:i/>
        </w:rPr>
        <w:t xml:space="preserve"> min) per week</w:t>
      </w:r>
    </w:p>
    <w:p w14:paraId="5C9D6A2C" w14:textId="77777777" w:rsidR="00F22B3D" w:rsidRPr="00B4559E" w:rsidRDefault="00F22B3D" w:rsidP="00D13CDD">
      <w:pPr>
        <w:tabs>
          <w:tab w:val="num" w:pos="1418"/>
        </w:tabs>
        <w:ind w:left="1418" w:hanging="425"/>
        <w:jc w:val="both"/>
        <w:rPr>
          <w:rFonts w:ascii="Calibri Light" w:hAnsi="Calibri Light" w:cs="Arial"/>
          <w:sz w:val="16"/>
          <w:szCs w:val="16"/>
        </w:rPr>
      </w:pPr>
      <w:r>
        <w:rPr>
          <w:rFonts w:ascii="Calibri Light" w:hAnsi="Calibri Light"/>
          <w:b/>
          <w:i/>
        </w:rPr>
        <w:br w:type="page"/>
      </w:r>
    </w:p>
    <w:p w14:paraId="1DFEF194" w14:textId="77777777" w:rsidR="00F22B3D" w:rsidRPr="00485F59" w:rsidRDefault="00F22B3D" w:rsidP="00D13CDD">
      <w:pPr>
        <w:pStyle w:val="Heading2"/>
        <w:jc w:val="both"/>
        <w:rPr>
          <w:b/>
        </w:rPr>
      </w:pPr>
      <w:bookmarkStart w:id="38" w:name="_Toc80625440"/>
      <w:bookmarkStart w:id="39" w:name="_Toc109038055"/>
      <w:bookmarkStart w:id="40" w:name="_Toc141359753"/>
      <w:r w:rsidRPr="00485F59">
        <w:rPr>
          <w:b/>
        </w:rPr>
        <w:lastRenderedPageBreak/>
        <w:t>1.4</w:t>
      </w:r>
      <w:r w:rsidRPr="00485F59">
        <w:rPr>
          <w:b/>
        </w:rPr>
        <w:tab/>
        <w:t>Assessment and Reporting</w:t>
      </w:r>
      <w:bookmarkEnd w:id="38"/>
      <w:bookmarkEnd w:id="39"/>
      <w:bookmarkEnd w:id="40"/>
    </w:p>
    <w:p w14:paraId="58867B34" w14:textId="77777777" w:rsidR="004F2156" w:rsidRPr="004F2156" w:rsidRDefault="004F2156" w:rsidP="00D13CDD">
      <w:pPr>
        <w:jc w:val="both"/>
      </w:pPr>
    </w:p>
    <w:p w14:paraId="3A315BD3" w14:textId="77777777" w:rsidR="00F22B3D" w:rsidRPr="0024037C" w:rsidRDefault="00F22B3D" w:rsidP="00D13CDD">
      <w:pPr>
        <w:pStyle w:val="BodyText3"/>
        <w:jc w:val="both"/>
        <w:rPr>
          <w:rFonts w:ascii="Calibri Light" w:hAnsi="Calibri Light" w:cs="Arial"/>
          <w:spacing w:val="-2"/>
          <w:sz w:val="22"/>
          <w:szCs w:val="22"/>
          <w:lang w:val="en-AU"/>
        </w:rPr>
      </w:pPr>
      <w:r w:rsidRPr="0024037C">
        <w:rPr>
          <w:rFonts w:ascii="Calibri Light" w:hAnsi="Calibri Light" w:cs="Arial"/>
          <w:spacing w:val="-2"/>
          <w:sz w:val="22"/>
          <w:szCs w:val="22"/>
          <w:lang w:val="en-AU"/>
        </w:rPr>
        <w:t>In Junior Secondary, assessment is continuous through class activities and tasks.  While most work will be completed in class time, students may need to complete set tasks in their own time.  There will be a minimum of one major assessment item in each unit or elective.</w:t>
      </w:r>
    </w:p>
    <w:p w14:paraId="129C70A4" w14:textId="77777777" w:rsidR="00F22B3D" w:rsidRPr="0024037C" w:rsidRDefault="00F22B3D" w:rsidP="00D13CDD">
      <w:pPr>
        <w:pStyle w:val="BodyTextIndent3"/>
        <w:ind w:left="0"/>
        <w:jc w:val="both"/>
        <w:rPr>
          <w:rFonts w:ascii="Calibri Light" w:hAnsi="Calibri Light"/>
          <w:i/>
          <w:sz w:val="22"/>
          <w:szCs w:val="22"/>
        </w:rPr>
      </w:pPr>
      <w:r w:rsidRPr="0024037C">
        <w:rPr>
          <w:rFonts w:ascii="Calibri Light" w:hAnsi="Calibri Light"/>
          <w:sz w:val="22"/>
          <w:szCs w:val="22"/>
        </w:rPr>
        <w:t xml:space="preserve">As students’ progress through Year 9, there is an expectation that they will progressively spend more of their own time completing assessment tasks independently.  The school’s </w:t>
      </w:r>
      <w:r w:rsidRPr="0024037C">
        <w:rPr>
          <w:rFonts w:ascii="Calibri Light" w:hAnsi="Calibri Light"/>
          <w:i/>
          <w:sz w:val="22"/>
          <w:szCs w:val="22"/>
        </w:rPr>
        <w:t>Student Code of Conduct and Assessment Policy</w:t>
      </w:r>
      <w:r w:rsidRPr="0024037C">
        <w:rPr>
          <w:rFonts w:ascii="Calibri Light" w:hAnsi="Calibri Light"/>
          <w:sz w:val="22"/>
          <w:szCs w:val="22"/>
        </w:rPr>
        <w:t xml:space="preserve"> work in conjunction with strategies for dealing with </w:t>
      </w:r>
      <w:r w:rsidRPr="0024037C">
        <w:rPr>
          <w:rFonts w:ascii="Calibri Light" w:hAnsi="Calibri Light"/>
          <w:i/>
          <w:sz w:val="22"/>
          <w:szCs w:val="22"/>
        </w:rPr>
        <w:t xml:space="preserve">Late and Non-submission of Assessment.  </w:t>
      </w:r>
    </w:p>
    <w:p w14:paraId="169A05E4" w14:textId="77777777" w:rsidR="00F22B3D" w:rsidRPr="0028771F" w:rsidRDefault="00F22B3D" w:rsidP="00D13CDD">
      <w:pPr>
        <w:jc w:val="both"/>
        <w:rPr>
          <w:rFonts w:ascii="Calibri Light" w:hAnsi="Calibri Light" w:cs="Arial"/>
        </w:rPr>
      </w:pPr>
      <w:r w:rsidRPr="0028771F">
        <w:rPr>
          <w:rFonts w:ascii="Calibri Light" w:hAnsi="Calibri Light" w:cs="Arial"/>
        </w:rPr>
        <w:t xml:space="preserve">Reporting at the end of each semester will indicate levels of achievement for the core program delivered to that point in time and for electives studied.  Parent Teacher interviews are held </w:t>
      </w:r>
      <w:r>
        <w:rPr>
          <w:rFonts w:ascii="Calibri Light" w:hAnsi="Calibri Light" w:cs="Arial"/>
        </w:rPr>
        <w:t>in both Semesters.</w:t>
      </w:r>
    </w:p>
    <w:p w14:paraId="2DE0CC27" w14:textId="77777777" w:rsidR="00482116" w:rsidRDefault="00482116" w:rsidP="00D13CDD">
      <w:pPr>
        <w:pStyle w:val="BodyText"/>
        <w:jc w:val="both"/>
      </w:pPr>
    </w:p>
    <w:p w14:paraId="2404C338" w14:textId="77777777" w:rsidR="00F22B3D" w:rsidRPr="0028771F" w:rsidRDefault="00F22B3D" w:rsidP="00D13CDD">
      <w:pPr>
        <w:pStyle w:val="BodyText"/>
        <w:ind w:left="0"/>
        <w:jc w:val="both"/>
        <w:rPr>
          <w:b/>
        </w:rPr>
      </w:pPr>
      <w:r w:rsidRPr="0028771F">
        <w:t>The Assessment Planner</w:t>
      </w:r>
    </w:p>
    <w:p w14:paraId="65C20705" w14:textId="77777777" w:rsidR="00F22B3D" w:rsidRPr="0028771F" w:rsidRDefault="00F22B3D" w:rsidP="00D13CDD">
      <w:pPr>
        <w:pStyle w:val="BodyText2"/>
        <w:spacing w:line="240" w:lineRule="auto"/>
        <w:rPr>
          <w:rFonts w:ascii="Calibri Light" w:hAnsi="Calibri Light" w:cs="Arial"/>
        </w:rPr>
      </w:pPr>
      <w:r w:rsidRPr="0028771F">
        <w:rPr>
          <w:rFonts w:ascii="Calibri Light" w:hAnsi="Calibri Light" w:cs="Arial"/>
        </w:rPr>
        <w:t xml:space="preserve">Early in each semester a schedule of due dates for assessment items, for each year level, will be provided.  Each student will receive a copy.  It is the responsibility of the student to translate these dates into workable study / completion programs.  </w:t>
      </w:r>
    </w:p>
    <w:p w14:paraId="5F943630" w14:textId="77777777" w:rsidR="00F22B3D" w:rsidRPr="0028771F" w:rsidRDefault="00F22B3D" w:rsidP="00D13CDD">
      <w:pPr>
        <w:pStyle w:val="BodyText2"/>
        <w:spacing w:line="240" w:lineRule="auto"/>
        <w:rPr>
          <w:rFonts w:ascii="Calibri Light" w:hAnsi="Calibri Light" w:cs="Arial"/>
        </w:rPr>
      </w:pPr>
      <w:r w:rsidRPr="0028771F">
        <w:rPr>
          <w:rFonts w:ascii="Calibri Light" w:hAnsi="Calibri Light" w:cs="Arial"/>
        </w:rPr>
        <w:t xml:space="preserve">It is important that at the earliest opportunity, students draw up a plan for the successful completion of these assessment items.  </w:t>
      </w:r>
    </w:p>
    <w:p w14:paraId="53EFB471" w14:textId="77777777" w:rsidR="00F22B3D" w:rsidRPr="0028771F" w:rsidRDefault="00F22B3D" w:rsidP="00D13CDD">
      <w:pPr>
        <w:pStyle w:val="BodyText2"/>
        <w:spacing w:line="240" w:lineRule="auto"/>
        <w:rPr>
          <w:rFonts w:ascii="Calibri Light" w:hAnsi="Calibri Light" w:cs="Arial"/>
          <w:b/>
          <w:u w:val="single"/>
        </w:rPr>
      </w:pPr>
      <w:r w:rsidRPr="0028771F">
        <w:rPr>
          <w:rFonts w:ascii="Calibri Light" w:hAnsi="Calibri Light" w:cs="Arial"/>
        </w:rPr>
        <w:t xml:space="preserve">Changes to these assessment schedules may only be made by the subject Head of Department and will be notified to parents and students through the home newsletter.  Likewise, extensions to assessment due dates may only be granted by a Head of Department, after consideration of the circumstances.  However, it is only in extenuating circumstances that an extension will be granted the day before, or on the due date, at the discretion of the </w:t>
      </w:r>
      <w:proofErr w:type="gramStart"/>
      <w:r w:rsidRPr="0028771F">
        <w:rPr>
          <w:rFonts w:ascii="Calibri Light" w:hAnsi="Calibri Light" w:cs="Arial"/>
        </w:rPr>
        <w:t>Principal</w:t>
      </w:r>
      <w:proofErr w:type="gramEnd"/>
      <w:r w:rsidRPr="0028771F">
        <w:rPr>
          <w:rFonts w:ascii="Calibri Light" w:hAnsi="Calibri Light" w:cs="Arial"/>
        </w:rPr>
        <w:t>.</w:t>
      </w:r>
    </w:p>
    <w:p w14:paraId="2DEA2732" w14:textId="77777777" w:rsidR="00F22B3D" w:rsidRPr="0028771F" w:rsidRDefault="00F22B3D" w:rsidP="00D13CDD">
      <w:pPr>
        <w:ind w:right="-2126"/>
        <w:jc w:val="both"/>
        <w:rPr>
          <w:rFonts w:ascii="Calibri Light" w:hAnsi="Calibri Light" w:cs="Arial"/>
          <w:b/>
        </w:rPr>
      </w:pPr>
    </w:p>
    <w:p w14:paraId="0AEE8255" w14:textId="77777777" w:rsidR="00F22B3D" w:rsidRPr="00485F59" w:rsidRDefault="00F22B3D" w:rsidP="00D13CDD">
      <w:pPr>
        <w:pStyle w:val="Heading2"/>
        <w:jc w:val="both"/>
        <w:rPr>
          <w:b/>
        </w:rPr>
      </w:pPr>
      <w:bookmarkStart w:id="41" w:name="_Toc80625441"/>
      <w:bookmarkStart w:id="42" w:name="_Toc109038056"/>
      <w:bookmarkStart w:id="43" w:name="_Toc141359754"/>
      <w:r w:rsidRPr="00485F59">
        <w:rPr>
          <w:b/>
        </w:rPr>
        <w:t>1.5</w:t>
      </w:r>
      <w:r w:rsidRPr="00485F59">
        <w:rPr>
          <w:b/>
        </w:rPr>
        <w:tab/>
        <w:t>Study Tips</w:t>
      </w:r>
      <w:bookmarkEnd w:id="41"/>
      <w:bookmarkEnd w:id="42"/>
      <w:bookmarkEnd w:id="43"/>
    </w:p>
    <w:p w14:paraId="7B0AB032" w14:textId="77777777" w:rsidR="00F22B3D" w:rsidRDefault="00F22B3D" w:rsidP="00D13CDD">
      <w:pPr>
        <w:jc w:val="both"/>
        <w:rPr>
          <w:rFonts w:ascii="Calibri Light" w:hAnsi="Calibri Light" w:cs="Arial"/>
        </w:rPr>
      </w:pPr>
      <w:r w:rsidRPr="0028771F">
        <w:rPr>
          <w:rFonts w:ascii="Calibri Light" w:hAnsi="Calibri Light" w:cs="Arial"/>
        </w:rPr>
        <w:t>Only in exceptional circumstances will a student achieve to their ability without a regular study program or study skills.</w:t>
      </w:r>
    </w:p>
    <w:p w14:paraId="64166CA4" w14:textId="77777777" w:rsidR="004F2156" w:rsidRPr="0028771F" w:rsidRDefault="004F2156" w:rsidP="00D13CDD">
      <w:pPr>
        <w:jc w:val="both"/>
        <w:rPr>
          <w:rFonts w:ascii="Calibri Light" w:hAnsi="Calibri Light" w:cs="Arial"/>
        </w:rPr>
      </w:pPr>
    </w:p>
    <w:p w14:paraId="4B52C0CB" w14:textId="77777777" w:rsidR="00F22B3D" w:rsidRDefault="00F22B3D" w:rsidP="00D13CDD">
      <w:pPr>
        <w:jc w:val="both"/>
        <w:rPr>
          <w:rFonts w:ascii="Calibri Light" w:hAnsi="Calibri Light" w:cs="Arial"/>
        </w:rPr>
      </w:pPr>
      <w:r w:rsidRPr="0028771F">
        <w:rPr>
          <w:rFonts w:ascii="Calibri Light" w:hAnsi="Calibri Light" w:cs="Arial"/>
        </w:rPr>
        <w:t xml:space="preserve">In order to study effectively a student must have a quiet, studious area in which to do work.  Study must be done on a regular basis.  The best time of day to study depends on many things, and is best negotiated in the home taking into account such things as duties/chores at home, commitments (sport, clubs </w:t>
      </w:r>
      <w:proofErr w:type="spellStart"/>
      <w:r w:rsidRPr="0028771F">
        <w:rPr>
          <w:rFonts w:ascii="Calibri Light" w:hAnsi="Calibri Light" w:cs="Arial"/>
        </w:rPr>
        <w:t>etc</w:t>
      </w:r>
      <w:proofErr w:type="spellEnd"/>
      <w:r w:rsidRPr="0028771F">
        <w:rPr>
          <w:rFonts w:ascii="Calibri Light" w:hAnsi="Calibri Light" w:cs="Arial"/>
        </w:rPr>
        <w:t>), leisure time and part-time work.</w:t>
      </w:r>
    </w:p>
    <w:p w14:paraId="40BB1732" w14:textId="77777777" w:rsidR="004F2156" w:rsidRPr="0028771F" w:rsidRDefault="004F2156" w:rsidP="00D13CDD">
      <w:pPr>
        <w:jc w:val="both"/>
        <w:rPr>
          <w:rFonts w:ascii="Calibri Light" w:hAnsi="Calibri Light" w:cs="Arial"/>
        </w:rPr>
      </w:pPr>
    </w:p>
    <w:p w14:paraId="64759EC5" w14:textId="77777777" w:rsidR="00F22B3D" w:rsidRPr="0028771F" w:rsidRDefault="00F22B3D" w:rsidP="00D13CDD">
      <w:pPr>
        <w:jc w:val="both"/>
        <w:rPr>
          <w:rFonts w:ascii="Calibri Light" w:hAnsi="Calibri Light" w:cs="Arial"/>
        </w:rPr>
      </w:pPr>
      <w:r w:rsidRPr="0028771F">
        <w:rPr>
          <w:rFonts w:ascii="Calibri Light" w:hAnsi="Calibri Light" w:cs="Arial"/>
        </w:rPr>
        <w:t>As stated before study needs to be regular and should involve such activities as:</w:t>
      </w:r>
    </w:p>
    <w:p w14:paraId="0F58E1F5" w14:textId="77777777" w:rsidR="00F22B3D" w:rsidRPr="0028771F" w:rsidRDefault="00F22B3D" w:rsidP="00B1225F">
      <w:pPr>
        <w:widowControl/>
        <w:numPr>
          <w:ilvl w:val="0"/>
          <w:numId w:val="20"/>
        </w:numPr>
        <w:tabs>
          <w:tab w:val="clear" w:pos="720"/>
          <w:tab w:val="left" w:pos="426"/>
        </w:tabs>
        <w:spacing w:after="60" w:line="259" w:lineRule="auto"/>
        <w:ind w:left="0" w:firstLine="0"/>
        <w:jc w:val="both"/>
        <w:rPr>
          <w:rFonts w:ascii="Calibri Light" w:hAnsi="Calibri Light" w:cs="Arial"/>
        </w:rPr>
      </w:pPr>
      <w:r w:rsidRPr="0028771F">
        <w:rPr>
          <w:rFonts w:ascii="Calibri Light" w:hAnsi="Calibri Light" w:cs="Arial"/>
        </w:rPr>
        <w:t>set homework;</w:t>
      </w:r>
    </w:p>
    <w:p w14:paraId="5FE1272E" w14:textId="77777777" w:rsidR="00F22B3D" w:rsidRPr="0028771F" w:rsidRDefault="00F22B3D" w:rsidP="00B1225F">
      <w:pPr>
        <w:widowControl/>
        <w:numPr>
          <w:ilvl w:val="0"/>
          <w:numId w:val="20"/>
        </w:numPr>
        <w:tabs>
          <w:tab w:val="clear" w:pos="720"/>
          <w:tab w:val="left" w:pos="426"/>
        </w:tabs>
        <w:spacing w:before="60" w:after="60" w:line="259" w:lineRule="auto"/>
        <w:ind w:left="0" w:firstLine="0"/>
        <w:jc w:val="both"/>
        <w:rPr>
          <w:rFonts w:ascii="Calibri Light" w:hAnsi="Calibri Light" w:cs="Arial"/>
        </w:rPr>
      </w:pPr>
      <w:r w:rsidRPr="0028771F">
        <w:rPr>
          <w:rFonts w:ascii="Calibri Light" w:hAnsi="Calibri Light" w:cs="Arial"/>
        </w:rPr>
        <w:t>editing of notes from class;</w:t>
      </w:r>
    </w:p>
    <w:p w14:paraId="5BA8EBDF" w14:textId="77777777" w:rsidR="00F22B3D" w:rsidRPr="0028771F" w:rsidRDefault="00F22B3D" w:rsidP="00B1225F">
      <w:pPr>
        <w:widowControl/>
        <w:numPr>
          <w:ilvl w:val="0"/>
          <w:numId w:val="20"/>
        </w:numPr>
        <w:tabs>
          <w:tab w:val="clear" w:pos="720"/>
          <w:tab w:val="left" w:pos="426"/>
        </w:tabs>
        <w:spacing w:before="60" w:after="60" w:line="259" w:lineRule="auto"/>
        <w:ind w:left="0" w:firstLine="0"/>
        <w:jc w:val="both"/>
        <w:rPr>
          <w:rFonts w:ascii="Calibri Light" w:hAnsi="Calibri Light" w:cs="Arial"/>
        </w:rPr>
      </w:pPr>
      <w:r w:rsidRPr="0028771F">
        <w:rPr>
          <w:rFonts w:ascii="Calibri Light" w:hAnsi="Calibri Light" w:cs="Arial"/>
        </w:rPr>
        <w:t>reading the textbook;</w:t>
      </w:r>
    </w:p>
    <w:p w14:paraId="7A6DB3E2" w14:textId="77777777" w:rsidR="00F22B3D" w:rsidRPr="0028771F" w:rsidRDefault="00F22B3D" w:rsidP="00B1225F">
      <w:pPr>
        <w:widowControl/>
        <w:numPr>
          <w:ilvl w:val="0"/>
          <w:numId w:val="20"/>
        </w:numPr>
        <w:tabs>
          <w:tab w:val="clear" w:pos="720"/>
          <w:tab w:val="left" w:pos="426"/>
        </w:tabs>
        <w:spacing w:before="60" w:after="60" w:line="259" w:lineRule="auto"/>
        <w:ind w:left="0" w:firstLine="0"/>
        <w:jc w:val="both"/>
        <w:rPr>
          <w:rFonts w:ascii="Calibri Light" w:hAnsi="Calibri Light" w:cs="Arial"/>
        </w:rPr>
      </w:pPr>
      <w:r w:rsidRPr="0028771F">
        <w:rPr>
          <w:rFonts w:ascii="Calibri Light" w:hAnsi="Calibri Light" w:cs="Arial"/>
        </w:rPr>
        <w:t>reading other material around a particular topic;</w:t>
      </w:r>
    </w:p>
    <w:p w14:paraId="5D9AD831" w14:textId="77777777" w:rsidR="00F22B3D" w:rsidRPr="0028771F" w:rsidRDefault="00F22B3D" w:rsidP="00B1225F">
      <w:pPr>
        <w:widowControl/>
        <w:numPr>
          <w:ilvl w:val="0"/>
          <w:numId w:val="20"/>
        </w:numPr>
        <w:tabs>
          <w:tab w:val="clear" w:pos="720"/>
          <w:tab w:val="left" w:pos="426"/>
        </w:tabs>
        <w:spacing w:before="60" w:after="60" w:line="259" w:lineRule="auto"/>
        <w:ind w:left="0" w:firstLine="0"/>
        <w:jc w:val="both"/>
        <w:rPr>
          <w:rFonts w:ascii="Calibri Light" w:hAnsi="Calibri Light" w:cs="Arial"/>
        </w:rPr>
      </w:pPr>
      <w:r w:rsidRPr="0028771F">
        <w:rPr>
          <w:rFonts w:ascii="Calibri Light" w:hAnsi="Calibri Light" w:cs="Arial"/>
        </w:rPr>
        <w:t>Re do/revisiting work to identify areas of strength and weakness.</w:t>
      </w:r>
    </w:p>
    <w:p w14:paraId="1864A9A4" w14:textId="77777777" w:rsidR="00F22B3D" w:rsidRDefault="00F22B3D" w:rsidP="00D13CDD">
      <w:pPr>
        <w:spacing w:before="60" w:after="60"/>
        <w:jc w:val="both"/>
        <w:rPr>
          <w:rFonts w:ascii="Calibri Light" w:hAnsi="Calibri Light" w:cs="Arial"/>
        </w:rPr>
      </w:pPr>
    </w:p>
    <w:p w14:paraId="68CCCA3F" w14:textId="77777777" w:rsidR="00F22B3D" w:rsidRPr="0028771F" w:rsidRDefault="00F22B3D" w:rsidP="00D13CDD">
      <w:pPr>
        <w:spacing w:before="60" w:after="60"/>
        <w:jc w:val="both"/>
        <w:rPr>
          <w:rFonts w:ascii="Calibri Light" w:hAnsi="Calibri Light" w:cs="Arial"/>
        </w:rPr>
      </w:pPr>
      <w:r w:rsidRPr="0028771F">
        <w:rPr>
          <w:rFonts w:ascii="Calibri Light" w:hAnsi="Calibri Light" w:cs="Arial"/>
        </w:rPr>
        <w:t xml:space="preserve">There is an expectation that study time increases and includes revision work as exams approach.  This should begin as early as two weeks before the exam.  </w:t>
      </w:r>
    </w:p>
    <w:p w14:paraId="1377D2A4" w14:textId="77777777" w:rsidR="00F22B3D" w:rsidRPr="00485F59" w:rsidRDefault="00F22B3D" w:rsidP="00D13CDD">
      <w:pPr>
        <w:pStyle w:val="Heading2"/>
        <w:jc w:val="both"/>
        <w:rPr>
          <w:b/>
        </w:rPr>
      </w:pPr>
      <w:r>
        <w:rPr>
          <w:rFonts w:cs="Arial"/>
          <w:b/>
        </w:rPr>
        <w:br w:type="page"/>
      </w:r>
      <w:bookmarkStart w:id="44" w:name="_Toc80625442"/>
      <w:bookmarkStart w:id="45" w:name="_Toc109038057"/>
      <w:bookmarkStart w:id="46" w:name="_Toc141359755"/>
      <w:r w:rsidRPr="00485F59">
        <w:rPr>
          <w:b/>
        </w:rPr>
        <w:lastRenderedPageBreak/>
        <w:t>1.6</w:t>
      </w:r>
      <w:r w:rsidRPr="00485F59">
        <w:rPr>
          <w:b/>
        </w:rPr>
        <w:tab/>
        <w:t>Homework Guidelines</w:t>
      </w:r>
      <w:bookmarkEnd w:id="44"/>
      <w:bookmarkEnd w:id="45"/>
      <w:bookmarkEnd w:id="46"/>
    </w:p>
    <w:p w14:paraId="76D8ABCD" w14:textId="77777777" w:rsidR="0024037C" w:rsidRPr="0024037C" w:rsidRDefault="0024037C" w:rsidP="00D13CDD">
      <w:pPr>
        <w:jc w:val="both"/>
      </w:pPr>
    </w:p>
    <w:p w14:paraId="7143C996" w14:textId="77777777" w:rsidR="00F22B3D" w:rsidRPr="00F22B3D" w:rsidRDefault="00F22B3D" w:rsidP="00D13CDD">
      <w:pPr>
        <w:jc w:val="both"/>
        <w:rPr>
          <w:rFonts w:ascii="Calibri Light" w:hAnsi="Calibri Light" w:cs="Arial"/>
        </w:rPr>
      </w:pPr>
      <w:r w:rsidRPr="00F22B3D">
        <w:rPr>
          <w:rFonts w:ascii="Calibri Light" w:hAnsi="Calibri Light" w:cs="Arial"/>
        </w:rPr>
        <w:t>These guidelines have been produced based on the following information:</w:t>
      </w:r>
    </w:p>
    <w:p w14:paraId="509971E8" w14:textId="77777777" w:rsidR="00F22B3D" w:rsidRPr="00F22B3D" w:rsidRDefault="00F22B3D" w:rsidP="00D13CDD">
      <w:pPr>
        <w:ind w:left="709"/>
        <w:jc w:val="both"/>
        <w:rPr>
          <w:rFonts w:ascii="Calibri Light" w:hAnsi="Calibri Light" w:cs="Arial"/>
        </w:rPr>
      </w:pPr>
    </w:p>
    <w:p w14:paraId="29B3B935" w14:textId="77777777" w:rsidR="00F22B3D" w:rsidRPr="00F22B3D" w:rsidRDefault="00F22B3D" w:rsidP="009E1779">
      <w:pPr>
        <w:widowControl/>
        <w:numPr>
          <w:ilvl w:val="0"/>
          <w:numId w:val="12"/>
        </w:numPr>
        <w:ind w:firstLine="0"/>
        <w:jc w:val="both"/>
        <w:rPr>
          <w:rFonts w:ascii="Calibri Light" w:hAnsi="Calibri Light" w:cs="Arial"/>
        </w:rPr>
      </w:pPr>
      <w:r w:rsidRPr="00F22B3D">
        <w:rPr>
          <w:rFonts w:ascii="Calibri Light" w:hAnsi="Calibri Light" w:cs="Arial"/>
        </w:rPr>
        <w:t>The latest brain research on how to retain knowledge.</w:t>
      </w:r>
    </w:p>
    <w:p w14:paraId="6ED4FD9E" w14:textId="77777777" w:rsidR="00F22B3D" w:rsidRPr="00F22B3D" w:rsidRDefault="00F22B3D" w:rsidP="009E1779">
      <w:pPr>
        <w:widowControl/>
        <w:numPr>
          <w:ilvl w:val="0"/>
          <w:numId w:val="12"/>
        </w:numPr>
        <w:ind w:firstLine="0"/>
        <w:jc w:val="both"/>
        <w:rPr>
          <w:rFonts w:ascii="Calibri Light" w:hAnsi="Calibri Light" w:cs="Arial"/>
        </w:rPr>
      </w:pPr>
      <w:r w:rsidRPr="00F22B3D">
        <w:rPr>
          <w:rFonts w:ascii="Calibri Light" w:hAnsi="Calibri Light" w:cs="Arial"/>
        </w:rPr>
        <w:t>The school’s high expectations for all students to work to achieve their best.</w:t>
      </w:r>
    </w:p>
    <w:p w14:paraId="7C128EA8" w14:textId="77777777" w:rsidR="00F22B3D" w:rsidRPr="00F22B3D" w:rsidRDefault="00F22B3D" w:rsidP="009E1779">
      <w:pPr>
        <w:widowControl/>
        <w:numPr>
          <w:ilvl w:val="0"/>
          <w:numId w:val="12"/>
        </w:numPr>
        <w:ind w:firstLine="0"/>
        <w:jc w:val="both"/>
        <w:rPr>
          <w:rFonts w:ascii="Calibri Light" w:hAnsi="Calibri Light" w:cs="Arial"/>
        </w:rPr>
      </w:pPr>
      <w:r w:rsidRPr="00F22B3D">
        <w:rPr>
          <w:rFonts w:ascii="Calibri Light" w:hAnsi="Calibri Light" w:cs="Arial"/>
        </w:rPr>
        <w:t xml:space="preserve">The need to prepare students for the </w:t>
      </w:r>
      <w:proofErr w:type="spellStart"/>
      <w:r w:rsidRPr="00F22B3D">
        <w:rPr>
          <w:rFonts w:ascii="Calibri Light" w:hAnsi="Calibri Light" w:cs="Arial"/>
        </w:rPr>
        <w:t>rigours</w:t>
      </w:r>
      <w:proofErr w:type="spellEnd"/>
      <w:r w:rsidRPr="00F22B3D">
        <w:rPr>
          <w:rFonts w:ascii="Calibri Light" w:hAnsi="Calibri Light" w:cs="Arial"/>
        </w:rPr>
        <w:t xml:space="preserve"> of senior.</w:t>
      </w:r>
    </w:p>
    <w:p w14:paraId="6EF7B166" w14:textId="77777777" w:rsidR="00F22B3D" w:rsidRPr="00F22B3D" w:rsidRDefault="00F22B3D" w:rsidP="00D13CDD">
      <w:pPr>
        <w:ind w:left="709"/>
        <w:jc w:val="both"/>
        <w:rPr>
          <w:rFonts w:ascii="Calibri Light" w:hAnsi="Calibri Light" w:cs="Arial"/>
        </w:rPr>
      </w:pPr>
    </w:p>
    <w:p w14:paraId="2F5D8553" w14:textId="77777777" w:rsidR="00F22B3D" w:rsidRPr="00F22B3D" w:rsidRDefault="00F22B3D" w:rsidP="00D13CDD">
      <w:pPr>
        <w:jc w:val="both"/>
        <w:rPr>
          <w:rFonts w:ascii="Calibri Light" w:hAnsi="Calibri Light" w:cs="Arial"/>
        </w:rPr>
      </w:pPr>
      <w:r w:rsidRPr="00F22B3D">
        <w:rPr>
          <w:rFonts w:ascii="Calibri Light" w:hAnsi="Calibri Light" w:cs="Arial"/>
        </w:rPr>
        <w:t>The following are guides to the amount of time a student should be doing per night if they are to make the most of their time at Mirani:</w:t>
      </w:r>
    </w:p>
    <w:p w14:paraId="31D090F4" w14:textId="77777777" w:rsidR="00B94FF0" w:rsidRDefault="00B94FF0" w:rsidP="00D13CDD">
      <w:pPr>
        <w:pStyle w:val="BodyTextIndent3"/>
        <w:spacing w:after="0" w:line="360" w:lineRule="auto"/>
        <w:ind w:left="0"/>
        <w:jc w:val="both"/>
        <w:rPr>
          <w:rFonts w:ascii="Calibri Light" w:hAnsi="Calibri Light"/>
          <w:b/>
          <w:sz w:val="22"/>
          <w:szCs w:val="22"/>
        </w:rPr>
      </w:pPr>
    </w:p>
    <w:p w14:paraId="2955A547" w14:textId="77777777" w:rsidR="00F22B3D" w:rsidRPr="00F22B3D" w:rsidRDefault="00F22B3D" w:rsidP="00D13CDD">
      <w:pPr>
        <w:pStyle w:val="BodyTextIndent3"/>
        <w:spacing w:after="0" w:line="360" w:lineRule="auto"/>
        <w:ind w:left="0"/>
        <w:jc w:val="both"/>
        <w:rPr>
          <w:rFonts w:ascii="Calibri Light" w:hAnsi="Calibri Light"/>
          <w:sz w:val="22"/>
          <w:szCs w:val="22"/>
        </w:rPr>
      </w:pPr>
      <w:r w:rsidRPr="00F22B3D">
        <w:rPr>
          <w:rFonts w:ascii="Calibri Light" w:hAnsi="Calibri Light"/>
          <w:b/>
          <w:sz w:val="22"/>
          <w:szCs w:val="22"/>
        </w:rPr>
        <w:t>Year 7, 8 and Year 9</w:t>
      </w:r>
      <w:r w:rsidRPr="00F22B3D">
        <w:rPr>
          <w:rFonts w:ascii="Calibri Light" w:hAnsi="Calibri Light"/>
          <w:sz w:val="22"/>
          <w:szCs w:val="22"/>
        </w:rPr>
        <w:t xml:space="preserve">   - 1   hour per school night</w:t>
      </w:r>
    </w:p>
    <w:p w14:paraId="55B256F4" w14:textId="77777777" w:rsidR="00F22B3D" w:rsidRPr="00F22B3D" w:rsidRDefault="00F22B3D" w:rsidP="00D13CDD">
      <w:pPr>
        <w:pStyle w:val="BodyTextIndent3"/>
        <w:spacing w:after="0" w:line="360" w:lineRule="auto"/>
        <w:ind w:left="0"/>
        <w:jc w:val="both"/>
        <w:rPr>
          <w:rFonts w:ascii="Calibri Light" w:hAnsi="Calibri Light"/>
          <w:sz w:val="22"/>
          <w:szCs w:val="22"/>
        </w:rPr>
      </w:pPr>
      <w:r w:rsidRPr="00F22B3D">
        <w:rPr>
          <w:rFonts w:ascii="Calibri Light" w:hAnsi="Calibri Light"/>
          <w:b/>
          <w:sz w:val="22"/>
          <w:szCs w:val="22"/>
        </w:rPr>
        <w:t>Year 10</w:t>
      </w:r>
      <w:r w:rsidRPr="00F22B3D">
        <w:rPr>
          <w:rFonts w:ascii="Calibri Light" w:hAnsi="Calibri Light"/>
          <w:b/>
          <w:sz w:val="22"/>
          <w:szCs w:val="22"/>
        </w:rPr>
        <w:tab/>
      </w:r>
      <w:r w:rsidRPr="00F22B3D">
        <w:rPr>
          <w:rFonts w:ascii="Calibri Light" w:hAnsi="Calibri Light"/>
          <w:sz w:val="22"/>
          <w:szCs w:val="22"/>
        </w:rPr>
        <w:t xml:space="preserve"> -   1½ hours per school night</w:t>
      </w:r>
    </w:p>
    <w:p w14:paraId="35BEB764" w14:textId="77777777" w:rsidR="00F22B3D" w:rsidRPr="00F22B3D" w:rsidRDefault="00F22B3D" w:rsidP="00D13CDD">
      <w:pPr>
        <w:pStyle w:val="BodyTextIndent3"/>
        <w:spacing w:after="0" w:line="360" w:lineRule="auto"/>
        <w:ind w:left="0"/>
        <w:jc w:val="both"/>
        <w:rPr>
          <w:rFonts w:ascii="Calibri Light" w:hAnsi="Calibri Light"/>
          <w:sz w:val="22"/>
          <w:szCs w:val="22"/>
        </w:rPr>
      </w:pPr>
      <w:r w:rsidRPr="00F22B3D">
        <w:rPr>
          <w:rFonts w:ascii="Calibri Light" w:hAnsi="Calibri Light"/>
          <w:b/>
          <w:sz w:val="22"/>
          <w:szCs w:val="22"/>
        </w:rPr>
        <w:t>Year 11 and 12</w:t>
      </w:r>
      <w:r w:rsidRPr="00F22B3D">
        <w:rPr>
          <w:rFonts w:ascii="Calibri Light" w:hAnsi="Calibri Light"/>
          <w:sz w:val="22"/>
          <w:szCs w:val="22"/>
        </w:rPr>
        <w:t xml:space="preserve"> - 2 -3 hours per school night (min)</w:t>
      </w:r>
    </w:p>
    <w:p w14:paraId="708E4E9E" w14:textId="77777777" w:rsidR="00F22B3D" w:rsidRPr="00F22B3D" w:rsidRDefault="00F22B3D" w:rsidP="00D13CDD">
      <w:pPr>
        <w:ind w:left="709"/>
        <w:jc w:val="both"/>
        <w:rPr>
          <w:rFonts w:ascii="Calibri Light" w:hAnsi="Calibri Light" w:cs="Arial"/>
        </w:rPr>
      </w:pPr>
    </w:p>
    <w:p w14:paraId="1E6AF4B1" w14:textId="77777777" w:rsidR="00F22B3D" w:rsidRPr="00F22B3D" w:rsidRDefault="00F22B3D" w:rsidP="00D13CDD">
      <w:pPr>
        <w:jc w:val="both"/>
        <w:rPr>
          <w:rFonts w:ascii="Calibri Light" w:hAnsi="Calibri Light" w:cs="Arial"/>
        </w:rPr>
      </w:pPr>
      <w:r w:rsidRPr="00F22B3D">
        <w:rPr>
          <w:rFonts w:ascii="Calibri Light" w:hAnsi="Calibri Light" w:cs="Arial"/>
        </w:rPr>
        <w:t>Homework at Mirani may involve four types of activities.</w:t>
      </w:r>
    </w:p>
    <w:p w14:paraId="0839F65B" w14:textId="77777777" w:rsidR="00F22B3D" w:rsidRPr="00F22B3D" w:rsidRDefault="00F22B3D" w:rsidP="00D13CDD">
      <w:pPr>
        <w:ind w:left="709"/>
        <w:jc w:val="both"/>
        <w:rPr>
          <w:rFonts w:ascii="Calibri Light" w:hAnsi="Calibri Light" w:cs="Arial"/>
        </w:rPr>
      </w:pPr>
    </w:p>
    <w:p w14:paraId="32ACC28C" w14:textId="77777777" w:rsidR="00F22B3D" w:rsidRPr="00F22B3D" w:rsidRDefault="00F22B3D" w:rsidP="00D13CDD">
      <w:pPr>
        <w:tabs>
          <w:tab w:val="left" w:pos="284"/>
        </w:tabs>
        <w:ind w:left="426" w:hanging="284"/>
        <w:jc w:val="both"/>
        <w:rPr>
          <w:rFonts w:ascii="Calibri Light" w:hAnsi="Calibri Light" w:cs="Arial"/>
        </w:rPr>
      </w:pPr>
      <w:r w:rsidRPr="00F22B3D">
        <w:rPr>
          <w:rFonts w:ascii="Calibri Light" w:hAnsi="Calibri Light" w:cs="Arial"/>
          <w:b/>
        </w:rPr>
        <w:t>1.</w:t>
      </w:r>
      <w:r w:rsidRPr="00F22B3D">
        <w:rPr>
          <w:rFonts w:ascii="Calibri Light" w:hAnsi="Calibri Light" w:cs="Arial"/>
          <w:b/>
        </w:rPr>
        <w:tab/>
        <w:t>Revising the day’s work</w:t>
      </w:r>
      <w:r w:rsidRPr="00F22B3D">
        <w:rPr>
          <w:rFonts w:ascii="Calibri Light" w:hAnsi="Calibri Light" w:cs="Arial"/>
        </w:rPr>
        <w:t xml:space="preserve">. Brain research shows that if you want to retain information in the long term you need to </w:t>
      </w:r>
      <w:proofErr w:type="spellStart"/>
      <w:r w:rsidRPr="00F22B3D">
        <w:rPr>
          <w:rFonts w:ascii="Calibri Light" w:hAnsi="Calibri Light" w:cs="Arial"/>
        </w:rPr>
        <w:t>practise</w:t>
      </w:r>
      <w:proofErr w:type="spellEnd"/>
      <w:r w:rsidRPr="00F22B3D">
        <w:rPr>
          <w:rFonts w:ascii="Calibri Light" w:hAnsi="Calibri Light" w:cs="Arial"/>
        </w:rPr>
        <w:t xml:space="preserve"> the idea (mind mapping/repeating it/using it/teaching it to someone else): </w:t>
      </w:r>
    </w:p>
    <w:p w14:paraId="28B04542" w14:textId="77777777" w:rsidR="00F22B3D" w:rsidRPr="00F22B3D" w:rsidRDefault="00F22B3D" w:rsidP="00D13CDD">
      <w:pPr>
        <w:tabs>
          <w:tab w:val="num" w:pos="1560"/>
        </w:tabs>
        <w:ind w:left="1134"/>
        <w:jc w:val="both"/>
        <w:rPr>
          <w:rFonts w:ascii="Calibri Light" w:hAnsi="Calibri Light" w:cs="Arial"/>
        </w:rPr>
      </w:pPr>
    </w:p>
    <w:p w14:paraId="0D5DCAFF" w14:textId="77777777" w:rsidR="00F22B3D" w:rsidRPr="00F22B3D" w:rsidRDefault="00F22B3D" w:rsidP="009E1779">
      <w:pPr>
        <w:widowControl/>
        <w:numPr>
          <w:ilvl w:val="0"/>
          <w:numId w:val="13"/>
        </w:numPr>
        <w:tabs>
          <w:tab w:val="num" w:pos="1560"/>
        </w:tabs>
        <w:spacing w:line="276" w:lineRule="auto"/>
        <w:ind w:left="851" w:hanging="425"/>
        <w:jc w:val="both"/>
        <w:rPr>
          <w:rFonts w:ascii="Calibri Light" w:hAnsi="Calibri Light" w:cs="Arial"/>
        </w:rPr>
      </w:pPr>
      <w:r w:rsidRPr="00F22B3D">
        <w:rPr>
          <w:rFonts w:ascii="Calibri Light" w:hAnsi="Calibri Light" w:cs="Arial"/>
        </w:rPr>
        <w:t>1 hour after you first learn it</w:t>
      </w:r>
    </w:p>
    <w:p w14:paraId="62416031" w14:textId="77777777" w:rsidR="00F22B3D" w:rsidRPr="00F22B3D" w:rsidRDefault="00F22B3D" w:rsidP="009E1779">
      <w:pPr>
        <w:widowControl/>
        <w:numPr>
          <w:ilvl w:val="0"/>
          <w:numId w:val="13"/>
        </w:numPr>
        <w:tabs>
          <w:tab w:val="num" w:pos="1560"/>
        </w:tabs>
        <w:spacing w:line="276" w:lineRule="auto"/>
        <w:ind w:left="851" w:hanging="425"/>
        <w:jc w:val="both"/>
        <w:rPr>
          <w:rFonts w:ascii="Calibri Light" w:hAnsi="Calibri Light" w:cs="Arial"/>
        </w:rPr>
      </w:pPr>
      <w:r w:rsidRPr="00F22B3D">
        <w:rPr>
          <w:rFonts w:ascii="Calibri Light" w:hAnsi="Calibri Light" w:cs="Arial"/>
        </w:rPr>
        <w:t>Within 48 hours of learning it</w:t>
      </w:r>
    </w:p>
    <w:p w14:paraId="0114238D" w14:textId="77777777" w:rsidR="00F22B3D" w:rsidRPr="00F22B3D" w:rsidRDefault="00F22B3D" w:rsidP="009E1779">
      <w:pPr>
        <w:widowControl/>
        <w:numPr>
          <w:ilvl w:val="0"/>
          <w:numId w:val="13"/>
        </w:numPr>
        <w:tabs>
          <w:tab w:val="num" w:pos="1560"/>
        </w:tabs>
        <w:spacing w:line="276" w:lineRule="auto"/>
        <w:ind w:left="851" w:hanging="425"/>
        <w:jc w:val="both"/>
        <w:rPr>
          <w:rFonts w:ascii="Calibri Light" w:hAnsi="Calibri Light" w:cs="Arial"/>
        </w:rPr>
      </w:pPr>
      <w:r w:rsidRPr="00F22B3D">
        <w:rPr>
          <w:rFonts w:ascii="Calibri Light" w:hAnsi="Calibri Light" w:cs="Arial"/>
        </w:rPr>
        <w:t>7 days after learning it</w:t>
      </w:r>
    </w:p>
    <w:p w14:paraId="7CA49356" w14:textId="77777777" w:rsidR="00F22B3D" w:rsidRPr="00F22B3D" w:rsidRDefault="00F22B3D" w:rsidP="009E1779">
      <w:pPr>
        <w:widowControl/>
        <w:numPr>
          <w:ilvl w:val="0"/>
          <w:numId w:val="13"/>
        </w:numPr>
        <w:tabs>
          <w:tab w:val="num" w:pos="1560"/>
        </w:tabs>
        <w:spacing w:line="276" w:lineRule="auto"/>
        <w:ind w:left="851" w:hanging="425"/>
        <w:jc w:val="both"/>
        <w:rPr>
          <w:rFonts w:ascii="Calibri Light" w:hAnsi="Calibri Light" w:cs="Arial"/>
        </w:rPr>
      </w:pPr>
      <w:r w:rsidRPr="00F22B3D">
        <w:rPr>
          <w:rFonts w:ascii="Calibri Light" w:hAnsi="Calibri Light" w:cs="Arial"/>
        </w:rPr>
        <w:t>1 month after learning it (if it’s still there then you’ve got it)</w:t>
      </w:r>
    </w:p>
    <w:p w14:paraId="50B55682" w14:textId="77777777" w:rsidR="00F22B3D" w:rsidRPr="00F22B3D" w:rsidRDefault="00F22B3D" w:rsidP="009E1779">
      <w:pPr>
        <w:widowControl/>
        <w:numPr>
          <w:ilvl w:val="0"/>
          <w:numId w:val="13"/>
        </w:numPr>
        <w:tabs>
          <w:tab w:val="num" w:pos="1560"/>
        </w:tabs>
        <w:spacing w:line="276" w:lineRule="auto"/>
        <w:ind w:left="851" w:hanging="425"/>
        <w:jc w:val="both"/>
        <w:rPr>
          <w:rFonts w:ascii="Calibri Light" w:hAnsi="Calibri Light" w:cs="Arial"/>
        </w:rPr>
      </w:pPr>
      <w:r w:rsidRPr="00F22B3D">
        <w:rPr>
          <w:rFonts w:ascii="Calibri Light" w:hAnsi="Calibri Light" w:cs="Arial"/>
        </w:rPr>
        <w:t>6 months after learning it.</w:t>
      </w:r>
    </w:p>
    <w:p w14:paraId="57C49FCD" w14:textId="77777777" w:rsidR="00F22B3D" w:rsidRPr="00F22B3D" w:rsidRDefault="00F22B3D" w:rsidP="00D13CDD">
      <w:pPr>
        <w:ind w:left="709"/>
        <w:jc w:val="both"/>
        <w:rPr>
          <w:rFonts w:ascii="Calibri Light" w:hAnsi="Calibri Light" w:cs="Arial"/>
        </w:rPr>
      </w:pPr>
    </w:p>
    <w:p w14:paraId="2D336EDD" w14:textId="77777777" w:rsidR="00F22B3D" w:rsidRPr="00F22B3D" w:rsidRDefault="00F22B3D" w:rsidP="00D13CDD">
      <w:pPr>
        <w:jc w:val="both"/>
        <w:rPr>
          <w:rFonts w:ascii="Calibri Light" w:hAnsi="Calibri Light" w:cs="Arial"/>
        </w:rPr>
      </w:pPr>
      <w:r w:rsidRPr="00F22B3D">
        <w:rPr>
          <w:rFonts w:ascii="Calibri Light" w:hAnsi="Calibri Light" w:cs="Arial"/>
        </w:rPr>
        <w:t>NB: So students should be reading over or mind mapping the work covered in class that day and this can be set as homework in their diary.</w:t>
      </w:r>
    </w:p>
    <w:p w14:paraId="2930E3A3" w14:textId="77777777" w:rsidR="00F22B3D" w:rsidRPr="00F22B3D" w:rsidRDefault="00F22B3D" w:rsidP="00D13CDD">
      <w:pPr>
        <w:ind w:left="1134"/>
        <w:jc w:val="both"/>
        <w:rPr>
          <w:rFonts w:ascii="Calibri Light" w:hAnsi="Calibri Light" w:cs="Arial"/>
        </w:rPr>
      </w:pPr>
    </w:p>
    <w:p w14:paraId="5399A567" w14:textId="77777777" w:rsidR="00F22B3D" w:rsidRPr="004F3AE9" w:rsidRDefault="00F22B3D" w:rsidP="009E1779">
      <w:pPr>
        <w:widowControl/>
        <w:numPr>
          <w:ilvl w:val="0"/>
          <w:numId w:val="11"/>
        </w:numPr>
        <w:tabs>
          <w:tab w:val="left" w:pos="426"/>
        </w:tabs>
        <w:spacing w:after="160"/>
        <w:ind w:left="426" w:hanging="284"/>
        <w:jc w:val="both"/>
        <w:rPr>
          <w:rFonts w:ascii="Calibri Light" w:hAnsi="Calibri Light" w:cs="Arial"/>
        </w:rPr>
      </w:pPr>
      <w:r w:rsidRPr="00F22B3D">
        <w:rPr>
          <w:rFonts w:ascii="Calibri Light" w:hAnsi="Calibri Light" w:cs="Arial"/>
          <w:b/>
        </w:rPr>
        <w:t>Completing set activities</w:t>
      </w:r>
      <w:r w:rsidRPr="00F22B3D">
        <w:rPr>
          <w:rFonts w:ascii="Calibri Light" w:hAnsi="Calibri Light" w:cs="Arial"/>
        </w:rPr>
        <w:t>. This may be a weekly worksheet, spelling list, question or activities which are</w:t>
      </w:r>
      <w:r>
        <w:rPr>
          <w:rFonts w:ascii="Calibri Light" w:hAnsi="Calibri Light" w:cs="Arial"/>
        </w:rPr>
        <w:t xml:space="preserve"> </w:t>
      </w:r>
      <w:r w:rsidRPr="00F22B3D">
        <w:rPr>
          <w:rFonts w:ascii="Calibri Light" w:hAnsi="Calibri Light" w:cs="Arial"/>
        </w:rPr>
        <w:t>based on the day’s work, or a specific phase</w:t>
      </w:r>
      <w:r w:rsidRPr="004F3AE9">
        <w:rPr>
          <w:rFonts w:ascii="Calibri Light" w:hAnsi="Calibri Light" w:cs="Arial"/>
        </w:rPr>
        <w:t xml:space="preserve"> of an assignment process. It is work that may be written in the diary and checked and consequences given if it is not completed.</w:t>
      </w:r>
    </w:p>
    <w:p w14:paraId="486B3B4E" w14:textId="77777777" w:rsidR="00F22B3D" w:rsidRPr="004F3AE9" w:rsidRDefault="00F22B3D" w:rsidP="009E1779">
      <w:pPr>
        <w:widowControl/>
        <w:numPr>
          <w:ilvl w:val="0"/>
          <w:numId w:val="11"/>
        </w:numPr>
        <w:tabs>
          <w:tab w:val="left" w:pos="426"/>
        </w:tabs>
        <w:spacing w:after="160"/>
        <w:ind w:left="426" w:hanging="284"/>
        <w:jc w:val="both"/>
        <w:rPr>
          <w:rFonts w:ascii="Calibri Light" w:hAnsi="Calibri Light" w:cs="Arial"/>
        </w:rPr>
      </w:pPr>
      <w:r w:rsidRPr="004F3AE9">
        <w:rPr>
          <w:rFonts w:ascii="Calibri Light" w:hAnsi="Calibri Light" w:cs="Arial"/>
          <w:b/>
        </w:rPr>
        <w:t>One of the phases of the assignment process –</w:t>
      </w:r>
      <w:r w:rsidRPr="004F3AE9">
        <w:rPr>
          <w:rFonts w:ascii="Calibri Light" w:hAnsi="Calibri Light" w:cs="Arial"/>
        </w:rPr>
        <w:t xml:space="preserve"> either researching, planning, drafting or checking final copy.</w:t>
      </w:r>
    </w:p>
    <w:p w14:paraId="54CF05D6" w14:textId="77777777" w:rsidR="00F22B3D" w:rsidRPr="004F3AE9" w:rsidRDefault="00F22B3D" w:rsidP="009E1779">
      <w:pPr>
        <w:widowControl/>
        <w:numPr>
          <w:ilvl w:val="0"/>
          <w:numId w:val="11"/>
        </w:numPr>
        <w:tabs>
          <w:tab w:val="left" w:pos="426"/>
        </w:tabs>
        <w:spacing w:after="160"/>
        <w:ind w:left="426" w:hanging="284"/>
        <w:jc w:val="both"/>
        <w:rPr>
          <w:rFonts w:ascii="Calibri Light" w:hAnsi="Calibri Light" w:cs="Arial"/>
        </w:rPr>
      </w:pPr>
      <w:r w:rsidRPr="004F3AE9">
        <w:rPr>
          <w:rFonts w:ascii="Calibri Light" w:hAnsi="Calibri Light" w:cs="Arial"/>
          <w:b/>
        </w:rPr>
        <w:t>Reading</w:t>
      </w:r>
      <w:r w:rsidRPr="004F3AE9">
        <w:rPr>
          <w:rFonts w:ascii="Calibri Light" w:hAnsi="Calibri Light" w:cs="Arial"/>
        </w:rPr>
        <w:t xml:space="preserve"> to make up the allotted time for each Year level. This may be a set text or general reading of fiction/non-fiction novels. Parent signature may be required in a diary as proof of completion.</w:t>
      </w:r>
    </w:p>
    <w:p w14:paraId="251FCF2A" w14:textId="77777777" w:rsidR="00F22B3D" w:rsidRPr="004F3AE9" w:rsidRDefault="00F22B3D" w:rsidP="00D13CDD">
      <w:pPr>
        <w:jc w:val="both"/>
        <w:rPr>
          <w:rFonts w:ascii="Calibri Light" w:hAnsi="Calibri Light" w:cs="Arial"/>
        </w:rPr>
      </w:pPr>
      <w:r w:rsidRPr="004F3AE9">
        <w:rPr>
          <w:rFonts w:ascii="Calibri Light" w:hAnsi="Calibri Light" w:cs="Arial"/>
        </w:rPr>
        <w:t xml:space="preserve">NB: Some students may need more/less time to complete some set tasks. This differentiation is </w:t>
      </w:r>
      <w:r w:rsidR="00D13CDD">
        <w:rPr>
          <w:rFonts w:ascii="Calibri Light" w:hAnsi="Calibri Light" w:cs="Arial"/>
        </w:rPr>
        <w:t>considered</w:t>
      </w:r>
      <w:r w:rsidRPr="004F3AE9">
        <w:rPr>
          <w:rFonts w:ascii="Calibri Light" w:hAnsi="Calibri Light" w:cs="Arial"/>
        </w:rPr>
        <w:t xml:space="preserve"> when setting homework.</w:t>
      </w:r>
    </w:p>
    <w:p w14:paraId="505B51BA" w14:textId="77777777" w:rsidR="00F22B3D" w:rsidRDefault="00F22B3D" w:rsidP="00D13CDD">
      <w:pPr>
        <w:jc w:val="both"/>
        <w:rPr>
          <w:rFonts w:ascii="Calibri Light" w:hAnsi="Calibri Light" w:cs="Arial"/>
          <w:b/>
        </w:rPr>
      </w:pPr>
    </w:p>
    <w:p w14:paraId="5A5B33BF" w14:textId="77777777" w:rsidR="00F22B3D" w:rsidRPr="004F3AE9" w:rsidRDefault="00F22B3D" w:rsidP="00D13CDD">
      <w:pPr>
        <w:jc w:val="both"/>
        <w:rPr>
          <w:rFonts w:ascii="Calibri Light" w:hAnsi="Calibri Light" w:cs="Arial"/>
          <w:b/>
        </w:rPr>
      </w:pPr>
      <w:r w:rsidRPr="004F3AE9">
        <w:rPr>
          <w:rFonts w:ascii="Calibri Light" w:hAnsi="Calibri Light" w:cs="Arial"/>
          <w:b/>
        </w:rPr>
        <w:t>Some Tips and Tricks</w:t>
      </w:r>
    </w:p>
    <w:p w14:paraId="77DD04CB" w14:textId="77777777" w:rsidR="00F22B3D" w:rsidRPr="00F22B3D" w:rsidRDefault="00F22B3D" w:rsidP="009E1779">
      <w:pPr>
        <w:widowControl/>
        <w:numPr>
          <w:ilvl w:val="0"/>
          <w:numId w:val="10"/>
        </w:numPr>
        <w:tabs>
          <w:tab w:val="clear" w:pos="720"/>
          <w:tab w:val="num" w:pos="567"/>
        </w:tabs>
        <w:spacing w:line="276" w:lineRule="auto"/>
        <w:ind w:left="567" w:hanging="425"/>
        <w:jc w:val="both"/>
        <w:rPr>
          <w:rFonts w:ascii="Calibri Light" w:hAnsi="Calibri Light" w:cs="Arial"/>
        </w:rPr>
      </w:pPr>
      <w:r w:rsidRPr="00F22B3D">
        <w:rPr>
          <w:rFonts w:ascii="Calibri Light" w:hAnsi="Calibri Light" w:cs="Arial"/>
        </w:rPr>
        <w:t>Encourage students to do their computer work first. If they stay up late the light from the computer screen can affect their cortisol levels which means they may have less, and poorer, sleep.</w:t>
      </w:r>
    </w:p>
    <w:p w14:paraId="750DDADA" w14:textId="77777777" w:rsidR="00F22B3D" w:rsidRPr="00F22B3D" w:rsidRDefault="00F22B3D" w:rsidP="009E1779">
      <w:pPr>
        <w:widowControl/>
        <w:numPr>
          <w:ilvl w:val="0"/>
          <w:numId w:val="10"/>
        </w:numPr>
        <w:tabs>
          <w:tab w:val="clear" w:pos="720"/>
          <w:tab w:val="num" w:pos="567"/>
        </w:tabs>
        <w:spacing w:line="276" w:lineRule="auto"/>
        <w:ind w:left="567" w:hanging="425"/>
        <w:jc w:val="both"/>
        <w:rPr>
          <w:rFonts w:ascii="Calibri Light" w:hAnsi="Calibri Light" w:cs="Arial"/>
        </w:rPr>
      </w:pPr>
      <w:r w:rsidRPr="00F22B3D">
        <w:rPr>
          <w:rFonts w:ascii="Calibri Light" w:hAnsi="Calibri Light" w:cs="Arial"/>
        </w:rPr>
        <w:t>Encourage them to take breaks every 20 minutes or so to stay alert</w:t>
      </w:r>
    </w:p>
    <w:p w14:paraId="2F91C7D2" w14:textId="77777777" w:rsidR="00F22B3D" w:rsidRPr="004F3AE9" w:rsidRDefault="00F22B3D" w:rsidP="009E1779">
      <w:pPr>
        <w:widowControl/>
        <w:numPr>
          <w:ilvl w:val="0"/>
          <w:numId w:val="10"/>
        </w:numPr>
        <w:tabs>
          <w:tab w:val="clear" w:pos="720"/>
          <w:tab w:val="num" w:pos="567"/>
        </w:tabs>
        <w:spacing w:line="276" w:lineRule="auto"/>
        <w:ind w:left="567" w:hanging="425"/>
        <w:jc w:val="both"/>
        <w:rPr>
          <w:rFonts w:ascii="Calibri Light" w:hAnsi="Calibri Light" w:cs="Arial"/>
        </w:rPr>
      </w:pPr>
      <w:r w:rsidRPr="004F3AE9">
        <w:rPr>
          <w:rFonts w:ascii="Calibri Light" w:hAnsi="Calibri Light" w:cs="Arial"/>
        </w:rPr>
        <w:t xml:space="preserve">Drink water, and </w:t>
      </w:r>
      <w:proofErr w:type="spellStart"/>
      <w:r w:rsidRPr="004F3AE9">
        <w:rPr>
          <w:rFonts w:ascii="Calibri Light" w:hAnsi="Calibri Light" w:cs="Arial"/>
        </w:rPr>
        <w:t>minimise</w:t>
      </w:r>
      <w:proofErr w:type="spellEnd"/>
      <w:r w:rsidRPr="004F3AE9">
        <w:rPr>
          <w:rFonts w:ascii="Calibri Light" w:hAnsi="Calibri Light" w:cs="Arial"/>
        </w:rPr>
        <w:t xml:space="preserve"> the caffeine</w:t>
      </w:r>
      <w:r w:rsidR="00D13CDD">
        <w:rPr>
          <w:rFonts w:ascii="Calibri Light" w:hAnsi="Calibri Light" w:cs="Arial"/>
        </w:rPr>
        <w:t>-</w:t>
      </w:r>
      <w:r w:rsidRPr="004F3AE9">
        <w:rPr>
          <w:rFonts w:ascii="Calibri Light" w:hAnsi="Calibri Light" w:cs="Arial"/>
        </w:rPr>
        <w:t>based drinks as they will only make them alert, but limit their ability to remember and recall information.</w:t>
      </w:r>
    </w:p>
    <w:p w14:paraId="06AB890D" w14:textId="77777777" w:rsidR="00F22B3D" w:rsidRPr="00485F59" w:rsidRDefault="00F22B3D" w:rsidP="00D13CDD">
      <w:pPr>
        <w:pStyle w:val="Heading2"/>
        <w:jc w:val="both"/>
        <w:rPr>
          <w:b/>
        </w:rPr>
      </w:pPr>
      <w:r>
        <w:rPr>
          <w:b/>
          <w:sz w:val="22"/>
          <w:szCs w:val="22"/>
        </w:rPr>
        <w:br w:type="page"/>
      </w:r>
      <w:bookmarkStart w:id="47" w:name="_Toc80625443"/>
      <w:bookmarkStart w:id="48" w:name="_Toc109038058"/>
      <w:bookmarkStart w:id="49" w:name="_Toc141359756"/>
      <w:r w:rsidRPr="00485F59">
        <w:rPr>
          <w:b/>
        </w:rPr>
        <w:lastRenderedPageBreak/>
        <w:t>1.7</w:t>
      </w:r>
      <w:r w:rsidRPr="00485F59">
        <w:rPr>
          <w:b/>
        </w:rPr>
        <w:tab/>
        <w:t>The School Diary</w:t>
      </w:r>
      <w:bookmarkEnd w:id="47"/>
      <w:bookmarkEnd w:id="48"/>
      <w:bookmarkEnd w:id="49"/>
    </w:p>
    <w:p w14:paraId="7DB56F51" w14:textId="77777777" w:rsidR="00D13CDD" w:rsidRDefault="00D13CDD" w:rsidP="00D13CDD">
      <w:pPr>
        <w:spacing w:before="60" w:after="60"/>
        <w:jc w:val="both"/>
        <w:rPr>
          <w:rFonts w:ascii="Calibri Light" w:hAnsi="Calibri Light" w:cs="Arial"/>
        </w:rPr>
      </w:pPr>
    </w:p>
    <w:p w14:paraId="347C6E16" w14:textId="77777777" w:rsidR="00F22B3D" w:rsidRPr="0028771F" w:rsidRDefault="00F22B3D" w:rsidP="00D13CDD">
      <w:pPr>
        <w:spacing w:before="60" w:after="60"/>
        <w:jc w:val="both"/>
        <w:rPr>
          <w:rFonts w:ascii="Calibri Light" w:hAnsi="Calibri Light" w:cs="Arial"/>
        </w:rPr>
      </w:pPr>
      <w:r w:rsidRPr="0028771F">
        <w:rPr>
          <w:rFonts w:ascii="Calibri Light" w:hAnsi="Calibri Light" w:cs="Arial"/>
        </w:rPr>
        <w:t>All students are issued with a school diary at the beginning of each year.</w:t>
      </w:r>
    </w:p>
    <w:p w14:paraId="24981EFB" w14:textId="77777777" w:rsidR="00D13CDD" w:rsidRDefault="00D13CDD" w:rsidP="00D13CDD">
      <w:pPr>
        <w:jc w:val="both"/>
        <w:rPr>
          <w:rFonts w:ascii="Calibri Light" w:hAnsi="Calibri Light" w:cs="Arial"/>
        </w:rPr>
      </w:pPr>
    </w:p>
    <w:p w14:paraId="7AE9469E" w14:textId="77777777" w:rsidR="00F22B3D" w:rsidRPr="0028771F" w:rsidRDefault="00F22B3D" w:rsidP="00D13CDD">
      <w:pPr>
        <w:jc w:val="both"/>
        <w:rPr>
          <w:rFonts w:ascii="Calibri Light" w:hAnsi="Calibri Light" w:cs="Arial"/>
        </w:rPr>
      </w:pPr>
      <w:r w:rsidRPr="0028771F">
        <w:rPr>
          <w:rFonts w:ascii="Calibri Light" w:hAnsi="Calibri Light" w:cs="Arial"/>
        </w:rPr>
        <w:t>The diary is to be used for recording homework requirements, due dates for assessment, reminders, and for carrying messages between home and school.  It is an essential tool, which each student needs to learn how to use effectively.</w:t>
      </w:r>
    </w:p>
    <w:p w14:paraId="62470785" w14:textId="77777777" w:rsidR="00D13CDD" w:rsidRDefault="00D13CDD" w:rsidP="00D13CDD">
      <w:pPr>
        <w:jc w:val="both"/>
        <w:rPr>
          <w:rFonts w:ascii="Calibri Light" w:hAnsi="Calibri Light" w:cs="Arial"/>
        </w:rPr>
      </w:pPr>
    </w:p>
    <w:p w14:paraId="59F8575A" w14:textId="77777777" w:rsidR="00F22B3D" w:rsidRPr="0028771F" w:rsidRDefault="00F22B3D" w:rsidP="00D13CDD">
      <w:pPr>
        <w:jc w:val="both"/>
        <w:rPr>
          <w:rFonts w:ascii="Calibri Light" w:hAnsi="Calibri Light" w:cs="Arial"/>
        </w:rPr>
      </w:pPr>
      <w:r w:rsidRPr="0028771F">
        <w:rPr>
          <w:rFonts w:ascii="Calibri Light" w:hAnsi="Calibri Light" w:cs="Arial"/>
        </w:rPr>
        <w:t>The diary is not for writing graffiti in, plastering with numerous magazine pictures, or for writing messages to other students.  If a student possesses a diary in such a state, a request for the purchase and use of a new diary will be sent home.</w:t>
      </w:r>
    </w:p>
    <w:p w14:paraId="273BEFF6" w14:textId="77777777" w:rsidR="00F22B3D" w:rsidRPr="0028771F" w:rsidRDefault="00F22B3D" w:rsidP="00D13CDD">
      <w:pPr>
        <w:jc w:val="both"/>
        <w:rPr>
          <w:rFonts w:ascii="Calibri Light" w:hAnsi="Calibri Light" w:cs="Arial"/>
        </w:rPr>
      </w:pPr>
    </w:p>
    <w:p w14:paraId="41718928" w14:textId="77777777" w:rsidR="00F22B3D" w:rsidRPr="00485F59" w:rsidRDefault="00F22B3D" w:rsidP="00D13CDD">
      <w:pPr>
        <w:pStyle w:val="Heading2"/>
        <w:jc w:val="both"/>
        <w:rPr>
          <w:b/>
          <w:sz w:val="22"/>
          <w:szCs w:val="22"/>
        </w:rPr>
      </w:pPr>
      <w:bookmarkStart w:id="50" w:name="_Toc269210660"/>
      <w:bookmarkStart w:id="51" w:name="_Toc269211429"/>
      <w:bookmarkStart w:id="52" w:name="_Toc80625444"/>
      <w:bookmarkStart w:id="53" w:name="_Toc109038059"/>
      <w:bookmarkStart w:id="54" w:name="_Toc141359757"/>
      <w:r w:rsidRPr="00485F59">
        <w:rPr>
          <w:b/>
        </w:rPr>
        <w:t>1.8</w:t>
      </w:r>
      <w:r w:rsidRPr="00485F59">
        <w:rPr>
          <w:b/>
        </w:rPr>
        <w:tab/>
        <w:t>The e-Learning Centre</w:t>
      </w:r>
      <w:bookmarkEnd w:id="50"/>
      <w:bookmarkEnd w:id="51"/>
      <w:bookmarkEnd w:id="52"/>
      <w:bookmarkEnd w:id="53"/>
      <w:bookmarkEnd w:id="54"/>
    </w:p>
    <w:p w14:paraId="3BA7A6BD" w14:textId="77777777" w:rsidR="00D13CDD" w:rsidRDefault="00D13CDD" w:rsidP="00D13CDD">
      <w:pPr>
        <w:jc w:val="both"/>
        <w:rPr>
          <w:rFonts w:ascii="Calibri Light" w:hAnsi="Calibri Light" w:cs="Arial"/>
        </w:rPr>
      </w:pPr>
    </w:p>
    <w:p w14:paraId="29B46705" w14:textId="77777777" w:rsidR="00F22B3D" w:rsidRPr="0028771F" w:rsidRDefault="00F22B3D" w:rsidP="00D13CDD">
      <w:pPr>
        <w:jc w:val="both"/>
        <w:rPr>
          <w:rFonts w:ascii="Calibri Light" w:hAnsi="Calibri Light" w:cs="Arial"/>
        </w:rPr>
      </w:pPr>
      <w:r w:rsidRPr="0028771F">
        <w:rPr>
          <w:rFonts w:ascii="Calibri Light" w:hAnsi="Calibri Light" w:cs="Arial"/>
        </w:rPr>
        <w:t xml:space="preserve">The e-Learning Centre offers a variety of services from 8.30 am onwards.  Divided </w:t>
      </w:r>
      <w:r>
        <w:rPr>
          <w:rFonts w:ascii="Calibri Light" w:hAnsi="Calibri Light" w:cs="Arial"/>
        </w:rPr>
        <w:t>into a number of flexible areas</w:t>
      </w:r>
      <w:r w:rsidRPr="0028771F">
        <w:rPr>
          <w:rFonts w:ascii="Calibri Light" w:hAnsi="Calibri Light" w:cs="Arial"/>
        </w:rPr>
        <w:t xml:space="preserve"> it provides a venue for research, study, internet research, homework and private reading.</w:t>
      </w:r>
    </w:p>
    <w:p w14:paraId="08E0F3CD" w14:textId="77777777" w:rsidR="00D13CDD" w:rsidRDefault="00D13CDD" w:rsidP="00D13CDD">
      <w:pPr>
        <w:jc w:val="both"/>
        <w:rPr>
          <w:rFonts w:ascii="Calibri Light" w:hAnsi="Calibri Light" w:cs="Arial"/>
        </w:rPr>
      </w:pPr>
    </w:p>
    <w:p w14:paraId="38F5AFCD" w14:textId="77777777" w:rsidR="00F22B3D" w:rsidRPr="0028771F" w:rsidRDefault="00F22B3D" w:rsidP="00D13CDD">
      <w:pPr>
        <w:jc w:val="both"/>
        <w:rPr>
          <w:rFonts w:ascii="Calibri Light" w:hAnsi="Calibri Light" w:cs="Arial"/>
        </w:rPr>
      </w:pPr>
      <w:r w:rsidRPr="0028771F">
        <w:rPr>
          <w:rFonts w:ascii="Calibri Light" w:hAnsi="Calibri Light" w:cs="Arial"/>
        </w:rPr>
        <w:t>Students also have access to a photocopier, scanning facilities and colour printing, which they can use for a small cost.</w:t>
      </w:r>
    </w:p>
    <w:p w14:paraId="44662B62" w14:textId="77777777" w:rsidR="00D13CDD" w:rsidRDefault="00D13CDD" w:rsidP="00D13CDD">
      <w:pPr>
        <w:jc w:val="both"/>
        <w:rPr>
          <w:rFonts w:ascii="Calibri Light" w:hAnsi="Calibri Light" w:cs="Arial"/>
        </w:rPr>
      </w:pPr>
    </w:p>
    <w:p w14:paraId="1E9B1543" w14:textId="77777777" w:rsidR="00F22B3D" w:rsidRPr="0028771F" w:rsidRDefault="00F22B3D" w:rsidP="00D13CDD">
      <w:pPr>
        <w:jc w:val="both"/>
        <w:rPr>
          <w:rFonts w:ascii="Calibri Light" w:hAnsi="Calibri Light" w:cs="Arial"/>
        </w:rPr>
      </w:pPr>
      <w:r w:rsidRPr="0028771F">
        <w:rPr>
          <w:rFonts w:ascii="Calibri Light" w:hAnsi="Calibri Light" w:cs="Arial"/>
        </w:rPr>
        <w:t>The catalogue is online which means students can access the collection and check for item availability prior to researching for items.  Books can be borrowed for up to two weeks.  Teachers can ‘freeze’ books for class use - allowing greater access to all students.  Students are encouraged to engage the assistance of the e-Learning staff at any time.</w:t>
      </w:r>
    </w:p>
    <w:p w14:paraId="3E8B69D5" w14:textId="77777777" w:rsidR="00DC750C" w:rsidRDefault="00DC750C" w:rsidP="00D13CDD">
      <w:pPr>
        <w:widowControl/>
        <w:spacing w:after="160" w:line="259" w:lineRule="auto"/>
        <w:jc w:val="both"/>
        <w:rPr>
          <w:rFonts w:ascii="Calibri Light" w:hAnsi="Calibri Light" w:cs="Arial"/>
        </w:rPr>
      </w:pPr>
      <w:r>
        <w:rPr>
          <w:rFonts w:ascii="Calibri Light" w:hAnsi="Calibri Light" w:cs="Arial"/>
        </w:rPr>
        <w:br w:type="page"/>
      </w:r>
    </w:p>
    <w:p w14:paraId="0567D697" w14:textId="77777777" w:rsidR="00F22B3D" w:rsidRPr="00686298" w:rsidRDefault="002B5A68" w:rsidP="00D13CDD">
      <w:pPr>
        <w:jc w:val="both"/>
        <w:rPr>
          <w:rFonts w:ascii="Calibri Light" w:hAnsi="Calibri Light" w:cs="Arial"/>
          <w:b/>
          <w:sz w:val="16"/>
          <w:szCs w:val="16"/>
        </w:rPr>
      </w:pPr>
      <w:r w:rsidRPr="00DC750C">
        <w:rPr>
          <w:rFonts w:ascii="Calibri Light" w:hAnsi="Calibri Light" w:cs="Arial"/>
          <w:noProof/>
        </w:rPr>
        <w:lastRenderedPageBreak/>
        <mc:AlternateContent>
          <mc:Choice Requires="wps">
            <w:drawing>
              <wp:anchor distT="0" distB="0" distL="114300" distR="114300" simplePos="0" relativeHeight="251677696" behindDoc="0" locked="0" layoutInCell="1" allowOverlap="1" wp14:anchorId="3EB98E2D" wp14:editId="6F90269E">
                <wp:simplePos x="0" y="0"/>
                <wp:positionH relativeFrom="page">
                  <wp:posOffset>3829050</wp:posOffset>
                </wp:positionH>
                <wp:positionV relativeFrom="page">
                  <wp:posOffset>895351</wp:posOffset>
                </wp:positionV>
                <wp:extent cx="2875915" cy="2686050"/>
                <wp:effectExtent l="0" t="0" r="2540" b="0"/>
                <wp:wrapNone/>
                <wp:docPr id="21" name="Rectangle 21"/>
                <wp:cNvGraphicFramePr/>
                <a:graphic xmlns:a="http://schemas.openxmlformats.org/drawingml/2006/main">
                  <a:graphicData uri="http://schemas.microsoft.com/office/word/2010/wordprocessingShape">
                    <wps:wsp>
                      <wps:cNvSpPr/>
                      <wps:spPr>
                        <a:xfrm>
                          <a:off x="0" y="0"/>
                          <a:ext cx="2875915" cy="2686050"/>
                        </a:xfrm>
                        <a:prstGeom prst="rect">
                          <a:avLst/>
                        </a:prstGeom>
                        <a:solidFill>
                          <a:srgbClr val="44546A"/>
                        </a:solidFill>
                        <a:ln w="12700" cap="flat" cmpd="sng" algn="ctr">
                          <a:noFill/>
                          <a:prstDash val="solid"/>
                          <a:miter lim="800000"/>
                        </a:ln>
                        <a:effectLst/>
                      </wps:spPr>
                      <wps:txbx>
                        <w:txbxContent>
                          <w:p w14:paraId="13CADE11" w14:textId="77777777" w:rsidR="00C16501" w:rsidRDefault="004453B0" w:rsidP="00DC750C">
                            <w:pPr>
                              <w:spacing w:before="240"/>
                              <w:jc w:val="center"/>
                              <w:rPr>
                                <w:color w:val="FFFFFF" w:themeColor="background1"/>
                              </w:rPr>
                            </w:pPr>
                            <w:sdt>
                              <w:sdtPr>
                                <w:rPr>
                                  <w:color w:val="FFFFFF" w:themeColor="background1"/>
                                  <w:sz w:val="72"/>
                                  <w:szCs w:val="72"/>
                                </w:rPr>
                                <w:alias w:val="Abstract"/>
                                <w:id w:val="-201797364"/>
                                <w:dataBinding w:prefixMappings="xmlns:ns0='http://schemas.microsoft.com/office/2006/coverPageProps'" w:xpath="/ns0:CoverPageProperties[1]/ns0:Abstract[1]" w:storeItemID="{55AF091B-3C7A-41E3-B477-F2FDAA23CFDA}"/>
                                <w:text/>
                              </w:sdtPr>
                              <w:sdtEndPr/>
                              <w:sdtContent>
                                <w:r w:rsidR="00C16501">
                                  <w:rPr>
                                    <w:color w:val="FFFFFF" w:themeColor="background1"/>
                                    <w:sz w:val="72"/>
                                    <w:szCs w:val="72"/>
                                  </w:rPr>
                                  <w:t>MIRANI STATE HIGH SCHOOL</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3EB98E2D" id="Rectangle 21" o:spid="_x0000_s1030" style="position:absolute;left:0;text-align:left;margin-left:301.5pt;margin-top:70.5pt;width:226.45pt;height:211.5pt;z-index:25167769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" fillcolor="#44546a" stroked="f" strokeweight="1pt">
                <v:textbox inset="14.4pt,14.4pt,14.4pt,28.8pt">
                  <w:txbxContent>
                    <w:p w14:paraId="13CADE11" w14:textId="77777777" w:rsidR="00C16501" w:rsidRDefault="004453B0" w:rsidP="00DC750C">
                      <w:pPr>
                        <w:spacing w:before="240"/>
                        <w:jc w:val="center"/>
                        <w:rPr>
                          <w:color w:val="FFFFFF" w:themeColor="background1"/>
                        </w:rPr>
                      </w:pPr>
                      <w:sdt>
                        <w:sdtPr>
                          <w:rPr>
                            <w:color w:val="FFFFFF" w:themeColor="background1"/>
                            <w:sz w:val="72"/>
                            <w:szCs w:val="72"/>
                          </w:rPr>
                          <w:alias w:val="Abstract"/>
                          <w:id w:val="-201797364"/>
                          <w:dataBinding w:prefixMappings="xmlns:ns0='http://schemas.microsoft.com/office/2006/coverPageProps'" w:xpath="/ns0:CoverPageProperties[1]/ns0:Abstract[1]" w:storeItemID="{55AF091B-3C7A-41E3-B477-F2FDAA23CFDA}"/>
                          <w:text/>
                        </w:sdtPr>
                        <w:sdtEndPr/>
                        <w:sdtContent>
                          <w:r w:rsidR="00C16501">
                            <w:rPr>
                              <w:color w:val="FFFFFF" w:themeColor="background1"/>
                              <w:sz w:val="72"/>
                              <w:szCs w:val="72"/>
                            </w:rPr>
                            <w:t>MIRANI STATE HIGH SCHOOL</w:t>
                          </w:r>
                        </w:sdtContent>
                      </w:sdt>
                    </w:p>
                  </w:txbxContent>
                </v:textbox>
                <w10:wrap anchorx="page" anchory="page"/>
              </v:rect>
            </w:pict>
          </mc:Fallback>
        </mc:AlternateContent>
      </w:r>
      <w:r w:rsidR="00DC750C" w:rsidRPr="00DC750C">
        <w:rPr>
          <w:rFonts w:ascii="Calibri Light" w:hAnsi="Calibri Light" w:cs="Arial"/>
          <w:noProof/>
        </w:rPr>
        <mc:AlternateContent>
          <mc:Choice Requires="wps">
            <w:drawing>
              <wp:anchor distT="0" distB="0" distL="114300" distR="114300" simplePos="0" relativeHeight="251660287" behindDoc="0" locked="0" layoutInCell="1" allowOverlap="1" wp14:anchorId="0826662D" wp14:editId="442A79AE">
                <wp:simplePos x="0" y="0"/>
                <wp:positionH relativeFrom="page">
                  <wp:posOffset>3695700</wp:posOffset>
                </wp:positionH>
                <wp:positionV relativeFrom="margin">
                  <wp:posOffset>-80010</wp:posOffset>
                </wp:positionV>
                <wp:extent cx="3108960" cy="7541260"/>
                <wp:effectExtent l="0" t="0" r="23495" b="21590"/>
                <wp:wrapNone/>
                <wp:docPr id="20" name="Rectangle 20"/>
                <wp:cNvGraphicFramePr/>
                <a:graphic xmlns:a="http://schemas.openxmlformats.org/drawingml/2006/main">
                  <a:graphicData uri="http://schemas.microsoft.com/office/word/2010/wordprocessingShape">
                    <wps:wsp>
                      <wps:cNvSpPr/>
                      <wps:spPr>
                        <a:xfrm>
                          <a:off x="0" y="0"/>
                          <a:ext cx="3108960" cy="7541260"/>
                        </a:xfrm>
                        <a:prstGeom prst="rect">
                          <a:avLst/>
                        </a:prstGeom>
                        <a:solidFill>
                          <a:sysClr val="window" lastClr="FFFFFF"/>
                        </a:solidFill>
                        <a:ln w="15875" cap="flat" cmpd="sng" algn="ctr">
                          <a:solidFill>
                            <a:srgbClr val="E7E6E6">
                              <a:lumMod val="50000"/>
                            </a:srgbClr>
                          </a:solidFill>
                          <a:prstDash val="solid"/>
                          <a:miter lim="800000"/>
                        </a:ln>
                        <a:effectLst/>
                      </wps:spPr>
                      <wps:txbx>
                        <w:txbxContent>
                          <w:p w14:paraId="250C8F4F" w14:textId="77777777" w:rsidR="00C16501" w:rsidRDefault="00C16501" w:rsidP="00DC750C">
                            <w:pPr>
                              <w:jc w:val="center"/>
                              <w:rPr>
                                <w:noProof/>
                              </w:rPr>
                            </w:pPr>
                          </w:p>
                          <w:p w14:paraId="6DE28258" w14:textId="77777777" w:rsidR="00C16501" w:rsidRDefault="00C16501" w:rsidP="00DC750C">
                            <w:pPr>
                              <w:jc w:val="center"/>
                            </w:pPr>
                          </w:p>
                          <w:p w14:paraId="25AF5019" w14:textId="77777777" w:rsidR="00C16501" w:rsidRDefault="00C16501" w:rsidP="00DC750C">
                            <w:pPr>
                              <w:jc w:val="center"/>
                            </w:pPr>
                          </w:p>
                          <w:p w14:paraId="51A098BC" w14:textId="77777777" w:rsidR="00C16501" w:rsidRDefault="00C16501" w:rsidP="00DC750C">
                            <w:pPr>
                              <w:jc w:val="center"/>
                            </w:pPr>
                          </w:p>
                          <w:p w14:paraId="19105358" w14:textId="77777777" w:rsidR="00C16501" w:rsidRDefault="00C16501" w:rsidP="00DC750C">
                            <w:pPr>
                              <w:jc w:val="center"/>
                            </w:pPr>
                          </w:p>
                          <w:p w14:paraId="225A11CA" w14:textId="77777777" w:rsidR="00C16501" w:rsidRDefault="00C16501" w:rsidP="00DC750C">
                            <w:pPr>
                              <w:jc w:val="center"/>
                            </w:pPr>
                          </w:p>
                          <w:p w14:paraId="74693C69" w14:textId="77777777" w:rsidR="00C16501" w:rsidRDefault="00C16501" w:rsidP="00DC750C">
                            <w:pPr>
                              <w:jc w:val="center"/>
                            </w:pPr>
                          </w:p>
                          <w:p w14:paraId="043F73AC" w14:textId="77777777" w:rsidR="00C16501" w:rsidRDefault="00C16501" w:rsidP="00DC750C">
                            <w:pPr>
                              <w:jc w:val="center"/>
                            </w:pPr>
                          </w:p>
                          <w:p w14:paraId="114533C7" w14:textId="77777777" w:rsidR="00C16501" w:rsidRDefault="00C16501" w:rsidP="00DC750C">
                            <w:pPr>
                              <w:jc w:val="center"/>
                            </w:pPr>
                          </w:p>
                          <w:p w14:paraId="26E005CD" w14:textId="77777777" w:rsidR="00C16501" w:rsidRDefault="00C16501" w:rsidP="00DC750C">
                            <w:pPr>
                              <w:jc w:val="center"/>
                            </w:pPr>
                          </w:p>
                          <w:p w14:paraId="7B4B5F43" w14:textId="77777777" w:rsidR="00C16501" w:rsidRDefault="00C16501" w:rsidP="00DC750C">
                            <w:pPr>
                              <w:jc w:val="center"/>
                            </w:pPr>
                          </w:p>
                          <w:p w14:paraId="15928CB9" w14:textId="77777777" w:rsidR="00C16501" w:rsidRDefault="00C16501" w:rsidP="00DC750C">
                            <w:pPr>
                              <w:jc w:val="center"/>
                            </w:pPr>
                          </w:p>
                          <w:p w14:paraId="322D4097" w14:textId="77777777" w:rsidR="00C16501" w:rsidRDefault="00C16501" w:rsidP="00DC750C">
                            <w:pPr>
                              <w:jc w:val="center"/>
                            </w:pPr>
                          </w:p>
                          <w:p w14:paraId="0D13C137" w14:textId="77777777" w:rsidR="00C16501" w:rsidRDefault="00C16501" w:rsidP="00DC750C">
                            <w:pPr>
                              <w:jc w:val="center"/>
                            </w:pPr>
                          </w:p>
                          <w:p w14:paraId="49E82516" w14:textId="77777777" w:rsidR="00C16501" w:rsidRDefault="00C16501" w:rsidP="00DC750C">
                            <w:pPr>
                              <w:jc w:val="center"/>
                            </w:pPr>
                          </w:p>
                          <w:p w14:paraId="69E3891E" w14:textId="77777777" w:rsidR="00C16501" w:rsidRDefault="00C16501" w:rsidP="00DC750C">
                            <w:pPr>
                              <w:jc w:val="center"/>
                            </w:pPr>
                          </w:p>
                          <w:p w14:paraId="591032B7" w14:textId="77777777" w:rsidR="00C16501" w:rsidRDefault="00C16501" w:rsidP="00DC750C">
                            <w:pPr>
                              <w:jc w:val="center"/>
                            </w:pPr>
                          </w:p>
                          <w:p w14:paraId="5D76891F" w14:textId="77777777" w:rsidR="00C16501" w:rsidRDefault="00C16501" w:rsidP="00DC750C">
                            <w:pPr>
                              <w:jc w:val="center"/>
                            </w:pPr>
                          </w:p>
                          <w:p w14:paraId="277740A8" w14:textId="77777777" w:rsidR="00C16501" w:rsidRDefault="00C16501" w:rsidP="00DC750C">
                            <w:pPr>
                              <w:jc w:val="center"/>
                            </w:pPr>
                            <w:r>
                              <w:rPr>
                                <w:noProof/>
                              </w:rPr>
                              <w:drawing>
                                <wp:inline distT="0" distB="0" distL="0" distR="0" wp14:anchorId="41C6F6D5" wp14:editId="08F82612">
                                  <wp:extent cx="766482" cy="931796"/>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p w14:paraId="24F83111" w14:textId="77777777" w:rsidR="00C16501" w:rsidRDefault="00C16501" w:rsidP="00DC750C">
                            <w:pPr>
                              <w:jc w:val="center"/>
                            </w:pPr>
                          </w:p>
                          <w:p w14:paraId="607F3051" w14:textId="77777777" w:rsidR="00C16501" w:rsidRDefault="00C16501" w:rsidP="00DC750C">
                            <w:pPr>
                              <w:jc w:val="center"/>
                            </w:pPr>
                          </w:p>
                          <w:p w14:paraId="0A6D76C9" w14:textId="77777777" w:rsidR="00C16501" w:rsidRDefault="00C16501" w:rsidP="00DC750C">
                            <w:pPr>
                              <w:jc w:val="center"/>
                            </w:pPr>
                          </w:p>
                          <w:p w14:paraId="2472AAF4" w14:textId="77777777" w:rsidR="00C16501" w:rsidRDefault="00C16501" w:rsidP="00DC750C">
                            <w:pPr>
                              <w:jc w:val="center"/>
                            </w:pPr>
                          </w:p>
                          <w:p w14:paraId="5E151361" w14:textId="77777777" w:rsidR="00C16501" w:rsidRDefault="00C16501" w:rsidP="00DC750C">
                            <w:pPr>
                              <w:jc w:val="center"/>
                            </w:pPr>
                          </w:p>
                          <w:p w14:paraId="699547AD" w14:textId="77777777" w:rsidR="00C16501" w:rsidRDefault="00C16501" w:rsidP="00DC750C">
                            <w:pPr>
                              <w:jc w:val="center"/>
                            </w:pPr>
                          </w:p>
                          <w:p w14:paraId="1EEBB714" w14:textId="77777777" w:rsidR="00C16501" w:rsidRDefault="00C16501" w:rsidP="00DC750C">
                            <w:pPr>
                              <w:jc w:val="center"/>
                            </w:pPr>
                          </w:p>
                          <w:p w14:paraId="53DB3E13" w14:textId="77777777" w:rsidR="00C16501" w:rsidRDefault="00C16501" w:rsidP="00DC750C">
                            <w:pPr>
                              <w:jc w:val="center"/>
                            </w:pPr>
                          </w:p>
                          <w:p w14:paraId="1CE94781" w14:textId="77777777" w:rsidR="00C16501" w:rsidRDefault="00C16501" w:rsidP="00DC750C">
                            <w:pPr>
                              <w:jc w:val="center"/>
                            </w:pPr>
                          </w:p>
                          <w:p w14:paraId="3C68E938" w14:textId="77777777" w:rsidR="00C16501" w:rsidRDefault="00C16501" w:rsidP="00DC750C">
                            <w:pPr>
                              <w:jc w:val="center"/>
                            </w:pPr>
                          </w:p>
                          <w:p w14:paraId="1FC7DC84" w14:textId="77777777" w:rsidR="00C16501" w:rsidRDefault="00C16501" w:rsidP="00DC750C">
                            <w:pPr>
                              <w:jc w:val="center"/>
                            </w:pPr>
                          </w:p>
                          <w:p w14:paraId="51637F41" w14:textId="77777777" w:rsidR="00C16501" w:rsidRDefault="00C16501" w:rsidP="00DC750C">
                            <w:pPr>
                              <w:jc w:val="center"/>
                            </w:pPr>
                          </w:p>
                          <w:p w14:paraId="7115CF81" w14:textId="77777777" w:rsidR="00C16501" w:rsidRDefault="00C16501" w:rsidP="00DC750C">
                            <w:pPr>
                              <w:jc w:val="center"/>
                            </w:pPr>
                          </w:p>
                          <w:p w14:paraId="6CC68178" w14:textId="77777777" w:rsidR="00C16501" w:rsidRDefault="00C16501" w:rsidP="00DC750C">
                            <w:pPr>
                              <w:jc w:val="center"/>
                            </w:pPr>
                          </w:p>
                          <w:p w14:paraId="1661D14E" w14:textId="77777777" w:rsidR="00C16501" w:rsidRDefault="00C16501" w:rsidP="00DC750C">
                            <w:pPr>
                              <w:jc w:val="center"/>
                            </w:pPr>
                          </w:p>
                          <w:p w14:paraId="41A768CA" w14:textId="77777777" w:rsidR="00C16501" w:rsidRDefault="00C16501" w:rsidP="00DC750C">
                            <w:pPr>
                              <w:jc w:val="center"/>
                            </w:pPr>
                          </w:p>
                          <w:p w14:paraId="4E6BE3D9" w14:textId="77777777" w:rsidR="00C16501" w:rsidRDefault="00C16501" w:rsidP="00DC750C">
                            <w:pPr>
                              <w:jc w:val="center"/>
                            </w:pPr>
                          </w:p>
                          <w:p w14:paraId="1C10ED33" w14:textId="77777777" w:rsidR="00C16501" w:rsidRDefault="00C16501" w:rsidP="00DC750C">
                            <w:pPr>
                              <w:jc w:val="center"/>
                            </w:pPr>
                            <w:r w:rsidRPr="002B5A68">
                              <w:rPr>
                                <w:noProof/>
                              </w:rPr>
                              <w:drawing>
                                <wp:inline distT="0" distB="0" distL="0" distR="0" wp14:anchorId="32D9281A" wp14:editId="4FE443B0">
                                  <wp:extent cx="280035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14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0826662D" id="Rectangle 20" o:spid="_x0000_s1031" style="position:absolute;left:0;text-align:left;margin-left:291pt;margin-top:-6.3pt;width:244.8pt;height:593.8pt;z-index:251660287;visibility:visible;mso-wrap-style:square;mso-width-percent:400;mso-height-percent:0;mso-wrap-distance-left:9pt;mso-wrap-distance-top:0;mso-wrap-distance-right:9pt;mso-wrap-distance-bottom:0;mso-position-horizontal:absolute;mso-position-horizontal-relative:page;mso-position-vertical:absolute;mso-position-vertical-relative:margin;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" fillcolor="window" strokecolor="#767171" strokeweight="1.25pt">
                <v:textbox>
                  <w:txbxContent>
                    <w:p w14:paraId="250C8F4F" w14:textId="77777777" w:rsidR="00C16501" w:rsidRDefault="00C16501" w:rsidP="00DC750C">
                      <w:pPr>
                        <w:jc w:val="center"/>
                        <w:rPr>
                          <w:noProof/>
                        </w:rPr>
                      </w:pPr>
                    </w:p>
                    <w:p w14:paraId="6DE28258" w14:textId="77777777" w:rsidR="00C16501" w:rsidRDefault="00C16501" w:rsidP="00DC750C">
                      <w:pPr>
                        <w:jc w:val="center"/>
                      </w:pPr>
                    </w:p>
                    <w:p w14:paraId="25AF5019" w14:textId="77777777" w:rsidR="00C16501" w:rsidRDefault="00C16501" w:rsidP="00DC750C">
                      <w:pPr>
                        <w:jc w:val="center"/>
                      </w:pPr>
                    </w:p>
                    <w:p w14:paraId="51A098BC" w14:textId="77777777" w:rsidR="00C16501" w:rsidRDefault="00C16501" w:rsidP="00DC750C">
                      <w:pPr>
                        <w:jc w:val="center"/>
                      </w:pPr>
                    </w:p>
                    <w:p w14:paraId="19105358" w14:textId="77777777" w:rsidR="00C16501" w:rsidRDefault="00C16501" w:rsidP="00DC750C">
                      <w:pPr>
                        <w:jc w:val="center"/>
                      </w:pPr>
                    </w:p>
                    <w:p w14:paraId="225A11CA" w14:textId="77777777" w:rsidR="00C16501" w:rsidRDefault="00C16501" w:rsidP="00DC750C">
                      <w:pPr>
                        <w:jc w:val="center"/>
                      </w:pPr>
                    </w:p>
                    <w:p w14:paraId="74693C69" w14:textId="77777777" w:rsidR="00C16501" w:rsidRDefault="00C16501" w:rsidP="00DC750C">
                      <w:pPr>
                        <w:jc w:val="center"/>
                      </w:pPr>
                    </w:p>
                    <w:p w14:paraId="043F73AC" w14:textId="77777777" w:rsidR="00C16501" w:rsidRDefault="00C16501" w:rsidP="00DC750C">
                      <w:pPr>
                        <w:jc w:val="center"/>
                      </w:pPr>
                    </w:p>
                    <w:p w14:paraId="114533C7" w14:textId="77777777" w:rsidR="00C16501" w:rsidRDefault="00C16501" w:rsidP="00DC750C">
                      <w:pPr>
                        <w:jc w:val="center"/>
                      </w:pPr>
                    </w:p>
                    <w:p w14:paraId="26E005CD" w14:textId="77777777" w:rsidR="00C16501" w:rsidRDefault="00C16501" w:rsidP="00DC750C">
                      <w:pPr>
                        <w:jc w:val="center"/>
                      </w:pPr>
                    </w:p>
                    <w:p w14:paraId="7B4B5F43" w14:textId="77777777" w:rsidR="00C16501" w:rsidRDefault="00C16501" w:rsidP="00DC750C">
                      <w:pPr>
                        <w:jc w:val="center"/>
                      </w:pPr>
                    </w:p>
                    <w:p w14:paraId="15928CB9" w14:textId="77777777" w:rsidR="00C16501" w:rsidRDefault="00C16501" w:rsidP="00DC750C">
                      <w:pPr>
                        <w:jc w:val="center"/>
                      </w:pPr>
                    </w:p>
                    <w:p w14:paraId="322D4097" w14:textId="77777777" w:rsidR="00C16501" w:rsidRDefault="00C16501" w:rsidP="00DC750C">
                      <w:pPr>
                        <w:jc w:val="center"/>
                      </w:pPr>
                    </w:p>
                    <w:p w14:paraId="0D13C137" w14:textId="77777777" w:rsidR="00C16501" w:rsidRDefault="00C16501" w:rsidP="00DC750C">
                      <w:pPr>
                        <w:jc w:val="center"/>
                      </w:pPr>
                    </w:p>
                    <w:p w14:paraId="49E82516" w14:textId="77777777" w:rsidR="00C16501" w:rsidRDefault="00C16501" w:rsidP="00DC750C">
                      <w:pPr>
                        <w:jc w:val="center"/>
                      </w:pPr>
                    </w:p>
                    <w:p w14:paraId="69E3891E" w14:textId="77777777" w:rsidR="00C16501" w:rsidRDefault="00C16501" w:rsidP="00DC750C">
                      <w:pPr>
                        <w:jc w:val="center"/>
                      </w:pPr>
                    </w:p>
                    <w:p w14:paraId="591032B7" w14:textId="77777777" w:rsidR="00C16501" w:rsidRDefault="00C16501" w:rsidP="00DC750C">
                      <w:pPr>
                        <w:jc w:val="center"/>
                      </w:pPr>
                    </w:p>
                    <w:p w14:paraId="5D76891F" w14:textId="77777777" w:rsidR="00C16501" w:rsidRDefault="00C16501" w:rsidP="00DC750C">
                      <w:pPr>
                        <w:jc w:val="center"/>
                      </w:pPr>
                    </w:p>
                    <w:p w14:paraId="277740A8" w14:textId="77777777" w:rsidR="00C16501" w:rsidRDefault="00C16501" w:rsidP="00DC750C">
                      <w:pPr>
                        <w:jc w:val="center"/>
                      </w:pPr>
                      <w:r>
                        <w:rPr>
                          <w:noProof/>
                        </w:rPr>
                        <w:drawing>
                          <wp:inline distT="0" distB="0" distL="0" distR="0" wp14:anchorId="41C6F6D5" wp14:editId="08F82612">
                            <wp:extent cx="766482" cy="931796"/>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627" cy="951423"/>
                                    </a:xfrm>
                                    <a:prstGeom prst="rect">
                                      <a:avLst/>
                                    </a:prstGeom>
                                    <a:noFill/>
                                    <a:ln>
                                      <a:noFill/>
                                    </a:ln>
                                  </pic:spPr>
                                </pic:pic>
                              </a:graphicData>
                            </a:graphic>
                          </wp:inline>
                        </w:drawing>
                      </w:r>
                    </w:p>
                    <w:p w14:paraId="24F83111" w14:textId="77777777" w:rsidR="00C16501" w:rsidRDefault="00C16501" w:rsidP="00DC750C">
                      <w:pPr>
                        <w:jc w:val="center"/>
                      </w:pPr>
                    </w:p>
                    <w:p w14:paraId="607F3051" w14:textId="77777777" w:rsidR="00C16501" w:rsidRDefault="00C16501" w:rsidP="00DC750C">
                      <w:pPr>
                        <w:jc w:val="center"/>
                      </w:pPr>
                    </w:p>
                    <w:p w14:paraId="0A6D76C9" w14:textId="77777777" w:rsidR="00C16501" w:rsidRDefault="00C16501" w:rsidP="00DC750C">
                      <w:pPr>
                        <w:jc w:val="center"/>
                      </w:pPr>
                    </w:p>
                    <w:p w14:paraId="2472AAF4" w14:textId="77777777" w:rsidR="00C16501" w:rsidRDefault="00C16501" w:rsidP="00DC750C">
                      <w:pPr>
                        <w:jc w:val="center"/>
                      </w:pPr>
                    </w:p>
                    <w:p w14:paraId="5E151361" w14:textId="77777777" w:rsidR="00C16501" w:rsidRDefault="00C16501" w:rsidP="00DC750C">
                      <w:pPr>
                        <w:jc w:val="center"/>
                      </w:pPr>
                    </w:p>
                    <w:p w14:paraId="699547AD" w14:textId="77777777" w:rsidR="00C16501" w:rsidRDefault="00C16501" w:rsidP="00DC750C">
                      <w:pPr>
                        <w:jc w:val="center"/>
                      </w:pPr>
                    </w:p>
                    <w:p w14:paraId="1EEBB714" w14:textId="77777777" w:rsidR="00C16501" w:rsidRDefault="00C16501" w:rsidP="00DC750C">
                      <w:pPr>
                        <w:jc w:val="center"/>
                      </w:pPr>
                    </w:p>
                    <w:p w14:paraId="53DB3E13" w14:textId="77777777" w:rsidR="00C16501" w:rsidRDefault="00C16501" w:rsidP="00DC750C">
                      <w:pPr>
                        <w:jc w:val="center"/>
                      </w:pPr>
                    </w:p>
                    <w:p w14:paraId="1CE94781" w14:textId="77777777" w:rsidR="00C16501" w:rsidRDefault="00C16501" w:rsidP="00DC750C">
                      <w:pPr>
                        <w:jc w:val="center"/>
                      </w:pPr>
                    </w:p>
                    <w:p w14:paraId="3C68E938" w14:textId="77777777" w:rsidR="00C16501" w:rsidRDefault="00C16501" w:rsidP="00DC750C">
                      <w:pPr>
                        <w:jc w:val="center"/>
                      </w:pPr>
                    </w:p>
                    <w:p w14:paraId="1FC7DC84" w14:textId="77777777" w:rsidR="00C16501" w:rsidRDefault="00C16501" w:rsidP="00DC750C">
                      <w:pPr>
                        <w:jc w:val="center"/>
                      </w:pPr>
                    </w:p>
                    <w:p w14:paraId="51637F41" w14:textId="77777777" w:rsidR="00C16501" w:rsidRDefault="00C16501" w:rsidP="00DC750C">
                      <w:pPr>
                        <w:jc w:val="center"/>
                      </w:pPr>
                    </w:p>
                    <w:p w14:paraId="7115CF81" w14:textId="77777777" w:rsidR="00C16501" w:rsidRDefault="00C16501" w:rsidP="00DC750C">
                      <w:pPr>
                        <w:jc w:val="center"/>
                      </w:pPr>
                    </w:p>
                    <w:p w14:paraId="6CC68178" w14:textId="77777777" w:rsidR="00C16501" w:rsidRDefault="00C16501" w:rsidP="00DC750C">
                      <w:pPr>
                        <w:jc w:val="center"/>
                      </w:pPr>
                    </w:p>
                    <w:p w14:paraId="1661D14E" w14:textId="77777777" w:rsidR="00C16501" w:rsidRDefault="00C16501" w:rsidP="00DC750C">
                      <w:pPr>
                        <w:jc w:val="center"/>
                      </w:pPr>
                    </w:p>
                    <w:p w14:paraId="41A768CA" w14:textId="77777777" w:rsidR="00C16501" w:rsidRDefault="00C16501" w:rsidP="00DC750C">
                      <w:pPr>
                        <w:jc w:val="center"/>
                      </w:pPr>
                    </w:p>
                    <w:p w14:paraId="4E6BE3D9" w14:textId="77777777" w:rsidR="00C16501" w:rsidRDefault="00C16501" w:rsidP="00DC750C">
                      <w:pPr>
                        <w:jc w:val="center"/>
                      </w:pPr>
                    </w:p>
                    <w:p w14:paraId="1C10ED33" w14:textId="77777777" w:rsidR="00C16501" w:rsidRDefault="00C16501" w:rsidP="00DC750C">
                      <w:pPr>
                        <w:jc w:val="center"/>
                      </w:pPr>
                      <w:r w:rsidRPr="002B5A68">
                        <w:rPr>
                          <w:noProof/>
                        </w:rPr>
                        <w:drawing>
                          <wp:inline distT="0" distB="0" distL="0" distR="0" wp14:anchorId="32D9281A" wp14:editId="4FE443B0">
                            <wp:extent cx="280035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14300"/>
                                    </a:xfrm>
                                    <a:prstGeom prst="rect">
                                      <a:avLst/>
                                    </a:prstGeom>
                                    <a:noFill/>
                                    <a:ln>
                                      <a:noFill/>
                                    </a:ln>
                                  </pic:spPr>
                                </pic:pic>
                              </a:graphicData>
                            </a:graphic>
                          </wp:inline>
                        </w:drawing>
                      </w:r>
                    </w:p>
                  </w:txbxContent>
                </v:textbox>
                <w10:wrap anchorx="page" anchory="margin"/>
              </v:rect>
            </w:pict>
          </mc:Fallback>
        </mc:AlternateContent>
      </w:r>
      <w:r w:rsidR="00DC750C" w:rsidRPr="00DC750C">
        <w:rPr>
          <w:rFonts w:ascii="Calibri Light" w:hAnsi="Calibri Light" w:cs="Arial"/>
          <w:noProof/>
        </w:rPr>
        <mc:AlternateContent>
          <mc:Choice Requires="wps">
            <w:drawing>
              <wp:anchor distT="0" distB="0" distL="114300" distR="114300" simplePos="0" relativeHeight="251678720" behindDoc="1" locked="0" layoutInCell="1" allowOverlap="1" wp14:anchorId="2C8ADDEE" wp14:editId="0A1825F0">
                <wp:simplePos x="0" y="0"/>
                <wp:positionH relativeFrom="page">
                  <wp:posOffset>478155</wp:posOffset>
                </wp:positionH>
                <wp:positionV relativeFrom="margin">
                  <wp:align>top</wp:align>
                </wp:positionV>
                <wp:extent cx="6569710" cy="9715500"/>
                <wp:effectExtent l="19050" t="19050" r="2159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710" cy="9715500"/>
                        </a:xfrm>
                        <a:prstGeom prst="rect">
                          <a:avLst/>
                        </a:prstGeom>
                        <a:gradFill rotWithShape="1">
                          <a:gsLst>
                            <a:gs pos="0">
                              <a:srgbClr val="4472C4">
                                <a:lumMod val="20000"/>
                                <a:lumOff val="80000"/>
                              </a:srgbClr>
                            </a:gs>
                            <a:gs pos="100000">
                              <a:srgbClr val="4472C4">
                                <a:lumMod val="60000"/>
                                <a:lumOff val="40000"/>
                              </a:srgbClr>
                            </a:gs>
                          </a:gsLst>
                          <a:lin ang="5400000" scaled="0"/>
                        </a:gradFill>
                        <a:ln w="28575" cap="flat" cmpd="sng" algn="ctr">
                          <a:solidFill>
                            <a:schemeClr val="tx2">
                              <a:lumMod val="75000"/>
                            </a:schemeClr>
                          </a:solidFill>
                          <a:prstDash val="solid"/>
                          <a:miter lim="800000"/>
                        </a:ln>
                        <a:effectLst/>
                      </wps:spPr>
                      <wps:txbx>
                        <w:txbxContent>
                          <w:p w14:paraId="567E2E96" w14:textId="77777777" w:rsidR="00C16501" w:rsidRDefault="00C16501"/>
                          <w:p w14:paraId="41CE27A1" w14:textId="77777777" w:rsidR="00C16501" w:rsidRDefault="00C16501" w:rsidP="00DC750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8ADDEE" id="Rectangle 23" o:spid="_x0000_s1032" style="position:absolute;left:0;text-align:left;margin-left:37.65pt;margin-top:0;width:517.3pt;height:765pt;z-index:-2516377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" fillcolor="#dae3f3" strokecolor="#323e4f [2415]" strokeweight="2.25pt">
                <v:fill color2="#8faadc" rotate="t" focus="100%" type="gradient">
                  <o:fill v:ext="view" type="gradientUnscaled"/>
                </v:fill>
                <v:path arrowok="t"/>
                <v:textbox inset="21.6pt,,21.6pt">
                  <w:txbxContent>
                    <w:p w14:paraId="567E2E96" w14:textId="77777777" w:rsidR="00C16501" w:rsidRDefault="00C16501"/>
                    <w:p w14:paraId="41CE27A1" w14:textId="77777777" w:rsidR="00C16501" w:rsidRDefault="00C16501" w:rsidP="00DC750C"/>
                  </w:txbxContent>
                </v:textbox>
                <w10:wrap anchorx="page" anchory="margin"/>
              </v:rect>
            </w:pict>
          </mc:Fallback>
        </mc:AlternateContent>
      </w:r>
    </w:p>
    <w:p w14:paraId="7BA019E5" w14:textId="77777777" w:rsidR="00DC750C" w:rsidRDefault="00D13CDD" w:rsidP="00D13CDD">
      <w:pPr>
        <w:widowControl/>
        <w:spacing w:after="160" w:line="259" w:lineRule="auto"/>
        <w:jc w:val="both"/>
        <w:rPr>
          <w:rFonts w:ascii="Calibri Light" w:hAnsi="Calibri Light"/>
        </w:rPr>
      </w:pPr>
      <w:r>
        <w:rPr>
          <w:rFonts w:ascii="Calibri Light" w:hAnsi="Calibri Light"/>
          <w:noProof/>
        </w:rPr>
        <mc:AlternateContent>
          <mc:Choice Requires="wps">
            <w:drawing>
              <wp:anchor distT="0" distB="0" distL="114300" distR="114300" simplePos="0" relativeHeight="251679744" behindDoc="0" locked="0" layoutInCell="1" allowOverlap="1" wp14:anchorId="0F55E219" wp14:editId="6CCF92B3">
                <wp:simplePos x="0" y="0"/>
                <wp:positionH relativeFrom="column">
                  <wp:posOffset>3131820</wp:posOffset>
                </wp:positionH>
                <wp:positionV relativeFrom="paragraph">
                  <wp:posOffset>5024755</wp:posOffset>
                </wp:positionV>
                <wp:extent cx="2790825" cy="666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790825" cy="666750"/>
                        </a:xfrm>
                        <a:prstGeom prst="rect">
                          <a:avLst/>
                        </a:prstGeom>
                        <a:solidFill>
                          <a:schemeClr val="lt1"/>
                        </a:solidFill>
                        <a:ln w="6350">
                          <a:noFill/>
                        </a:ln>
                      </wps:spPr>
                      <wps:txbx>
                        <w:txbxContent>
                          <w:p w14:paraId="6A3225DC" w14:textId="77777777" w:rsidR="00C16501" w:rsidRPr="002B5A68" w:rsidRDefault="00C16501" w:rsidP="002B5A68">
                            <w:pPr>
                              <w:pStyle w:val="Heading1"/>
                              <w:jc w:val="center"/>
                              <w:rPr>
                                <w:b/>
                              </w:rPr>
                            </w:pPr>
                            <w:bookmarkStart w:id="55" w:name="_Toc109038060"/>
                            <w:bookmarkStart w:id="56" w:name="_Toc141359758"/>
                            <w:r w:rsidRPr="002B5A68">
                              <w:rPr>
                                <w:b/>
                              </w:rPr>
                              <w:t>2. Elective Overview</w:t>
                            </w:r>
                            <w:bookmarkEnd w:id="55"/>
                            <w:bookmarkEnd w:id="56"/>
                          </w:p>
                          <w:p w14:paraId="20E3568B" w14:textId="77777777" w:rsidR="00C16501" w:rsidRDefault="00C165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E219" id="Text Box 1" o:spid="_x0000_s1033" type="#_x0000_t202" style="position:absolute;left:0;text-align:left;margin-left:246.6pt;margin-top:395.65pt;width:219.7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D6MA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" fillcolor="white [3201]" stroked="f" strokeweight=".5pt">
                <v:textbox>
                  <w:txbxContent>
                    <w:p w14:paraId="6A3225DC" w14:textId="77777777" w:rsidR="00C16501" w:rsidRPr="002B5A68" w:rsidRDefault="00C16501" w:rsidP="002B5A68">
                      <w:pPr>
                        <w:pStyle w:val="Heading1"/>
                        <w:jc w:val="center"/>
                        <w:rPr>
                          <w:b/>
                        </w:rPr>
                      </w:pPr>
                      <w:bookmarkStart w:id="57" w:name="_Toc109038060"/>
                      <w:bookmarkStart w:id="58" w:name="_Toc141359758"/>
                      <w:r w:rsidRPr="002B5A68">
                        <w:rPr>
                          <w:b/>
                        </w:rPr>
                        <w:t>2. Elective Overview</w:t>
                      </w:r>
                      <w:bookmarkEnd w:id="57"/>
                      <w:bookmarkEnd w:id="58"/>
                    </w:p>
                    <w:p w14:paraId="20E3568B" w14:textId="77777777" w:rsidR="00C16501" w:rsidRDefault="00C16501"/>
                  </w:txbxContent>
                </v:textbox>
              </v:shape>
            </w:pict>
          </mc:Fallback>
        </mc:AlternateContent>
      </w:r>
      <w:r w:rsidR="00DC750C">
        <w:rPr>
          <w:rFonts w:ascii="Calibri Light" w:hAnsi="Calibri Light"/>
        </w:rPr>
        <w:br w:type="page"/>
      </w:r>
    </w:p>
    <w:p w14:paraId="480E6B7D" w14:textId="77777777" w:rsidR="00F22B3D" w:rsidRPr="00D13CDD" w:rsidRDefault="00F22B3D" w:rsidP="00D13CDD">
      <w:pPr>
        <w:pStyle w:val="Heading2"/>
        <w:jc w:val="both"/>
        <w:rPr>
          <w:b/>
        </w:rPr>
      </w:pPr>
      <w:bookmarkStart w:id="59" w:name="_Toc80625446"/>
      <w:bookmarkStart w:id="60" w:name="_Toc109038061"/>
      <w:bookmarkStart w:id="61" w:name="_Toc141359759"/>
      <w:r w:rsidRPr="00D13CDD">
        <w:rPr>
          <w:b/>
        </w:rPr>
        <w:lastRenderedPageBreak/>
        <w:t xml:space="preserve">2.1 </w:t>
      </w:r>
      <w:r w:rsidRPr="00D13CDD">
        <w:rPr>
          <w:b/>
        </w:rPr>
        <w:tab/>
        <w:t>What are your Options?</w:t>
      </w:r>
      <w:bookmarkEnd w:id="59"/>
      <w:bookmarkEnd w:id="60"/>
      <w:bookmarkEnd w:id="61"/>
    </w:p>
    <w:p w14:paraId="6C3E79A4" w14:textId="77777777" w:rsidR="00F22B3D" w:rsidRPr="0028771F" w:rsidRDefault="00F22B3D" w:rsidP="00D13CDD">
      <w:pPr>
        <w:jc w:val="both"/>
        <w:rPr>
          <w:rFonts w:ascii="Calibri Light" w:hAnsi="Calibri Light"/>
        </w:rPr>
      </w:pPr>
    </w:p>
    <w:p w14:paraId="33CD839D" w14:textId="77777777" w:rsidR="00F22B3D" w:rsidRPr="00AA2980" w:rsidRDefault="00F22B3D" w:rsidP="00D13CDD">
      <w:pPr>
        <w:pStyle w:val="BodyText3"/>
        <w:jc w:val="both"/>
        <w:rPr>
          <w:rFonts w:ascii="Calibri Light" w:hAnsi="Calibri Light" w:cs="Arial"/>
          <w:spacing w:val="-2"/>
          <w:sz w:val="21"/>
          <w:szCs w:val="21"/>
          <w:lang w:val="en-AU"/>
        </w:rPr>
      </w:pPr>
      <w:r w:rsidRPr="00AA2980">
        <w:rPr>
          <w:rFonts w:ascii="Calibri Light" w:hAnsi="Calibri Light" w:cs="Arial"/>
          <w:spacing w:val="-2"/>
          <w:sz w:val="21"/>
          <w:szCs w:val="21"/>
          <w:lang w:val="en-AU"/>
        </w:rPr>
        <w:t xml:space="preserve">As a Year 9 student you will are required to choose at least one (1) elective </w:t>
      </w:r>
      <w:r w:rsidRPr="00AA2980">
        <w:rPr>
          <w:rFonts w:ascii="Calibri Light" w:hAnsi="Calibri Light" w:cs="Arial"/>
          <w:b/>
          <w:spacing w:val="-2"/>
          <w:sz w:val="21"/>
          <w:szCs w:val="21"/>
          <w:lang w:val="en-AU"/>
        </w:rPr>
        <w:t>from both</w:t>
      </w:r>
      <w:r w:rsidRPr="00AA2980">
        <w:rPr>
          <w:rFonts w:ascii="Calibri Light" w:hAnsi="Calibri Light" w:cs="Arial"/>
          <w:spacing w:val="-2"/>
          <w:sz w:val="21"/>
          <w:szCs w:val="21"/>
          <w:lang w:val="en-AU"/>
        </w:rPr>
        <w:t xml:space="preserve"> Technology and The Arts studied over the course of the year. </w:t>
      </w:r>
    </w:p>
    <w:p w14:paraId="6E3EDB66" w14:textId="77777777" w:rsidR="00F22B3D" w:rsidRPr="00AA2980" w:rsidRDefault="00F22B3D" w:rsidP="00D13CDD">
      <w:pPr>
        <w:pStyle w:val="BodyText3"/>
        <w:jc w:val="both"/>
        <w:rPr>
          <w:rFonts w:ascii="Calibri Light" w:hAnsi="Calibri Light" w:cs="Arial"/>
          <w:spacing w:val="-2"/>
          <w:sz w:val="21"/>
          <w:szCs w:val="21"/>
          <w:lang w:val="en-AU"/>
        </w:rPr>
      </w:pPr>
      <w:r w:rsidRPr="00AA2980">
        <w:rPr>
          <w:rFonts w:ascii="Calibri Light" w:hAnsi="Calibri Light" w:cs="Arial"/>
          <w:spacing w:val="-2"/>
          <w:sz w:val="21"/>
          <w:szCs w:val="21"/>
          <w:lang w:val="en-AU"/>
        </w:rPr>
        <w:t>A total of six (6) different electives; three for Semester 1 (Term 1 &amp; 2) and three for Semester 2 (Term 3 &amp; 4)</w:t>
      </w:r>
    </w:p>
    <w:p w14:paraId="7C73CF30" w14:textId="77777777" w:rsidR="00F22B3D" w:rsidRPr="00086DF1" w:rsidRDefault="00F22B3D" w:rsidP="00D13CDD">
      <w:pPr>
        <w:pStyle w:val="BodyText"/>
        <w:ind w:left="0"/>
        <w:jc w:val="both"/>
        <w:rPr>
          <w:rFonts w:asciiTheme="majorHAnsi" w:hAnsiTheme="majorHAnsi" w:cstheme="majorHAnsi"/>
          <w:b/>
          <w:sz w:val="24"/>
          <w:szCs w:val="24"/>
        </w:rPr>
      </w:pPr>
      <w:r w:rsidRPr="00086DF1">
        <w:rPr>
          <w:rFonts w:asciiTheme="majorHAnsi" w:hAnsiTheme="majorHAnsi" w:cstheme="majorHAnsi"/>
          <w:b/>
          <w:sz w:val="24"/>
          <w:szCs w:val="24"/>
        </w:rPr>
        <w:t>What is Technology?</w:t>
      </w:r>
    </w:p>
    <w:p w14:paraId="01E05D73" w14:textId="77777777" w:rsidR="00F22B3D" w:rsidRPr="00AA2980" w:rsidRDefault="00F22B3D" w:rsidP="00D13CDD">
      <w:pPr>
        <w:pStyle w:val="BodyText3"/>
        <w:jc w:val="both"/>
        <w:rPr>
          <w:rFonts w:ascii="Calibri Light" w:hAnsi="Calibri Light" w:cs="Arial"/>
          <w:spacing w:val="-2"/>
          <w:sz w:val="21"/>
          <w:szCs w:val="21"/>
          <w:lang w:val="en-AU"/>
        </w:rPr>
      </w:pPr>
      <w:r w:rsidRPr="00AA2980">
        <w:rPr>
          <w:rFonts w:ascii="Calibri Light" w:hAnsi="Calibri Light" w:cs="Arial"/>
          <w:spacing w:val="-2"/>
          <w:sz w:val="21"/>
          <w:szCs w:val="21"/>
          <w:lang w:val="en-AU"/>
        </w:rPr>
        <w:t>Technology is about the design and development of products, which meet the needs of individuals, the community and businesses.  In our school, design challenges can be met in the areas of Business Education, Home Economics and Industrial Technology.</w:t>
      </w:r>
    </w:p>
    <w:p w14:paraId="176DC5BE" w14:textId="77777777" w:rsidR="00F22B3D" w:rsidRPr="00086DF1" w:rsidRDefault="00F22B3D" w:rsidP="00D13CDD">
      <w:pPr>
        <w:pStyle w:val="BodyText"/>
        <w:ind w:left="0"/>
        <w:jc w:val="both"/>
        <w:rPr>
          <w:rFonts w:asciiTheme="majorHAnsi" w:hAnsiTheme="majorHAnsi" w:cstheme="majorHAnsi"/>
          <w:b/>
          <w:sz w:val="24"/>
          <w:szCs w:val="24"/>
        </w:rPr>
      </w:pPr>
      <w:r w:rsidRPr="00086DF1">
        <w:rPr>
          <w:rFonts w:asciiTheme="majorHAnsi" w:hAnsiTheme="majorHAnsi" w:cstheme="majorHAnsi"/>
          <w:b/>
          <w:sz w:val="24"/>
          <w:szCs w:val="24"/>
        </w:rPr>
        <w:t xml:space="preserve">What </w:t>
      </w:r>
      <w:proofErr w:type="gramStart"/>
      <w:r w:rsidRPr="00086DF1">
        <w:rPr>
          <w:rFonts w:asciiTheme="majorHAnsi" w:hAnsiTheme="majorHAnsi" w:cstheme="majorHAnsi"/>
          <w:b/>
          <w:sz w:val="24"/>
          <w:szCs w:val="24"/>
        </w:rPr>
        <w:t>is</w:t>
      </w:r>
      <w:proofErr w:type="gramEnd"/>
      <w:r w:rsidRPr="00086DF1">
        <w:rPr>
          <w:rFonts w:asciiTheme="majorHAnsi" w:hAnsiTheme="majorHAnsi" w:cstheme="majorHAnsi"/>
          <w:b/>
          <w:sz w:val="24"/>
          <w:szCs w:val="24"/>
        </w:rPr>
        <w:t xml:space="preserve"> The Arts?</w:t>
      </w:r>
    </w:p>
    <w:p w14:paraId="6947D002" w14:textId="77777777" w:rsidR="00F22B3D" w:rsidRPr="00AA2980" w:rsidRDefault="00F22B3D" w:rsidP="00D13CDD">
      <w:pPr>
        <w:pStyle w:val="BodyText3"/>
        <w:jc w:val="both"/>
        <w:rPr>
          <w:rFonts w:ascii="Calibri Light" w:hAnsi="Calibri Light" w:cs="Arial"/>
          <w:spacing w:val="-2"/>
          <w:sz w:val="21"/>
          <w:szCs w:val="21"/>
          <w:lang w:val="en-AU"/>
        </w:rPr>
      </w:pPr>
      <w:r w:rsidRPr="00AA2980">
        <w:rPr>
          <w:rFonts w:ascii="Calibri Light" w:hAnsi="Calibri Light" w:cs="Arial"/>
          <w:spacing w:val="-2"/>
          <w:sz w:val="21"/>
          <w:szCs w:val="21"/>
          <w:lang w:val="en-AU"/>
        </w:rPr>
        <w:t>The Arts is about developing creative talents, competencies and skills that can be transferred to working and recreational lives.  In our school these talents can be developed in the areas of Drama, Music, Media and Visual Arts and integrated electives.</w:t>
      </w:r>
    </w:p>
    <w:p w14:paraId="0303C03C" w14:textId="77777777" w:rsidR="00F22B3D" w:rsidRPr="0028771F" w:rsidRDefault="00F22B3D" w:rsidP="00D13CDD">
      <w:pPr>
        <w:pStyle w:val="BodyText3"/>
        <w:ind w:left="709"/>
        <w:jc w:val="both"/>
        <w:rPr>
          <w:rFonts w:ascii="Calibri Light" w:hAnsi="Calibri Light" w:cs="Arial"/>
          <w:spacing w:val="-2"/>
          <w:lang w:val="en-AU"/>
        </w:rPr>
      </w:pPr>
    </w:p>
    <w:p w14:paraId="41F279AA" w14:textId="77777777" w:rsidR="00F22B3D" w:rsidRPr="00D13CDD" w:rsidRDefault="00F22B3D" w:rsidP="00D13CDD">
      <w:pPr>
        <w:pStyle w:val="Heading2"/>
        <w:jc w:val="both"/>
        <w:rPr>
          <w:b/>
        </w:rPr>
      </w:pPr>
      <w:bookmarkStart w:id="62" w:name="_Toc80625447"/>
      <w:bookmarkStart w:id="63" w:name="_Toc109038062"/>
      <w:bookmarkStart w:id="64" w:name="_Toc141359760"/>
      <w:r w:rsidRPr="00D13CDD">
        <w:rPr>
          <w:b/>
        </w:rPr>
        <w:t>2.2</w:t>
      </w:r>
      <w:r w:rsidRPr="00D13CDD">
        <w:rPr>
          <w:b/>
        </w:rPr>
        <w:tab/>
        <w:t>Elective Selection Guidelines</w:t>
      </w:r>
      <w:bookmarkEnd w:id="62"/>
      <w:bookmarkEnd w:id="63"/>
      <w:bookmarkEnd w:id="64"/>
    </w:p>
    <w:p w14:paraId="0E324D9F" w14:textId="77777777" w:rsidR="00482116" w:rsidRDefault="00482116" w:rsidP="00D13CDD">
      <w:pPr>
        <w:pStyle w:val="BodyText"/>
        <w:ind w:left="0"/>
        <w:jc w:val="both"/>
        <w:rPr>
          <w:rFonts w:asciiTheme="majorHAnsi" w:hAnsiTheme="majorHAnsi" w:cstheme="majorHAnsi"/>
          <w:b/>
        </w:rPr>
      </w:pPr>
    </w:p>
    <w:p w14:paraId="3AD89598" w14:textId="77777777" w:rsidR="00F22B3D" w:rsidRPr="00086DF1" w:rsidRDefault="00F22B3D" w:rsidP="00D13CDD">
      <w:pPr>
        <w:pStyle w:val="BodyText"/>
        <w:ind w:left="0"/>
        <w:jc w:val="both"/>
        <w:rPr>
          <w:rFonts w:asciiTheme="majorHAnsi" w:hAnsiTheme="majorHAnsi" w:cstheme="majorHAnsi"/>
          <w:b/>
          <w:sz w:val="24"/>
          <w:szCs w:val="24"/>
        </w:rPr>
      </w:pPr>
      <w:r w:rsidRPr="00086DF1">
        <w:rPr>
          <w:rFonts w:asciiTheme="majorHAnsi" w:hAnsiTheme="majorHAnsi" w:cstheme="majorHAnsi"/>
          <w:b/>
          <w:sz w:val="24"/>
          <w:szCs w:val="24"/>
        </w:rPr>
        <w:t>How do you choose electives?</w:t>
      </w:r>
    </w:p>
    <w:p w14:paraId="21EFB0FA" w14:textId="77777777" w:rsidR="00F22B3D" w:rsidRPr="00AA2980" w:rsidRDefault="00F22B3D" w:rsidP="00D13CDD">
      <w:pPr>
        <w:pStyle w:val="BodyText3"/>
        <w:autoSpaceDE w:val="0"/>
        <w:autoSpaceDN w:val="0"/>
        <w:adjustRightInd w:val="0"/>
        <w:jc w:val="both"/>
        <w:rPr>
          <w:rFonts w:ascii="Calibri Light" w:hAnsi="Calibri Light" w:cs="Arial"/>
          <w:spacing w:val="-2"/>
          <w:sz w:val="21"/>
          <w:szCs w:val="21"/>
        </w:rPr>
      </w:pPr>
      <w:r w:rsidRPr="00AA2980">
        <w:rPr>
          <w:rFonts w:ascii="Calibri Light" w:hAnsi="Calibri Light" w:cs="Arial"/>
          <w:spacing w:val="-2"/>
          <w:sz w:val="21"/>
          <w:szCs w:val="21"/>
        </w:rPr>
        <w:t>There are many important decisions you have to make while at school. Some of the most important are concerned with the choice of subjects to take in Years 8, 9 and 10 and later the selection of subjects for Years 11 and 12. These are important decisions since they may affect your career plans when you leave school. Your course selections can also directly affect your success at school and how you feel about school.</w:t>
      </w:r>
    </w:p>
    <w:p w14:paraId="0365289D" w14:textId="77777777" w:rsidR="00F22B3D" w:rsidRPr="00086DF1" w:rsidRDefault="00F22B3D" w:rsidP="00086DF1">
      <w:pPr>
        <w:pStyle w:val="BodyText"/>
        <w:ind w:left="0"/>
        <w:rPr>
          <w:rFonts w:asciiTheme="majorHAnsi" w:hAnsiTheme="majorHAnsi" w:cstheme="majorHAnsi"/>
          <w:b/>
          <w:sz w:val="24"/>
          <w:szCs w:val="24"/>
        </w:rPr>
      </w:pPr>
      <w:r w:rsidRPr="00086DF1">
        <w:rPr>
          <w:rFonts w:asciiTheme="majorHAnsi" w:hAnsiTheme="majorHAnsi" w:cstheme="majorHAnsi"/>
          <w:b/>
          <w:sz w:val="24"/>
          <w:szCs w:val="24"/>
        </w:rPr>
        <w:t>What guidelines should you follow?</w:t>
      </w:r>
      <w:r w:rsidR="00482116" w:rsidRPr="00086DF1">
        <w:rPr>
          <w:rFonts w:asciiTheme="majorHAnsi" w:hAnsiTheme="majorHAnsi" w:cstheme="majorHAnsi"/>
          <w:b/>
          <w:sz w:val="24"/>
          <w:szCs w:val="24"/>
        </w:rPr>
        <w:br/>
      </w:r>
    </w:p>
    <w:p w14:paraId="5AD3AE94" w14:textId="77777777" w:rsidR="00F22B3D" w:rsidRPr="0028771F" w:rsidRDefault="00F22B3D" w:rsidP="00B1225F">
      <w:pPr>
        <w:widowControl/>
        <w:numPr>
          <w:ilvl w:val="0"/>
          <w:numId w:val="21"/>
        </w:numPr>
        <w:tabs>
          <w:tab w:val="clear" w:pos="981"/>
          <w:tab w:val="left" w:pos="1843"/>
        </w:tabs>
        <w:autoSpaceDE w:val="0"/>
        <w:autoSpaceDN w:val="0"/>
        <w:adjustRightInd w:val="0"/>
        <w:spacing w:after="160" w:line="259" w:lineRule="auto"/>
        <w:ind w:left="567" w:hanging="567"/>
        <w:jc w:val="both"/>
        <w:rPr>
          <w:rFonts w:ascii="Calibri Light" w:hAnsi="Calibri Light" w:cs="Arial"/>
        </w:rPr>
      </w:pPr>
      <w:r w:rsidRPr="0028771F">
        <w:rPr>
          <w:rFonts w:ascii="Calibri Light" w:hAnsi="Calibri Light" w:cs="Arial"/>
          <w:b/>
        </w:rPr>
        <w:t>Keep your options open</w:t>
      </w:r>
      <w:r w:rsidRPr="0028771F">
        <w:rPr>
          <w:rFonts w:ascii="Calibri Light" w:hAnsi="Calibri Light" w:cs="Arial"/>
        </w:rPr>
        <w:t xml:space="preserve"> </w:t>
      </w:r>
    </w:p>
    <w:p w14:paraId="05DD4FAB" w14:textId="77777777" w:rsidR="00F22B3D" w:rsidRPr="00AA2980" w:rsidRDefault="00F22B3D" w:rsidP="00D13CDD">
      <w:pPr>
        <w:tabs>
          <w:tab w:val="left" w:pos="1843"/>
        </w:tabs>
        <w:autoSpaceDE w:val="0"/>
        <w:autoSpaceDN w:val="0"/>
        <w:adjustRightInd w:val="0"/>
        <w:jc w:val="both"/>
        <w:rPr>
          <w:rFonts w:ascii="Calibri Light" w:hAnsi="Calibri Light" w:cs="Arial"/>
          <w:sz w:val="21"/>
          <w:szCs w:val="21"/>
        </w:rPr>
      </w:pPr>
      <w:r w:rsidRPr="00AA2980">
        <w:rPr>
          <w:rFonts w:ascii="Calibri Light" w:hAnsi="Calibri Light" w:cs="Arial"/>
          <w:sz w:val="21"/>
          <w:szCs w:val="21"/>
        </w:rPr>
        <w:t>It is wise when looking at elective choices, to keep your options open.  Even though you have studied a range of subjects in Year 8, it is important to find out as much as possible about the electives offered in Year 9.  Some of the electives will be new, and others with the same name as in Year 8 will be a little different.</w:t>
      </w:r>
    </w:p>
    <w:p w14:paraId="1645F5D1" w14:textId="77777777" w:rsidR="00F22B3D" w:rsidRPr="00AA2980" w:rsidRDefault="00F22B3D" w:rsidP="00D13CDD">
      <w:pPr>
        <w:jc w:val="both"/>
        <w:rPr>
          <w:rFonts w:ascii="Calibri Light" w:hAnsi="Calibri Light" w:cs="Arial"/>
          <w:sz w:val="21"/>
          <w:szCs w:val="21"/>
        </w:rPr>
      </w:pPr>
      <w:r w:rsidRPr="00AA2980">
        <w:rPr>
          <w:rFonts w:ascii="Calibri Light" w:hAnsi="Calibri Light" w:cs="Arial"/>
          <w:sz w:val="21"/>
          <w:szCs w:val="21"/>
        </w:rPr>
        <w:t>To find out about the electives offered:</w:t>
      </w:r>
    </w:p>
    <w:p w14:paraId="14F40A3A" w14:textId="77777777" w:rsidR="00DC750C" w:rsidRPr="00AA2980" w:rsidRDefault="00DC750C" w:rsidP="00D13CDD">
      <w:pPr>
        <w:jc w:val="both"/>
        <w:rPr>
          <w:rFonts w:ascii="Calibri Light" w:hAnsi="Calibri Light" w:cs="Arial"/>
          <w:sz w:val="21"/>
          <w:szCs w:val="21"/>
        </w:rPr>
      </w:pPr>
    </w:p>
    <w:p w14:paraId="7139087E" w14:textId="77777777" w:rsidR="00F22B3D" w:rsidRPr="00AA2980" w:rsidRDefault="00F22B3D" w:rsidP="009E1779">
      <w:pPr>
        <w:widowControl/>
        <w:numPr>
          <w:ilvl w:val="0"/>
          <w:numId w:val="16"/>
        </w:numPr>
        <w:tabs>
          <w:tab w:val="clear" w:pos="1429"/>
          <w:tab w:val="num" w:pos="579"/>
          <w:tab w:val="left" w:pos="1418"/>
        </w:tabs>
        <w:spacing w:after="160"/>
        <w:ind w:left="0" w:firstLine="0"/>
        <w:jc w:val="both"/>
        <w:rPr>
          <w:rFonts w:ascii="Calibri Light" w:hAnsi="Calibri Light" w:cs="Arial"/>
          <w:sz w:val="21"/>
          <w:szCs w:val="21"/>
        </w:rPr>
      </w:pPr>
      <w:r w:rsidRPr="00AA2980">
        <w:rPr>
          <w:rFonts w:ascii="Calibri Light" w:hAnsi="Calibri Light" w:cs="Arial"/>
          <w:sz w:val="21"/>
          <w:szCs w:val="21"/>
        </w:rPr>
        <w:t xml:space="preserve">read the elective information in the curriculum booklets provided </w:t>
      </w:r>
    </w:p>
    <w:p w14:paraId="3407B72B" w14:textId="77777777" w:rsidR="00F22B3D" w:rsidRPr="00AA2980" w:rsidRDefault="00F22B3D" w:rsidP="009E1779">
      <w:pPr>
        <w:widowControl/>
        <w:numPr>
          <w:ilvl w:val="0"/>
          <w:numId w:val="16"/>
        </w:numPr>
        <w:tabs>
          <w:tab w:val="clear" w:pos="1429"/>
          <w:tab w:val="num" w:pos="579"/>
          <w:tab w:val="left" w:pos="1418"/>
        </w:tabs>
        <w:spacing w:after="160"/>
        <w:ind w:left="0" w:firstLine="0"/>
        <w:jc w:val="both"/>
        <w:rPr>
          <w:rFonts w:ascii="Calibri Light" w:hAnsi="Calibri Light" w:cs="Arial"/>
          <w:sz w:val="21"/>
          <w:szCs w:val="21"/>
        </w:rPr>
      </w:pPr>
      <w:r w:rsidRPr="00AA2980">
        <w:rPr>
          <w:rFonts w:ascii="Calibri Light" w:hAnsi="Calibri Light" w:cs="Arial"/>
          <w:sz w:val="21"/>
          <w:szCs w:val="21"/>
        </w:rPr>
        <w:t>ask Heads of Departments and teachers of particular electives</w:t>
      </w:r>
    </w:p>
    <w:p w14:paraId="270ACDF4" w14:textId="77777777" w:rsidR="00F22B3D" w:rsidRPr="00AA2980" w:rsidRDefault="00F22B3D" w:rsidP="009E1779">
      <w:pPr>
        <w:widowControl/>
        <w:numPr>
          <w:ilvl w:val="0"/>
          <w:numId w:val="16"/>
        </w:numPr>
        <w:tabs>
          <w:tab w:val="clear" w:pos="1429"/>
          <w:tab w:val="num" w:pos="579"/>
          <w:tab w:val="left" w:pos="1418"/>
        </w:tabs>
        <w:spacing w:after="160"/>
        <w:ind w:left="0" w:firstLine="0"/>
        <w:jc w:val="both"/>
        <w:rPr>
          <w:rFonts w:ascii="Calibri Light" w:hAnsi="Calibri Light" w:cs="Arial"/>
          <w:sz w:val="21"/>
          <w:szCs w:val="21"/>
        </w:rPr>
      </w:pPr>
      <w:r w:rsidRPr="00AA2980">
        <w:rPr>
          <w:rFonts w:ascii="Calibri Light" w:hAnsi="Calibri Light" w:cs="Arial"/>
          <w:sz w:val="21"/>
          <w:szCs w:val="21"/>
        </w:rPr>
        <w:t>look at books and materials used by students in these areas</w:t>
      </w:r>
    </w:p>
    <w:p w14:paraId="648BE19B" w14:textId="5DBB1BAE" w:rsidR="00F22B3D" w:rsidRPr="003F69C0" w:rsidRDefault="00F22B3D" w:rsidP="009E1779">
      <w:pPr>
        <w:widowControl/>
        <w:numPr>
          <w:ilvl w:val="0"/>
          <w:numId w:val="16"/>
        </w:numPr>
        <w:tabs>
          <w:tab w:val="clear" w:pos="1429"/>
          <w:tab w:val="num" w:pos="579"/>
          <w:tab w:val="left" w:pos="1418"/>
        </w:tabs>
        <w:spacing w:after="160"/>
        <w:ind w:left="0" w:firstLine="0"/>
        <w:jc w:val="both"/>
        <w:rPr>
          <w:rFonts w:ascii="Calibri Light" w:hAnsi="Calibri Light" w:cs="Arial"/>
        </w:rPr>
      </w:pPr>
      <w:r w:rsidRPr="00AA2980">
        <w:rPr>
          <w:rFonts w:ascii="Calibri Light" w:hAnsi="Calibri Light" w:cs="Arial"/>
          <w:sz w:val="21"/>
          <w:szCs w:val="21"/>
        </w:rPr>
        <w:t>listen carefully at Careers talks and subject selection nights</w:t>
      </w:r>
    </w:p>
    <w:p w14:paraId="6E21C0B1" w14:textId="77777777" w:rsidR="003F69C0" w:rsidRDefault="003F69C0" w:rsidP="003F69C0">
      <w:pPr>
        <w:widowControl/>
        <w:spacing w:after="160"/>
        <w:jc w:val="both"/>
        <w:rPr>
          <w:rFonts w:ascii="Calibri Light" w:hAnsi="Calibri Light" w:cs="Arial"/>
        </w:rPr>
      </w:pPr>
    </w:p>
    <w:p w14:paraId="655ADA96" w14:textId="77777777" w:rsidR="00F22B3D" w:rsidRPr="0028771F" w:rsidRDefault="00F22B3D" w:rsidP="00B1225F">
      <w:pPr>
        <w:pStyle w:val="BodyTextIndent"/>
        <w:widowControl/>
        <w:numPr>
          <w:ilvl w:val="0"/>
          <w:numId w:val="21"/>
        </w:numPr>
        <w:tabs>
          <w:tab w:val="clear" w:pos="981"/>
          <w:tab w:val="left" w:pos="1843"/>
        </w:tabs>
        <w:autoSpaceDE w:val="0"/>
        <w:autoSpaceDN w:val="0"/>
        <w:adjustRightInd w:val="0"/>
        <w:spacing w:after="160" w:line="259" w:lineRule="auto"/>
        <w:ind w:left="567" w:hanging="567"/>
        <w:jc w:val="both"/>
        <w:rPr>
          <w:rFonts w:ascii="Calibri Light" w:hAnsi="Calibri Light" w:cs="Arial"/>
          <w:b/>
        </w:rPr>
      </w:pPr>
      <w:r>
        <w:rPr>
          <w:rFonts w:ascii="Calibri Light" w:hAnsi="Calibri Light" w:cs="Arial"/>
          <w:b/>
        </w:rPr>
        <w:t>Build in v</w:t>
      </w:r>
      <w:r w:rsidRPr="0028771F">
        <w:rPr>
          <w:rFonts w:ascii="Calibri Light" w:hAnsi="Calibri Light" w:cs="Arial"/>
          <w:b/>
        </w:rPr>
        <w:t>ariety</w:t>
      </w:r>
    </w:p>
    <w:p w14:paraId="6980A02E" w14:textId="77777777" w:rsidR="00F22B3D" w:rsidRPr="00AA2980" w:rsidRDefault="00F22B3D" w:rsidP="00D13CDD">
      <w:pPr>
        <w:pStyle w:val="BodyTextIndent"/>
        <w:tabs>
          <w:tab w:val="left" w:pos="1843"/>
        </w:tabs>
        <w:ind w:left="0"/>
        <w:jc w:val="both"/>
        <w:rPr>
          <w:rFonts w:ascii="Calibri Light" w:hAnsi="Calibri Light" w:cs="Arial"/>
          <w:sz w:val="21"/>
          <w:szCs w:val="21"/>
        </w:rPr>
      </w:pPr>
      <w:r w:rsidRPr="00AA2980">
        <w:rPr>
          <w:rFonts w:ascii="Calibri Light" w:hAnsi="Calibri Light" w:cs="Arial"/>
          <w:sz w:val="21"/>
          <w:szCs w:val="21"/>
        </w:rPr>
        <w:t>This means choosing a selection of subjects which makes it possible for you to continue thinking about your career choice over the next year before making more definite choices as you approach Year 10.  Building in variety to your selections will also give you an opportunity to learn new things and meet new people and teachers, and perhaps start a new interest for you that you didn’t have before.</w:t>
      </w:r>
    </w:p>
    <w:p w14:paraId="068DEFF0" w14:textId="77777777" w:rsidR="00086DF1" w:rsidRDefault="00086DF1">
      <w:pPr>
        <w:widowControl/>
        <w:spacing w:after="160" w:line="259" w:lineRule="auto"/>
        <w:rPr>
          <w:rFonts w:ascii="Calibri Light" w:hAnsi="Calibri Light"/>
          <w:b/>
          <w:bCs/>
        </w:rPr>
      </w:pPr>
      <w:r>
        <w:rPr>
          <w:rFonts w:ascii="Calibri Light" w:hAnsi="Calibri Light"/>
          <w:b/>
          <w:bCs/>
        </w:rPr>
        <w:br w:type="page"/>
      </w:r>
    </w:p>
    <w:p w14:paraId="0E3A7AE5" w14:textId="77777777" w:rsidR="00F22B3D" w:rsidRPr="0028771F" w:rsidRDefault="00F22B3D" w:rsidP="00B1225F">
      <w:pPr>
        <w:widowControl/>
        <w:numPr>
          <w:ilvl w:val="0"/>
          <w:numId w:val="21"/>
        </w:numPr>
        <w:tabs>
          <w:tab w:val="clear" w:pos="981"/>
        </w:tabs>
        <w:spacing w:after="160" w:line="259" w:lineRule="auto"/>
        <w:ind w:left="567" w:hanging="567"/>
        <w:jc w:val="both"/>
        <w:rPr>
          <w:rFonts w:ascii="Calibri Light" w:hAnsi="Calibri Light"/>
          <w:b/>
          <w:bCs/>
        </w:rPr>
      </w:pPr>
      <w:r w:rsidRPr="0028771F">
        <w:rPr>
          <w:rFonts w:ascii="Calibri Light" w:hAnsi="Calibri Light"/>
          <w:b/>
          <w:bCs/>
        </w:rPr>
        <w:lastRenderedPageBreak/>
        <w:t>Think about career options</w:t>
      </w:r>
    </w:p>
    <w:p w14:paraId="74895936" w14:textId="77777777" w:rsidR="00AA2980" w:rsidRDefault="00F22B3D" w:rsidP="00D13CDD">
      <w:pPr>
        <w:tabs>
          <w:tab w:val="left" w:pos="1843"/>
        </w:tabs>
        <w:jc w:val="both"/>
        <w:rPr>
          <w:rFonts w:ascii="Calibri Light" w:hAnsi="Calibri Light"/>
          <w:sz w:val="21"/>
          <w:szCs w:val="21"/>
        </w:rPr>
      </w:pPr>
      <w:r w:rsidRPr="00AA2980">
        <w:rPr>
          <w:rFonts w:ascii="Calibri Light" w:hAnsi="Calibri Light"/>
          <w:sz w:val="21"/>
          <w:szCs w:val="21"/>
        </w:rPr>
        <w:t xml:space="preserve">It is helpful to have some ideas about possible career choices at this stage, even though plans may change and decisions may be reviewed in Years 9 and 10.  The school has a program to help with career exploration.  </w:t>
      </w:r>
    </w:p>
    <w:p w14:paraId="54306B65" w14:textId="77777777" w:rsidR="00F22B3D" w:rsidRPr="00AA2980" w:rsidRDefault="00F22B3D" w:rsidP="00D13CDD">
      <w:pPr>
        <w:tabs>
          <w:tab w:val="left" w:pos="1843"/>
        </w:tabs>
        <w:jc w:val="both"/>
        <w:rPr>
          <w:rFonts w:ascii="Calibri Light" w:hAnsi="Calibri Light"/>
          <w:sz w:val="21"/>
          <w:szCs w:val="21"/>
        </w:rPr>
      </w:pPr>
      <w:r w:rsidRPr="00AA2980">
        <w:rPr>
          <w:rFonts w:ascii="Calibri Light" w:hAnsi="Calibri Light"/>
          <w:sz w:val="21"/>
          <w:szCs w:val="21"/>
        </w:rPr>
        <w:t>The guidance officer or your career counsellor is also available to discuss subjects, courses and careers at any stage.</w:t>
      </w:r>
    </w:p>
    <w:p w14:paraId="6094E86B" w14:textId="77777777" w:rsidR="00F22B3D" w:rsidRPr="00AA2980" w:rsidRDefault="00F22B3D" w:rsidP="00D13CDD">
      <w:pPr>
        <w:jc w:val="both"/>
        <w:rPr>
          <w:rFonts w:ascii="Calibri Light" w:hAnsi="Calibri Light" w:cs="Arial"/>
          <w:sz w:val="21"/>
          <w:szCs w:val="21"/>
        </w:rPr>
      </w:pPr>
      <w:r w:rsidRPr="00AA2980">
        <w:rPr>
          <w:rFonts w:ascii="Calibri Light" w:hAnsi="Calibri Light" w:cs="Arial"/>
          <w:sz w:val="21"/>
          <w:szCs w:val="21"/>
        </w:rPr>
        <w:t>The above guidelines as well as:</w:t>
      </w:r>
    </w:p>
    <w:p w14:paraId="4BA52BD5" w14:textId="77777777" w:rsidR="00F22B3D" w:rsidRPr="00AA2980" w:rsidRDefault="00F22B3D" w:rsidP="00B1225F">
      <w:pPr>
        <w:widowControl/>
        <w:numPr>
          <w:ilvl w:val="0"/>
          <w:numId w:val="22"/>
        </w:numPr>
        <w:tabs>
          <w:tab w:val="left" w:pos="1418"/>
          <w:tab w:val="left" w:pos="2268"/>
        </w:tabs>
        <w:spacing w:before="60" w:after="60" w:line="259" w:lineRule="auto"/>
        <w:ind w:left="1418" w:hanging="1418"/>
        <w:jc w:val="both"/>
        <w:rPr>
          <w:rFonts w:ascii="Calibri Light" w:hAnsi="Calibri Light" w:cs="Arial"/>
          <w:sz w:val="21"/>
          <w:szCs w:val="21"/>
        </w:rPr>
      </w:pPr>
      <w:r w:rsidRPr="00AA2980">
        <w:rPr>
          <w:rFonts w:ascii="Calibri Light" w:hAnsi="Calibri Light" w:cs="Arial"/>
          <w:sz w:val="21"/>
          <w:szCs w:val="21"/>
        </w:rPr>
        <w:t xml:space="preserve">choosing subjects you are good at, </w:t>
      </w:r>
    </w:p>
    <w:p w14:paraId="1A8F77DA" w14:textId="77777777" w:rsidR="00F22B3D" w:rsidRPr="00AA2980" w:rsidRDefault="00F22B3D" w:rsidP="00B1225F">
      <w:pPr>
        <w:widowControl/>
        <w:numPr>
          <w:ilvl w:val="0"/>
          <w:numId w:val="22"/>
        </w:numPr>
        <w:tabs>
          <w:tab w:val="left" w:pos="1418"/>
          <w:tab w:val="left" w:pos="2268"/>
        </w:tabs>
        <w:spacing w:before="60" w:after="60" w:line="259" w:lineRule="auto"/>
        <w:ind w:left="1418" w:hanging="1418"/>
        <w:jc w:val="both"/>
        <w:rPr>
          <w:rFonts w:ascii="Calibri Light" w:hAnsi="Calibri Light" w:cs="Arial"/>
          <w:sz w:val="21"/>
          <w:szCs w:val="21"/>
        </w:rPr>
      </w:pPr>
      <w:r w:rsidRPr="00AA2980">
        <w:rPr>
          <w:rFonts w:ascii="Calibri Light" w:hAnsi="Calibri Light" w:cs="Arial"/>
          <w:sz w:val="21"/>
          <w:szCs w:val="21"/>
        </w:rPr>
        <w:t>enjoy and find helpful for your future subjects at Mirani High School,</w:t>
      </w:r>
    </w:p>
    <w:p w14:paraId="0CF5A823" w14:textId="77777777" w:rsidR="00F22B3D" w:rsidRDefault="00F22B3D" w:rsidP="00B1225F">
      <w:pPr>
        <w:widowControl/>
        <w:numPr>
          <w:ilvl w:val="0"/>
          <w:numId w:val="22"/>
        </w:numPr>
        <w:tabs>
          <w:tab w:val="left" w:pos="851"/>
          <w:tab w:val="left" w:pos="2268"/>
        </w:tabs>
        <w:spacing w:before="60" w:after="60" w:line="259" w:lineRule="auto"/>
        <w:ind w:left="567" w:hanging="567"/>
        <w:jc w:val="both"/>
        <w:rPr>
          <w:rFonts w:ascii="Calibri Light" w:hAnsi="Calibri Light" w:cs="Arial"/>
          <w:sz w:val="21"/>
          <w:szCs w:val="21"/>
        </w:rPr>
      </w:pPr>
      <w:r w:rsidRPr="00AA2980">
        <w:rPr>
          <w:rFonts w:ascii="Calibri Light" w:hAnsi="Calibri Light" w:cs="Arial"/>
          <w:sz w:val="21"/>
          <w:szCs w:val="21"/>
        </w:rPr>
        <w:t>your preferred job options, will enable you to choose from a range of electives that are designed to develop your interests and practical skills.</w:t>
      </w:r>
    </w:p>
    <w:p w14:paraId="7B8805D1" w14:textId="77777777" w:rsidR="00F22B3D" w:rsidRPr="00A10B40" w:rsidRDefault="00086DF1" w:rsidP="00D13CDD">
      <w:pPr>
        <w:pStyle w:val="BodyText"/>
        <w:jc w:val="both"/>
        <w:rPr>
          <w:rFonts w:asciiTheme="majorHAnsi" w:hAnsiTheme="majorHAnsi" w:cstheme="majorHAnsi"/>
          <w:b/>
          <w:sz w:val="22"/>
          <w:szCs w:val="22"/>
        </w:rPr>
      </w:pPr>
      <w:r>
        <w:rPr>
          <w:rFonts w:asciiTheme="majorHAnsi" w:hAnsiTheme="majorHAnsi" w:cstheme="majorHAnsi"/>
          <w:b/>
          <w:sz w:val="22"/>
          <w:szCs w:val="22"/>
        </w:rPr>
        <w:t>Deciding</w:t>
      </w:r>
      <w:r w:rsidR="00F22B3D" w:rsidRPr="00A10B40">
        <w:rPr>
          <w:rFonts w:asciiTheme="majorHAnsi" w:hAnsiTheme="majorHAnsi" w:cstheme="majorHAnsi"/>
          <w:b/>
          <w:sz w:val="22"/>
          <w:szCs w:val="22"/>
        </w:rPr>
        <w:t xml:space="preserve"> about a combination of electives that suit you</w:t>
      </w:r>
    </w:p>
    <w:p w14:paraId="2C541318" w14:textId="77777777" w:rsidR="00F22B3D" w:rsidRPr="00DC750C" w:rsidRDefault="00F22B3D" w:rsidP="00D13CDD">
      <w:pPr>
        <w:pStyle w:val="BodyText"/>
        <w:jc w:val="both"/>
        <w:rPr>
          <w:rFonts w:asciiTheme="majorHAnsi" w:hAnsiTheme="majorHAnsi" w:cstheme="majorHAnsi"/>
          <w:sz w:val="22"/>
        </w:rPr>
      </w:pPr>
      <w:r w:rsidRPr="00DC750C">
        <w:rPr>
          <w:rFonts w:asciiTheme="majorHAnsi" w:hAnsiTheme="majorHAnsi" w:cstheme="majorHAnsi"/>
          <w:sz w:val="22"/>
        </w:rPr>
        <w:t>It is important to remember that you are an individual, and that your particular needs and requirements in subject selection will be quite different from those of other students.  This means that it is unwise to either take or avoid a subject because:</w:t>
      </w:r>
    </w:p>
    <w:p w14:paraId="306D5669" w14:textId="77777777" w:rsidR="00F22B3D" w:rsidRPr="00DC750C" w:rsidRDefault="00F22B3D" w:rsidP="00B1225F">
      <w:pPr>
        <w:widowControl/>
        <w:numPr>
          <w:ilvl w:val="0"/>
          <w:numId w:val="23"/>
        </w:numPr>
        <w:tabs>
          <w:tab w:val="clear" w:pos="720"/>
        </w:tabs>
        <w:spacing w:before="60" w:after="60"/>
        <w:ind w:left="426" w:hanging="426"/>
        <w:jc w:val="both"/>
        <w:rPr>
          <w:rFonts w:asciiTheme="majorHAnsi" w:hAnsiTheme="majorHAnsi" w:cstheme="majorHAnsi"/>
        </w:rPr>
      </w:pPr>
      <w:r w:rsidRPr="00DC750C">
        <w:rPr>
          <w:rFonts w:asciiTheme="majorHAnsi" w:hAnsiTheme="majorHAnsi" w:cstheme="majorHAnsi"/>
        </w:rPr>
        <w:t>someone told you that you will like or dislike it</w:t>
      </w:r>
    </w:p>
    <w:p w14:paraId="6D98DA0D" w14:textId="77777777" w:rsidR="00F22B3D" w:rsidRPr="00DC750C" w:rsidRDefault="00F22B3D" w:rsidP="00B1225F">
      <w:pPr>
        <w:widowControl/>
        <w:numPr>
          <w:ilvl w:val="0"/>
          <w:numId w:val="23"/>
        </w:numPr>
        <w:tabs>
          <w:tab w:val="clear" w:pos="720"/>
        </w:tabs>
        <w:spacing w:before="60" w:after="60"/>
        <w:ind w:left="426" w:hanging="426"/>
        <w:jc w:val="both"/>
        <w:rPr>
          <w:rFonts w:asciiTheme="majorHAnsi" w:hAnsiTheme="majorHAnsi" w:cstheme="majorHAnsi"/>
        </w:rPr>
      </w:pPr>
      <w:r w:rsidRPr="00DC750C">
        <w:rPr>
          <w:rFonts w:asciiTheme="majorHAnsi" w:hAnsiTheme="majorHAnsi" w:cstheme="majorHAnsi"/>
        </w:rPr>
        <w:t>your friends are or are not taking it</w:t>
      </w:r>
    </w:p>
    <w:p w14:paraId="1BF211BF" w14:textId="77777777" w:rsidR="00F22B3D" w:rsidRPr="00DC750C" w:rsidRDefault="00F22B3D" w:rsidP="00B1225F">
      <w:pPr>
        <w:widowControl/>
        <w:numPr>
          <w:ilvl w:val="0"/>
          <w:numId w:val="23"/>
        </w:numPr>
        <w:tabs>
          <w:tab w:val="clear" w:pos="720"/>
        </w:tabs>
        <w:spacing w:before="60" w:after="60"/>
        <w:ind w:left="426" w:hanging="426"/>
        <w:jc w:val="both"/>
        <w:rPr>
          <w:rFonts w:asciiTheme="majorHAnsi" w:hAnsiTheme="majorHAnsi" w:cstheme="majorHAnsi"/>
        </w:rPr>
      </w:pPr>
      <w:r w:rsidRPr="00DC750C">
        <w:rPr>
          <w:rFonts w:asciiTheme="majorHAnsi" w:hAnsiTheme="majorHAnsi" w:cstheme="majorHAnsi"/>
        </w:rPr>
        <w:t>you like or dislike the teacher</w:t>
      </w:r>
    </w:p>
    <w:p w14:paraId="309F8AF4" w14:textId="77777777" w:rsidR="00F22B3D" w:rsidRPr="00DC750C" w:rsidRDefault="00F22B3D" w:rsidP="00B1225F">
      <w:pPr>
        <w:widowControl/>
        <w:numPr>
          <w:ilvl w:val="0"/>
          <w:numId w:val="23"/>
        </w:numPr>
        <w:tabs>
          <w:tab w:val="clear" w:pos="720"/>
        </w:tabs>
        <w:spacing w:before="60" w:after="60"/>
        <w:ind w:left="426" w:hanging="426"/>
        <w:jc w:val="both"/>
        <w:rPr>
          <w:rFonts w:asciiTheme="majorHAnsi" w:hAnsiTheme="majorHAnsi" w:cstheme="majorHAnsi"/>
        </w:rPr>
      </w:pPr>
      <w:r w:rsidRPr="00DC750C">
        <w:rPr>
          <w:rFonts w:asciiTheme="majorHAnsi" w:hAnsiTheme="majorHAnsi" w:cstheme="majorHAnsi"/>
        </w:rPr>
        <w:t>“only the boys or girls take that subject” (all subjects have equal value for males and females).</w:t>
      </w:r>
    </w:p>
    <w:p w14:paraId="73A27FD0" w14:textId="77777777" w:rsidR="00F22B3D" w:rsidRPr="00DC750C" w:rsidRDefault="00F22B3D" w:rsidP="00B1225F">
      <w:pPr>
        <w:widowControl/>
        <w:numPr>
          <w:ilvl w:val="0"/>
          <w:numId w:val="23"/>
        </w:numPr>
        <w:tabs>
          <w:tab w:val="clear" w:pos="720"/>
        </w:tabs>
        <w:spacing w:before="60" w:after="60"/>
        <w:ind w:left="426" w:hanging="426"/>
        <w:jc w:val="both"/>
        <w:rPr>
          <w:rFonts w:asciiTheme="majorHAnsi" w:hAnsiTheme="majorHAnsi" w:cstheme="majorHAnsi"/>
        </w:rPr>
      </w:pPr>
      <w:r w:rsidRPr="00DC750C">
        <w:rPr>
          <w:rFonts w:asciiTheme="majorHAnsi" w:hAnsiTheme="majorHAnsi" w:cstheme="majorHAnsi"/>
        </w:rPr>
        <w:t>older brother / sister did not like the subject</w:t>
      </w:r>
    </w:p>
    <w:p w14:paraId="3C0E5236" w14:textId="77777777" w:rsidR="00F22B3D" w:rsidRPr="0028771F" w:rsidRDefault="00F22B3D" w:rsidP="00B1225F">
      <w:pPr>
        <w:pStyle w:val="BodyText"/>
        <w:numPr>
          <w:ilvl w:val="0"/>
          <w:numId w:val="23"/>
        </w:numPr>
        <w:tabs>
          <w:tab w:val="clear" w:pos="720"/>
        </w:tabs>
        <w:autoSpaceDE/>
        <w:autoSpaceDN/>
        <w:adjustRightInd/>
        <w:spacing w:before="0" w:after="160"/>
        <w:ind w:left="426" w:hanging="426"/>
        <w:jc w:val="both"/>
        <w:rPr>
          <w:rFonts w:ascii="Calibri Light" w:hAnsi="Calibri Light"/>
          <w:sz w:val="22"/>
        </w:rPr>
      </w:pPr>
      <w:r w:rsidRPr="0028771F">
        <w:rPr>
          <w:rFonts w:ascii="Calibri Light" w:hAnsi="Calibri Light"/>
          <w:sz w:val="22"/>
        </w:rPr>
        <w:t xml:space="preserve">Be honest about your abilities and realistic with your career aims. There is little to be gained by continuing with or taking advanced levels of subjects that have proved difficult even after you have put in your best effort.  </w:t>
      </w:r>
      <w:proofErr w:type="gramStart"/>
      <w:r w:rsidRPr="0028771F">
        <w:rPr>
          <w:rFonts w:ascii="Calibri Light" w:hAnsi="Calibri Light"/>
          <w:sz w:val="22"/>
        </w:rPr>
        <w:t>Similarly</w:t>
      </w:r>
      <w:proofErr w:type="gramEnd"/>
      <w:r w:rsidRPr="0028771F">
        <w:rPr>
          <w:rFonts w:ascii="Calibri Light" w:hAnsi="Calibri Light"/>
          <w:sz w:val="22"/>
        </w:rPr>
        <w:t xml:space="preserve"> if your career aims require the study of certain electives, do you have the ability and determination to work hard enough to achieve the necessary level of results in those subjects?</w:t>
      </w:r>
    </w:p>
    <w:p w14:paraId="0C74C101" w14:textId="77777777" w:rsidR="00F22B3D" w:rsidRPr="0028771F" w:rsidRDefault="00F22B3D" w:rsidP="00D13CDD">
      <w:pPr>
        <w:jc w:val="both"/>
        <w:rPr>
          <w:rFonts w:ascii="Calibri Light" w:hAnsi="Calibri Light" w:cs="Arial"/>
          <w:b/>
        </w:rPr>
      </w:pPr>
      <w:r w:rsidRPr="0028771F">
        <w:rPr>
          <w:rFonts w:ascii="Calibri Light" w:hAnsi="Calibri Light" w:cs="Arial"/>
          <w:b/>
        </w:rPr>
        <w:t>Remember</w:t>
      </w:r>
    </w:p>
    <w:p w14:paraId="761CFF9A" w14:textId="77777777" w:rsidR="00DC750C" w:rsidRPr="00DC750C" w:rsidRDefault="00F22B3D" w:rsidP="00B1225F">
      <w:pPr>
        <w:widowControl/>
        <w:numPr>
          <w:ilvl w:val="0"/>
          <w:numId w:val="35"/>
        </w:numPr>
        <w:spacing w:after="160"/>
        <w:ind w:left="426" w:hanging="426"/>
        <w:jc w:val="both"/>
        <w:rPr>
          <w:rFonts w:ascii="Calibri Light" w:hAnsi="Calibri Light" w:cs="Arial"/>
        </w:rPr>
      </w:pPr>
      <w:r w:rsidRPr="0028771F">
        <w:rPr>
          <w:rFonts w:ascii="Calibri Light" w:hAnsi="Calibri Light" w:cs="Arial"/>
        </w:rPr>
        <w:t xml:space="preserve">You must choose </w:t>
      </w:r>
      <w:r>
        <w:rPr>
          <w:rFonts w:ascii="Calibri Light" w:hAnsi="Calibri Light" w:cs="Arial"/>
        </w:rPr>
        <w:t>6</w:t>
      </w:r>
      <w:r w:rsidRPr="0028771F">
        <w:rPr>
          <w:rFonts w:ascii="Calibri Light" w:hAnsi="Calibri Light" w:cs="Arial"/>
        </w:rPr>
        <w:t xml:space="preserve"> different electives for the year, </w:t>
      </w:r>
      <w:r>
        <w:rPr>
          <w:rFonts w:ascii="Calibri Light" w:hAnsi="Calibri Light" w:cs="Arial"/>
        </w:rPr>
        <w:t>3</w:t>
      </w:r>
      <w:r w:rsidRPr="0028771F">
        <w:rPr>
          <w:rFonts w:ascii="Calibri Light" w:hAnsi="Calibri Light" w:cs="Arial"/>
        </w:rPr>
        <w:t xml:space="preserve"> for each semester.</w:t>
      </w:r>
    </w:p>
    <w:p w14:paraId="5186B8A5" w14:textId="77777777" w:rsidR="00F22B3D" w:rsidRPr="0028771F" w:rsidRDefault="00F22B3D" w:rsidP="00B1225F">
      <w:pPr>
        <w:widowControl/>
        <w:numPr>
          <w:ilvl w:val="0"/>
          <w:numId w:val="35"/>
        </w:numPr>
        <w:spacing w:after="160"/>
        <w:ind w:left="426" w:hanging="426"/>
        <w:jc w:val="both"/>
        <w:rPr>
          <w:rFonts w:ascii="Calibri Light" w:hAnsi="Calibri Light" w:cs="Arial"/>
        </w:rPr>
      </w:pPr>
      <w:r w:rsidRPr="0028771F">
        <w:rPr>
          <w:rFonts w:ascii="Calibri Light" w:hAnsi="Calibri Light" w:cs="Arial"/>
        </w:rPr>
        <w:t>Your choices must include 1 Arts and 1 Technology elective.</w:t>
      </w:r>
    </w:p>
    <w:p w14:paraId="38667BF7" w14:textId="77777777" w:rsidR="00F22B3D" w:rsidRPr="00A10B40" w:rsidRDefault="00F22B3D" w:rsidP="00D13CDD">
      <w:pPr>
        <w:pStyle w:val="BodyText"/>
        <w:ind w:left="0"/>
        <w:jc w:val="both"/>
        <w:rPr>
          <w:rFonts w:asciiTheme="majorHAnsi" w:hAnsiTheme="majorHAnsi" w:cstheme="majorHAnsi"/>
          <w:b/>
          <w:color w:val="000000"/>
          <w:sz w:val="22"/>
          <w:szCs w:val="22"/>
        </w:rPr>
      </w:pPr>
      <w:r w:rsidRPr="00A10B40">
        <w:rPr>
          <w:rFonts w:asciiTheme="majorHAnsi" w:hAnsiTheme="majorHAnsi" w:cstheme="majorHAnsi"/>
          <w:b/>
          <w:sz w:val="22"/>
          <w:szCs w:val="22"/>
        </w:rPr>
        <w:t xml:space="preserve">Need further Help?    </w:t>
      </w:r>
    </w:p>
    <w:p w14:paraId="4EAE8D65" w14:textId="77777777" w:rsidR="00F22B3D" w:rsidRPr="0028771F" w:rsidRDefault="00F22B3D" w:rsidP="00D13CDD">
      <w:pPr>
        <w:pStyle w:val="BodyText"/>
        <w:ind w:left="0"/>
        <w:jc w:val="both"/>
        <w:rPr>
          <w:rFonts w:ascii="Calibri Light" w:hAnsi="Calibri Light"/>
          <w:sz w:val="22"/>
        </w:rPr>
      </w:pPr>
      <w:r w:rsidRPr="0028771F">
        <w:rPr>
          <w:rFonts w:ascii="Calibri Light" w:hAnsi="Calibri Light"/>
          <w:sz w:val="22"/>
        </w:rPr>
        <w:t>If you need more help then seek it, or you may regret it later.  Talk to your parents, teachers, guidance officer, year co-ordinator and Principal.  Make use of the school subject selection program.  Look at the resources suggested in this article.  You’ll be doing yourself a favour.</w:t>
      </w:r>
    </w:p>
    <w:p w14:paraId="19732D4A" w14:textId="77777777" w:rsidR="00086DF1" w:rsidRDefault="00086DF1" w:rsidP="00D13CDD">
      <w:pPr>
        <w:jc w:val="both"/>
        <w:rPr>
          <w:rFonts w:ascii="Calibri Light" w:hAnsi="Calibri Light" w:cs="Arial"/>
        </w:rPr>
      </w:pPr>
    </w:p>
    <w:p w14:paraId="729D424D" w14:textId="77777777" w:rsidR="00F22B3D" w:rsidRPr="0028771F" w:rsidRDefault="00F22B3D" w:rsidP="00D13CDD">
      <w:pPr>
        <w:jc w:val="both"/>
        <w:rPr>
          <w:rFonts w:ascii="Calibri Light" w:hAnsi="Calibri Light" w:cs="Arial"/>
        </w:rPr>
      </w:pPr>
      <w:r w:rsidRPr="0028771F">
        <w:rPr>
          <w:rFonts w:ascii="Calibri Light" w:hAnsi="Calibri Light" w:cs="Arial"/>
        </w:rPr>
        <w:t>The following people are available to answer your questions and give you</w:t>
      </w:r>
      <w:r>
        <w:rPr>
          <w:rFonts w:ascii="Calibri Light" w:hAnsi="Calibri Light" w:cs="Arial"/>
        </w:rPr>
        <w:t xml:space="preserve"> guidance in making these </w:t>
      </w:r>
      <w:r w:rsidRPr="0028771F">
        <w:rPr>
          <w:rFonts w:ascii="Calibri Light" w:hAnsi="Calibri Light" w:cs="Arial"/>
        </w:rPr>
        <w:t>choices:</w:t>
      </w:r>
    </w:p>
    <w:p w14:paraId="16057CAF" w14:textId="77777777" w:rsidR="00F22B3D" w:rsidRPr="00351DA7" w:rsidRDefault="00086DF1" w:rsidP="00D13CDD">
      <w:pPr>
        <w:spacing w:after="240"/>
        <w:jc w:val="both"/>
        <w:rPr>
          <w:rFonts w:ascii="Calibri Light" w:hAnsi="Calibri Light" w:cs="Arial"/>
          <w:b/>
          <w:sz w:val="24"/>
          <w:szCs w:val="24"/>
        </w:rPr>
      </w:pPr>
      <w:r>
        <w:rPr>
          <w:rFonts w:ascii="Calibri Light" w:hAnsi="Calibri Light" w:cs="Arial"/>
          <w:b/>
          <w:sz w:val="24"/>
          <w:szCs w:val="24"/>
        </w:rPr>
        <w:br/>
      </w:r>
      <w:r w:rsidR="00F22B3D" w:rsidRPr="00351DA7">
        <w:rPr>
          <w:rFonts w:ascii="Calibri Light" w:hAnsi="Calibri Light" w:cs="Arial"/>
          <w:b/>
          <w:sz w:val="24"/>
          <w:szCs w:val="24"/>
        </w:rPr>
        <w:t>The Heads of Departments/Subject Area Co-</w:t>
      </w:r>
      <w:proofErr w:type="spellStart"/>
      <w:r w:rsidR="00F22B3D" w:rsidRPr="00351DA7">
        <w:rPr>
          <w:rFonts w:ascii="Calibri Light" w:hAnsi="Calibri Light" w:cs="Arial"/>
          <w:b/>
          <w:sz w:val="24"/>
          <w:szCs w:val="24"/>
        </w:rPr>
        <w:t>ordinators</w:t>
      </w:r>
      <w:proofErr w:type="spellEnd"/>
    </w:p>
    <w:p w14:paraId="46AD6F31" w14:textId="77777777" w:rsidR="00FD4619" w:rsidRPr="006B2FB4" w:rsidRDefault="00FD4619" w:rsidP="00FD4619">
      <w:pPr>
        <w:tabs>
          <w:tab w:val="right" w:leader="dot" w:pos="10205"/>
        </w:tabs>
        <w:spacing w:line="276" w:lineRule="auto"/>
        <w:jc w:val="both"/>
        <w:rPr>
          <w:rFonts w:ascii="Calibri Light" w:hAnsi="Calibri Light"/>
        </w:rPr>
      </w:pPr>
      <w:r>
        <w:rPr>
          <w:rFonts w:ascii="Calibri Light" w:hAnsi="Calibri Light"/>
          <w:b/>
        </w:rPr>
        <w:t>English</w:t>
      </w:r>
      <w:r w:rsidRPr="006B2FB4">
        <w:rPr>
          <w:rFonts w:ascii="Calibri Light" w:hAnsi="Calibri Light"/>
        </w:rPr>
        <w:tab/>
      </w:r>
      <w:proofErr w:type="spellStart"/>
      <w:r>
        <w:rPr>
          <w:rFonts w:ascii="Calibri Light" w:hAnsi="Calibri Light"/>
          <w:i/>
        </w:rPr>
        <w:t>Mr</w:t>
      </w:r>
      <w:proofErr w:type="spellEnd"/>
      <w:r>
        <w:rPr>
          <w:rFonts w:ascii="Calibri Light" w:hAnsi="Calibri Light"/>
          <w:i/>
        </w:rPr>
        <w:t xml:space="preserve"> Ethan Ross</w:t>
      </w:r>
    </w:p>
    <w:p w14:paraId="068F9055" w14:textId="77777777" w:rsidR="00FD4619" w:rsidRPr="00396F55" w:rsidRDefault="00FD4619" w:rsidP="00FD4619">
      <w:pPr>
        <w:tabs>
          <w:tab w:val="right" w:leader="dot" w:pos="10205"/>
        </w:tabs>
        <w:spacing w:line="276" w:lineRule="auto"/>
        <w:jc w:val="both"/>
        <w:rPr>
          <w:rFonts w:ascii="Calibri Light" w:hAnsi="Calibri Light"/>
          <w:b/>
          <w:i/>
        </w:rPr>
      </w:pPr>
      <w:r>
        <w:rPr>
          <w:rFonts w:ascii="Calibri Light" w:hAnsi="Calibri Light"/>
          <w:b/>
        </w:rPr>
        <w:t>Mathematics</w:t>
      </w:r>
      <w:r w:rsidRPr="005E2D8C">
        <w:rPr>
          <w:rFonts w:ascii="Calibri Light" w:hAnsi="Calibri Light"/>
          <w:i/>
        </w:rPr>
        <w:tab/>
      </w:r>
      <w:proofErr w:type="spellStart"/>
      <w:r w:rsidRPr="00396F55">
        <w:rPr>
          <w:rFonts w:ascii="Calibri Light" w:hAnsi="Calibri Light"/>
          <w:i/>
        </w:rPr>
        <w:t>Mr</w:t>
      </w:r>
      <w:proofErr w:type="spellEnd"/>
      <w:r w:rsidRPr="00396F55">
        <w:rPr>
          <w:rFonts w:ascii="Calibri Light" w:hAnsi="Calibri Light"/>
          <w:i/>
        </w:rPr>
        <w:t xml:space="preserve"> John Klein</w:t>
      </w:r>
    </w:p>
    <w:p w14:paraId="4CA0C513" w14:textId="77777777" w:rsidR="00FD4619" w:rsidRDefault="00FD4619" w:rsidP="00FD4619">
      <w:pPr>
        <w:tabs>
          <w:tab w:val="right" w:leader="dot" w:pos="10205"/>
        </w:tabs>
        <w:spacing w:line="276" w:lineRule="auto"/>
        <w:jc w:val="both"/>
        <w:rPr>
          <w:rFonts w:ascii="Calibri Light" w:hAnsi="Calibri Light"/>
          <w:b/>
        </w:rPr>
      </w:pPr>
      <w:r>
        <w:rPr>
          <w:rFonts w:ascii="Calibri Light" w:hAnsi="Calibri Light"/>
          <w:b/>
        </w:rPr>
        <w:t>Science</w:t>
      </w:r>
      <w:r w:rsidRPr="00396F55">
        <w:rPr>
          <w:rFonts w:ascii="Calibri Light" w:hAnsi="Calibri Light"/>
        </w:rPr>
        <w:tab/>
      </w:r>
      <w:proofErr w:type="spellStart"/>
      <w:r w:rsidRPr="00396F55">
        <w:rPr>
          <w:rFonts w:ascii="Calibri Light" w:hAnsi="Calibri Light"/>
          <w:i/>
        </w:rPr>
        <w:t>Mr</w:t>
      </w:r>
      <w:proofErr w:type="spellEnd"/>
      <w:r w:rsidRPr="00396F55">
        <w:rPr>
          <w:rFonts w:ascii="Calibri Light" w:hAnsi="Calibri Light"/>
          <w:i/>
        </w:rPr>
        <w:t xml:space="preserve"> </w:t>
      </w:r>
      <w:r>
        <w:rPr>
          <w:rFonts w:ascii="Calibri Light" w:hAnsi="Calibri Light"/>
          <w:i/>
        </w:rPr>
        <w:t>Peter Behrens</w:t>
      </w:r>
    </w:p>
    <w:p w14:paraId="4EB54C95" w14:textId="77777777" w:rsidR="00FD4619" w:rsidRPr="0028771F" w:rsidRDefault="00FD4619" w:rsidP="00FD4619">
      <w:pPr>
        <w:tabs>
          <w:tab w:val="right" w:leader="dot" w:pos="10205"/>
        </w:tabs>
        <w:spacing w:line="276" w:lineRule="auto"/>
        <w:jc w:val="both"/>
        <w:rPr>
          <w:rFonts w:ascii="Calibri Light" w:hAnsi="Calibri Light"/>
          <w:i/>
        </w:rPr>
      </w:pPr>
      <w:r>
        <w:rPr>
          <w:rFonts w:ascii="Calibri Light" w:hAnsi="Calibri Light"/>
          <w:b/>
        </w:rPr>
        <w:t xml:space="preserve">Humanities and </w:t>
      </w:r>
      <w:r w:rsidRPr="0028771F">
        <w:rPr>
          <w:rFonts w:ascii="Calibri Light" w:hAnsi="Calibri Light"/>
          <w:b/>
        </w:rPr>
        <w:t>Social Science</w:t>
      </w:r>
      <w:r>
        <w:rPr>
          <w:rFonts w:ascii="Calibri Light" w:hAnsi="Calibri Light"/>
          <w:b/>
        </w:rPr>
        <w:t>s &amp; Languages</w:t>
      </w:r>
      <w:r w:rsidRPr="0028771F">
        <w:rPr>
          <w:rFonts w:ascii="Calibri Light" w:hAnsi="Calibri Light"/>
        </w:rPr>
        <w:tab/>
      </w:r>
      <w:proofErr w:type="spellStart"/>
      <w:r>
        <w:rPr>
          <w:rFonts w:ascii="Calibri Light" w:hAnsi="Calibri Light"/>
          <w:i/>
        </w:rPr>
        <w:t>Ms</w:t>
      </w:r>
      <w:proofErr w:type="spellEnd"/>
      <w:r>
        <w:rPr>
          <w:rFonts w:ascii="Calibri Light" w:hAnsi="Calibri Light"/>
          <w:i/>
        </w:rPr>
        <w:t xml:space="preserve"> Scarlett Adams</w:t>
      </w:r>
    </w:p>
    <w:p w14:paraId="1C47D270" w14:textId="77777777" w:rsidR="00FD4619" w:rsidRPr="0028771F" w:rsidRDefault="00FD4619" w:rsidP="00FD4619">
      <w:pPr>
        <w:tabs>
          <w:tab w:val="right" w:leader="dot" w:pos="10205"/>
        </w:tabs>
        <w:spacing w:line="276" w:lineRule="auto"/>
        <w:ind w:left="709" w:hanging="709"/>
        <w:jc w:val="both"/>
        <w:rPr>
          <w:rFonts w:ascii="Calibri Light" w:hAnsi="Calibri Light"/>
          <w:i/>
        </w:rPr>
      </w:pPr>
      <w:r w:rsidRPr="0028771F">
        <w:rPr>
          <w:rFonts w:ascii="Calibri Light" w:hAnsi="Calibri Light"/>
          <w:b/>
        </w:rPr>
        <w:t>Industrial Technology</w:t>
      </w:r>
      <w:r w:rsidRPr="0028771F">
        <w:rPr>
          <w:rFonts w:ascii="Calibri Light" w:hAnsi="Calibri Light"/>
        </w:rPr>
        <w:tab/>
      </w:r>
      <w:proofErr w:type="spellStart"/>
      <w:r w:rsidRPr="0028771F">
        <w:rPr>
          <w:rFonts w:ascii="Calibri Light" w:hAnsi="Calibri Light"/>
          <w:i/>
        </w:rPr>
        <w:t>Mr</w:t>
      </w:r>
      <w:proofErr w:type="spellEnd"/>
      <w:r w:rsidRPr="0028771F">
        <w:rPr>
          <w:rFonts w:ascii="Calibri Light" w:hAnsi="Calibri Light"/>
          <w:i/>
        </w:rPr>
        <w:t xml:space="preserve"> </w:t>
      </w:r>
      <w:r>
        <w:rPr>
          <w:rFonts w:ascii="Calibri Light" w:hAnsi="Calibri Light"/>
          <w:i/>
        </w:rPr>
        <w:t>David Lade</w:t>
      </w:r>
    </w:p>
    <w:p w14:paraId="0A60D228" w14:textId="77777777" w:rsidR="00FD4619" w:rsidRDefault="00FD4619" w:rsidP="00FD4619">
      <w:pPr>
        <w:tabs>
          <w:tab w:val="right" w:leader="dot" w:pos="10205"/>
        </w:tabs>
        <w:spacing w:line="276" w:lineRule="auto"/>
        <w:jc w:val="both"/>
        <w:rPr>
          <w:rFonts w:ascii="Calibri Light" w:hAnsi="Calibri Light"/>
          <w:i/>
        </w:rPr>
      </w:pPr>
      <w:r>
        <w:rPr>
          <w:rFonts w:ascii="Calibri Light" w:hAnsi="Calibri Light"/>
          <w:b/>
        </w:rPr>
        <w:t>Health and Physical Education</w:t>
      </w:r>
      <w:r w:rsidRPr="0028771F">
        <w:rPr>
          <w:rFonts w:ascii="Calibri Light" w:hAnsi="Calibri Light"/>
        </w:rPr>
        <w:t xml:space="preserve"> </w:t>
      </w:r>
      <w:r w:rsidRPr="0028771F">
        <w:rPr>
          <w:rFonts w:ascii="Calibri Light" w:hAnsi="Calibri Light"/>
        </w:rPr>
        <w:tab/>
      </w:r>
      <w:proofErr w:type="spellStart"/>
      <w:r w:rsidRPr="0028771F">
        <w:rPr>
          <w:rFonts w:ascii="Calibri Light" w:hAnsi="Calibri Light"/>
          <w:i/>
        </w:rPr>
        <w:t>M</w:t>
      </w:r>
      <w:r>
        <w:rPr>
          <w:rFonts w:ascii="Calibri Light" w:hAnsi="Calibri Light"/>
          <w:i/>
        </w:rPr>
        <w:t>s</w:t>
      </w:r>
      <w:proofErr w:type="spellEnd"/>
      <w:r>
        <w:rPr>
          <w:rFonts w:ascii="Calibri Light" w:hAnsi="Calibri Light"/>
          <w:i/>
        </w:rPr>
        <w:t xml:space="preserve"> Eloise Smith</w:t>
      </w:r>
    </w:p>
    <w:p w14:paraId="3F6AF63D" w14:textId="77777777" w:rsidR="00FD4619" w:rsidRPr="00586F4C" w:rsidRDefault="00FD4619" w:rsidP="00FD4619">
      <w:pPr>
        <w:tabs>
          <w:tab w:val="right" w:leader="dot" w:pos="10205"/>
        </w:tabs>
        <w:rPr>
          <w:rFonts w:asciiTheme="majorHAnsi" w:hAnsiTheme="majorHAnsi" w:cstheme="majorHAnsi"/>
          <w:bCs/>
          <w:i/>
          <w:iCs/>
          <w:lang w:val="en-AU"/>
        </w:rPr>
      </w:pPr>
      <w:r w:rsidRPr="00586F4C">
        <w:rPr>
          <w:rFonts w:asciiTheme="majorHAnsi" w:hAnsiTheme="majorHAnsi" w:cstheme="majorHAnsi"/>
          <w:b/>
          <w:lang w:val="en-AU"/>
        </w:rPr>
        <w:t>Digital Technologies</w:t>
      </w:r>
      <w:r>
        <w:rPr>
          <w:rFonts w:asciiTheme="majorHAnsi" w:hAnsiTheme="majorHAnsi" w:cstheme="majorHAnsi"/>
          <w:b/>
          <w:lang w:val="en-AU"/>
        </w:rPr>
        <w:t xml:space="preserve"> and The Arts</w:t>
      </w:r>
      <w:r w:rsidRPr="00586F4C">
        <w:rPr>
          <w:rFonts w:asciiTheme="majorHAnsi" w:hAnsiTheme="majorHAnsi" w:cstheme="majorHAnsi"/>
          <w:bCs/>
          <w:lang w:val="en-AU"/>
        </w:rPr>
        <w:t>………………………………………………………………………………</w:t>
      </w:r>
      <w:r>
        <w:rPr>
          <w:rFonts w:asciiTheme="majorHAnsi" w:hAnsiTheme="majorHAnsi" w:cstheme="majorHAnsi"/>
          <w:bCs/>
          <w:lang w:val="en-AU"/>
        </w:rPr>
        <w:t>….</w:t>
      </w:r>
      <w:r w:rsidRPr="00586F4C">
        <w:rPr>
          <w:rFonts w:asciiTheme="majorHAnsi" w:hAnsiTheme="majorHAnsi" w:cstheme="majorHAnsi"/>
          <w:bCs/>
          <w:lang w:val="en-AU"/>
        </w:rPr>
        <w:t xml:space="preserve">…… </w:t>
      </w:r>
      <w:r w:rsidRPr="00586F4C">
        <w:rPr>
          <w:rFonts w:asciiTheme="majorHAnsi" w:hAnsiTheme="majorHAnsi" w:cstheme="majorHAnsi"/>
          <w:bCs/>
          <w:i/>
          <w:iCs/>
          <w:lang w:val="en-AU"/>
        </w:rPr>
        <w:t xml:space="preserve">Mr Christn </w:t>
      </w:r>
      <w:proofErr w:type="spellStart"/>
      <w:r w:rsidRPr="00586F4C">
        <w:rPr>
          <w:rFonts w:asciiTheme="majorHAnsi" w:hAnsiTheme="majorHAnsi" w:cstheme="majorHAnsi"/>
          <w:bCs/>
          <w:i/>
          <w:iCs/>
          <w:lang w:val="en-AU"/>
        </w:rPr>
        <w:t>Ravisash</w:t>
      </w:r>
      <w:proofErr w:type="spellEnd"/>
    </w:p>
    <w:p w14:paraId="0575545C" w14:textId="77777777" w:rsidR="00FD4619" w:rsidRPr="0028771F" w:rsidRDefault="00FD4619" w:rsidP="00FD4619">
      <w:pPr>
        <w:tabs>
          <w:tab w:val="right" w:leader="dot" w:pos="10205"/>
        </w:tabs>
        <w:jc w:val="both"/>
        <w:rPr>
          <w:rFonts w:ascii="Calibri Light" w:hAnsi="Calibri Light"/>
        </w:rPr>
      </w:pPr>
      <w:r w:rsidRPr="0028771F">
        <w:rPr>
          <w:rFonts w:ascii="Calibri Light" w:hAnsi="Calibri Light"/>
          <w:b/>
        </w:rPr>
        <w:t>The Guidance Officer</w:t>
      </w:r>
      <w:r w:rsidRPr="0028771F">
        <w:rPr>
          <w:rFonts w:ascii="Calibri Light" w:hAnsi="Calibri Light"/>
        </w:rPr>
        <w:tab/>
      </w:r>
      <w:proofErr w:type="spellStart"/>
      <w:r w:rsidRPr="0028771F">
        <w:rPr>
          <w:rFonts w:ascii="Calibri Light" w:hAnsi="Calibri Light"/>
          <w:i/>
        </w:rPr>
        <w:t>Mr</w:t>
      </w:r>
      <w:r>
        <w:rPr>
          <w:rFonts w:ascii="Calibri Light" w:hAnsi="Calibri Light"/>
          <w:i/>
        </w:rPr>
        <w:t>s</w:t>
      </w:r>
      <w:proofErr w:type="spellEnd"/>
      <w:r>
        <w:rPr>
          <w:rFonts w:ascii="Calibri Light" w:hAnsi="Calibri Light"/>
          <w:i/>
        </w:rPr>
        <w:t xml:space="preserve"> Kim Emms</w:t>
      </w:r>
    </w:p>
    <w:p w14:paraId="1EEE2AC1" w14:textId="01320ADE" w:rsidR="008974F8" w:rsidRDefault="00FD4619" w:rsidP="00FD4619">
      <w:pPr>
        <w:jc w:val="both"/>
        <w:rPr>
          <w:rFonts w:ascii="Calibri Light" w:hAnsi="Calibri Light" w:cs="Arial"/>
          <w:b/>
          <w:sz w:val="36"/>
          <w:szCs w:val="36"/>
        </w:rPr>
      </w:pPr>
      <w:r w:rsidRPr="0028771F">
        <w:rPr>
          <w:rFonts w:ascii="Calibri Light" w:hAnsi="Calibri Light"/>
          <w:b/>
        </w:rPr>
        <w:t xml:space="preserve">The Deputy Principals </w:t>
      </w:r>
      <w:r w:rsidRPr="0028771F">
        <w:rPr>
          <w:rFonts w:ascii="Calibri Light" w:hAnsi="Calibri Light"/>
        </w:rPr>
        <w:tab/>
      </w:r>
      <w:proofErr w:type="spellStart"/>
      <w:r w:rsidRPr="00BE0FE7">
        <w:rPr>
          <w:rFonts w:ascii="Calibri Light" w:hAnsi="Calibri Light"/>
          <w:i/>
        </w:rPr>
        <w:t>Mrs</w:t>
      </w:r>
      <w:proofErr w:type="spellEnd"/>
      <w:r w:rsidRPr="00BE0FE7">
        <w:rPr>
          <w:rFonts w:ascii="Calibri Light" w:hAnsi="Calibri Light"/>
          <w:i/>
        </w:rPr>
        <w:t xml:space="preserve"> </w:t>
      </w:r>
      <w:r>
        <w:rPr>
          <w:rFonts w:ascii="Calibri Light" w:hAnsi="Calibri Light"/>
          <w:i/>
        </w:rPr>
        <w:t>Maree Gill (7 &amp; 8),</w:t>
      </w:r>
      <w:r w:rsidRPr="0028771F">
        <w:rPr>
          <w:rFonts w:ascii="Calibri Light" w:hAnsi="Calibri Light"/>
          <w:i/>
        </w:rPr>
        <w:t xml:space="preserve"> </w:t>
      </w:r>
      <w:proofErr w:type="spellStart"/>
      <w:r w:rsidRPr="0028771F">
        <w:rPr>
          <w:rFonts w:ascii="Calibri Light" w:hAnsi="Calibri Light"/>
          <w:i/>
        </w:rPr>
        <w:t>Mr</w:t>
      </w:r>
      <w:r>
        <w:rPr>
          <w:rFonts w:ascii="Calibri Light" w:hAnsi="Calibri Light"/>
          <w:i/>
        </w:rPr>
        <w:t>s</w:t>
      </w:r>
      <w:proofErr w:type="spellEnd"/>
      <w:r>
        <w:rPr>
          <w:rFonts w:ascii="Calibri Light" w:hAnsi="Calibri Light"/>
          <w:i/>
        </w:rPr>
        <w:t xml:space="preserve"> Shellie Laidlaw (9 &amp; 10)</w:t>
      </w:r>
      <w:r w:rsidRPr="0028771F">
        <w:rPr>
          <w:rFonts w:ascii="Calibri Light" w:hAnsi="Calibri Light"/>
          <w:i/>
        </w:rPr>
        <w:t xml:space="preserve"> </w:t>
      </w:r>
      <w:proofErr w:type="spellStart"/>
      <w:r w:rsidRPr="00BE0FE7">
        <w:rPr>
          <w:rFonts w:ascii="Calibri Light" w:hAnsi="Calibri Light"/>
          <w:i/>
        </w:rPr>
        <w:t>Mr</w:t>
      </w:r>
      <w:proofErr w:type="spellEnd"/>
      <w:r>
        <w:rPr>
          <w:rFonts w:ascii="Calibri Light" w:hAnsi="Calibri Light"/>
          <w:i/>
        </w:rPr>
        <w:t xml:space="preserve"> Shaun Hutchinson (11 &amp; 12)</w:t>
      </w:r>
    </w:p>
    <w:p w14:paraId="400855B5" w14:textId="77777777" w:rsidR="00FD4619" w:rsidRDefault="00FD4619" w:rsidP="00D13CDD">
      <w:pPr>
        <w:jc w:val="both"/>
        <w:rPr>
          <w:rFonts w:ascii="Calibri Light" w:hAnsi="Calibri Light" w:cs="Arial"/>
          <w:b/>
          <w:sz w:val="36"/>
          <w:szCs w:val="36"/>
        </w:rPr>
      </w:pPr>
    </w:p>
    <w:p w14:paraId="49CEED40" w14:textId="6EC6145E" w:rsidR="00F22B3D" w:rsidRDefault="00F22B3D" w:rsidP="00D13CDD">
      <w:pPr>
        <w:jc w:val="both"/>
        <w:rPr>
          <w:rFonts w:ascii="Calibri Light" w:hAnsi="Calibri Light" w:cs="Arial"/>
          <w:b/>
          <w:sz w:val="36"/>
          <w:szCs w:val="36"/>
        </w:rPr>
      </w:pPr>
      <w:r w:rsidRPr="004D0C74">
        <w:rPr>
          <w:rFonts w:ascii="Calibri Light" w:hAnsi="Calibri Light" w:cs="Arial"/>
          <w:b/>
          <w:sz w:val="36"/>
          <w:szCs w:val="36"/>
        </w:rPr>
        <w:t>Make the right decision for your future – life and career pathways!</w:t>
      </w:r>
    </w:p>
    <w:p w14:paraId="525A46EF" w14:textId="77777777" w:rsidR="00F22B3D" w:rsidRPr="00D13CDD" w:rsidRDefault="00310A26" w:rsidP="00B1225F">
      <w:pPr>
        <w:pStyle w:val="Heading2"/>
        <w:numPr>
          <w:ilvl w:val="1"/>
          <w:numId w:val="49"/>
        </w:numPr>
        <w:jc w:val="both"/>
        <w:rPr>
          <w:b/>
        </w:rPr>
      </w:pPr>
      <w:bookmarkStart w:id="65" w:name="_Toc80625448"/>
      <w:bookmarkStart w:id="66" w:name="_Toc109038063"/>
      <w:r>
        <w:rPr>
          <w:b/>
        </w:rPr>
        <w:lastRenderedPageBreak/>
        <w:t xml:space="preserve">  </w:t>
      </w:r>
      <w:bookmarkStart w:id="67" w:name="_Toc141359761"/>
      <w:r w:rsidR="00F22B3D" w:rsidRPr="00D13CDD">
        <w:rPr>
          <w:b/>
        </w:rPr>
        <w:t>Subject Selection Form</w:t>
      </w:r>
      <w:bookmarkEnd w:id="65"/>
      <w:bookmarkEnd w:id="66"/>
      <w:bookmarkEnd w:id="67"/>
    </w:p>
    <w:p w14:paraId="6C600EB2" w14:textId="77777777" w:rsidR="00504DBD" w:rsidRPr="00504DBD" w:rsidRDefault="00504DBD" w:rsidP="00D13CDD">
      <w:pPr>
        <w:pStyle w:val="ListParagraph"/>
        <w:ind w:left="1080"/>
        <w:jc w:val="both"/>
      </w:pPr>
    </w:p>
    <w:p w14:paraId="3C20B4A1" w14:textId="77777777" w:rsidR="00F22B3D" w:rsidRPr="00504DBD" w:rsidRDefault="00F22B3D" w:rsidP="00D13CDD">
      <w:pPr>
        <w:pStyle w:val="BodyText"/>
        <w:ind w:left="0"/>
        <w:jc w:val="both"/>
        <w:rPr>
          <w:rFonts w:asciiTheme="majorHAnsi" w:hAnsiTheme="majorHAnsi" w:cstheme="majorHAnsi"/>
          <w:b/>
          <w:sz w:val="28"/>
          <w:szCs w:val="28"/>
        </w:rPr>
      </w:pPr>
      <w:r w:rsidRPr="00504DBD">
        <w:rPr>
          <w:rFonts w:asciiTheme="majorHAnsi" w:hAnsiTheme="majorHAnsi" w:cstheme="majorHAnsi"/>
          <w:b/>
          <w:sz w:val="28"/>
          <w:szCs w:val="28"/>
        </w:rPr>
        <w:t>How to fill in the subject selection form</w:t>
      </w:r>
    </w:p>
    <w:p w14:paraId="4DBE68F7" w14:textId="77777777" w:rsidR="00F22B3D" w:rsidRDefault="00F22B3D" w:rsidP="00D13CDD">
      <w:pPr>
        <w:jc w:val="both"/>
        <w:rPr>
          <w:rFonts w:ascii="Calibri Light" w:hAnsi="Calibri Light"/>
          <w:b/>
          <w:sz w:val="24"/>
          <w:szCs w:val="24"/>
        </w:rPr>
      </w:pPr>
    </w:p>
    <w:p w14:paraId="1CCDBBD3" w14:textId="77777777" w:rsidR="00F22B3D" w:rsidRPr="00AA2980" w:rsidRDefault="00F22B3D" w:rsidP="00D13CDD">
      <w:pPr>
        <w:jc w:val="both"/>
        <w:rPr>
          <w:rFonts w:ascii="Calibri Light" w:hAnsi="Calibri Light"/>
          <w:b/>
        </w:rPr>
      </w:pPr>
      <w:r w:rsidRPr="00AA2980">
        <w:rPr>
          <w:rFonts w:ascii="Calibri Light" w:hAnsi="Calibri Light"/>
          <w:b/>
        </w:rPr>
        <w:t xml:space="preserve">Refer to the </w:t>
      </w:r>
      <w:r w:rsidRPr="00AA2980">
        <w:rPr>
          <w:rFonts w:ascii="Calibri Light" w:hAnsi="Calibri Light"/>
          <w:b/>
          <w:u w:val="single"/>
        </w:rPr>
        <w:t>Elective Subjects</w:t>
      </w:r>
      <w:r w:rsidRPr="00AA2980">
        <w:rPr>
          <w:rFonts w:ascii="Calibri Light" w:hAnsi="Calibri Light"/>
          <w:b/>
        </w:rPr>
        <w:t xml:space="preserve"> information in the pages following for subject guidance and cost.</w:t>
      </w:r>
    </w:p>
    <w:p w14:paraId="1BAB5D4E" w14:textId="77777777" w:rsidR="00F22B3D" w:rsidRPr="00AA2980" w:rsidRDefault="00F22B3D" w:rsidP="00D13CDD">
      <w:pPr>
        <w:jc w:val="both"/>
      </w:pPr>
    </w:p>
    <w:p w14:paraId="18273009" w14:textId="77777777" w:rsidR="00F22B3D" w:rsidRPr="00AA2980" w:rsidRDefault="00F22B3D" w:rsidP="00D13CDD">
      <w:pPr>
        <w:jc w:val="both"/>
        <w:rPr>
          <w:rFonts w:ascii="Calibri Light" w:hAnsi="Calibri Light"/>
          <w:b/>
        </w:rPr>
      </w:pPr>
      <w:r w:rsidRPr="00AA2980">
        <w:rPr>
          <w:rFonts w:ascii="Calibri Light" w:hAnsi="Calibri Light"/>
          <w:b/>
        </w:rPr>
        <w:t>Each line must have a first and second preference (as per example).  Your 6 first preferences should be different to your 6 second preferences.</w:t>
      </w:r>
    </w:p>
    <w:p w14:paraId="326A93AD" w14:textId="77777777" w:rsidR="00F22B3D" w:rsidRPr="00AA2980" w:rsidRDefault="00F22B3D" w:rsidP="00D13CDD">
      <w:pPr>
        <w:pStyle w:val="ListParagraph"/>
        <w:ind w:left="360"/>
        <w:jc w:val="both"/>
        <w:rPr>
          <w:rFonts w:ascii="Calibri Light" w:hAnsi="Calibri Light"/>
          <w:b/>
        </w:rPr>
      </w:pPr>
    </w:p>
    <w:p w14:paraId="3DB0157C" w14:textId="77777777" w:rsidR="00F22B3D" w:rsidRPr="00AA2980" w:rsidRDefault="00F22B3D" w:rsidP="00B1225F">
      <w:pPr>
        <w:pStyle w:val="ListParagraph"/>
        <w:widowControl/>
        <w:numPr>
          <w:ilvl w:val="0"/>
          <w:numId w:val="40"/>
        </w:numPr>
        <w:spacing w:line="259" w:lineRule="auto"/>
        <w:ind w:left="284" w:hanging="284"/>
        <w:contextualSpacing/>
        <w:jc w:val="both"/>
        <w:rPr>
          <w:rFonts w:ascii="Calibri Light" w:hAnsi="Calibri Light"/>
        </w:rPr>
      </w:pPr>
      <w:r w:rsidRPr="00AA2980">
        <w:rPr>
          <w:rFonts w:ascii="Calibri Light" w:hAnsi="Calibri Light"/>
        </w:rPr>
        <w:t xml:space="preserve">you </w:t>
      </w:r>
      <w:r w:rsidRPr="00AA2980">
        <w:rPr>
          <w:rFonts w:ascii="Calibri Light" w:hAnsi="Calibri Light"/>
          <w:b/>
        </w:rPr>
        <w:t>must</w:t>
      </w:r>
      <w:r w:rsidRPr="00AA2980">
        <w:rPr>
          <w:rFonts w:ascii="Calibri Light" w:hAnsi="Calibri Light"/>
        </w:rPr>
        <w:t xml:space="preserve"> study 1 Technology and 1 Art subject (Arts subjects are bolded in the table below)</w:t>
      </w:r>
    </w:p>
    <w:p w14:paraId="27351462" w14:textId="77777777" w:rsidR="00F22B3D" w:rsidRPr="00AA2980" w:rsidRDefault="00F22B3D" w:rsidP="00B1225F">
      <w:pPr>
        <w:pStyle w:val="ListParagraph"/>
        <w:widowControl/>
        <w:numPr>
          <w:ilvl w:val="0"/>
          <w:numId w:val="40"/>
        </w:numPr>
        <w:spacing w:line="259" w:lineRule="auto"/>
        <w:ind w:left="284" w:hanging="284"/>
        <w:contextualSpacing/>
        <w:jc w:val="both"/>
        <w:rPr>
          <w:rFonts w:ascii="Calibri Light" w:hAnsi="Calibri Light"/>
        </w:rPr>
      </w:pPr>
      <w:r w:rsidRPr="00AA2980">
        <w:rPr>
          <w:rFonts w:ascii="Calibri Light" w:hAnsi="Calibri Light"/>
          <w:b/>
        </w:rPr>
        <w:t>then</w:t>
      </w:r>
      <w:r w:rsidRPr="00AA2980">
        <w:rPr>
          <w:rFonts w:ascii="Calibri Light" w:hAnsi="Calibri Light"/>
        </w:rPr>
        <w:t xml:space="preserve"> make </w:t>
      </w:r>
      <w:r w:rsidRPr="00AA2980">
        <w:rPr>
          <w:rFonts w:ascii="Calibri Light" w:hAnsi="Calibri Light"/>
          <w:b/>
        </w:rPr>
        <w:t>2 other subject choices</w:t>
      </w:r>
      <w:r w:rsidRPr="00AA2980">
        <w:rPr>
          <w:rFonts w:ascii="Calibri Light" w:hAnsi="Calibri Light"/>
        </w:rPr>
        <w:t>.</w:t>
      </w:r>
      <w:r w:rsidRPr="00AA2980">
        <w:rPr>
          <w:rFonts w:ascii="Calibri Light" w:hAnsi="Calibri Light"/>
          <w:b/>
        </w:rPr>
        <w:t xml:space="preserve"> </w:t>
      </w:r>
    </w:p>
    <w:p w14:paraId="3A5BC161" w14:textId="77777777" w:rsidR="00F22B3D" w:rsidRPr="00AA2980" w:rsidRDefault="00F22B3D" w:rsidP="00D13CDD">
      <w:pPr>
        <w:pStyle w:val="ListParagraph"/>
        <w:jc w:val="both"/>
        <w:rPr>
          <w:rFonts w:ascii="Calibri Light" w:hAnsi="Calibri Light"/>
        </w:rPr>
      </w:pPr>
    </w:p>
    <w:p w14:paraId="6D166E8B" w14:textId="77777777" w:rsidR="00F22B3D" w:rsidRPr="00AA2980" w:rsidRDefault="00F22B3D" w:rsidP="00D13CDD">
      <w:pPr>
        <w:jc w:val="both"/>
        <w:rPr>
          <w:rFonts w:ascii="Calibri Light" w:hAnsi="Calibri Light"/>
        </w:rPr>
      </w:pPr>
      <w:r w:rsidRPr="00AA2980">
        <w:rPr>
          <w:rFonts w:ascii="Calibri Light" w:hAnsi="Calibri Light"/>
          <w:b/>
        </w:rPr>
        <w:t>Elective subjects</w:t>
      </w:r>
      <w:r w:rsidRPr="00AA2980">
        <w:rPr>
          <w:rFonts w:ascii="Calibri Light" w:hAnsi="Calibri Light"/>
        </w:rPr>
        <w:t xml:space="preserve"> are offered depending on class sizes and availability of teaching and faculty resources. Should a subject be unable to run, one of your second preferences will be used. </w:t>
      </w:r>
    </w:p>
    <w:p w14:paraId="109BAF34" w14:textId="77777777" w:rsidR="00F22B3D" w:rsidRDefault="00F22B3D" w:rsidP="00D13CDD">
      <w:pPr>
        <w:pStyle w:val="ListParagraph"/>
        <w:tabs>
          <w:tab w:val="left" w:pos="6663"/>
        </w:tabs>
        <w:ind w:left="284"/>
        <w:jc w:val="both"/>
        <w:rPr>
          <w:rFonts w:ascii="Calibri Light" w:hAnsi="Calibri Light"/>
          <w:b/>
          <w:sz w:val="32"/>
          <w:szCs w:val="32"/>
        </w:rPr>
      </w:pPr>
    </w:p>
    <w:p w14:paraId="3F9D162A" w14:textId="77777777" w:rsidR="00AA2980" w:rsidRDefault="00AA2980" w:rsidP="00D13CDD">
      <w:pPr>
        <w:pStyle w:val="ListParagraph"/>
        <w:tabs>
          <w:tab w:val="left" w:pos="6663"/>
        </w:tabs>
        <w:ind w:left="284"/>
        <w:jc w:val="both"/>
        <w:rPr>
          <w:rFonts w:ascii="Calibri Light" w:hAnsi="Calibri Light"/>
          <w:b/>
          <w:sz w:val="32"/>
          <w:szCs w:val="32"/>
        </w:rPr>
      </w:pPr>
    </w:p>
    <w:p w14:paraId="08680C8C" w14:textId="77777777" w:rsidR="00F22B3D" w:rsidRDefault="00F22B3D" w:rsidP="00D13CDD">
      <w:pPr>
        <w:tabs>
          <w:tab w:val="left" w:pos="6663"/>
        </w:tabs>
        <w:jc w:val="both"/>
        <w:rPr>
          <w:rFonts w:ascii="Calibri Light" w:hAnsi="Calibri Light"/>
          <w:b/>
          <w:sz w:val="24"/>
          <w:szCs w:val="24"/>
        </w:rPr>
      </w:pPr>
      <w:r w:rsidRPr="00AA2980">
        <w:rPr>
          <w:rFonts w:ascii="Calibri Light" w:hAnsi="Calibri Light"/>
          <w:b/>
          <w:sz w:val="32"/>
          <w:szCs w:val="32"/>
        </w:rPr>
        <w:t>Semester 1</w:t>
      </w:r>
      <w:r w:rsidRPr="00AA2980">
        <w:rPr>
          <w:rFonts w:ascii="Calibri Light" w:hAnsi="Calibri Light"/>
          <w:b/>
          <w:sz w:val="32"/>
          <w:szCs w:val="32"/>
        </w:rPr>
        <w:tab/>
      </w:r>
      <w:r w:rsidR="00AA2980">
        <w:rPr>
          <w:rFonts w:ascii="Calibri Light" w:hAnsi="Calibri Light"/>
          <w:b/>
          <w:sz w:val="32"/>
          <w:szCs w:val="32"/>
        </w:rPr>
        <w:t xml:space="preserve">  </w:t>
      </w:r>
      <w:r w:rsidRPr="00AA2980">
        <w:rPr>
          <w:rFonts w:ascii="Calibri Light" w:hAnsi="Calibri Light"/>
          <w:b/>
          <w:sz w:val="24"/>
          <w:szCs w:val="24"/>
        </w:rPr>
        <w:t>(Completed Example Form)</w:t>
      </w:r>
    </w:p>
    <w:p w14:paraId="1AB60EAF" w14:textId="77777777" w:rsidR="006913CA" w:rsidRPr="00AA2980" w:rsidRDefault="006913CA" w:rsidP="00D13CDD">
      <w:pPr>
        <w:tabs>
          <w:tab w:val="left" w:pos="6663"/>
        </w:tabs>
        <w:jc w:val="both"/>
        <w:rPr>
          <w:rFonts w:ascii="Calibri Light" w:hAnsi="Calibri Light"/>
          <w:sz w:val="16"/>
          <w:szCs w:val="16"/>
        </w:rPr>
      </w:pPr>
    </w:p>
    <w:tbl>
      <w:tblPr>
        <w:tblW w:w="9043"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95"/>
        <w:gridCol w:w="1611"/>
        <w:gridCol w:w="495"/>
        <w:gridCol w:w="1858"/>
        <w:gridCol w:w="371"/>
        <w:gridCol w:w="1982"/>
        <w:gridCol w:w="371"/>
        <w:gridCol w:w="1487"/>
        <w:gridCol w:w="373"/>
      </w:tblGrid>
      <w:tr w:rsidR="00F22B3D" w:rsidRPr="008A2145" w14:paraId="27C4D976" w14:textId="77777777" w:rsidTr="00B52252">
        <w:trPr>
          <w:trHeight w:val="818"/>
        </w:trPr>
        <w:tc>
          <w:tcPr>
            <w:tcW w:w="495" w:type="dxa"/>
            <w:vMerge w:val="restart"/>
            <w:tcBorders>
              <w:top w:val="single" w:sz="18" w:space="0" w:color="auto"/>
              <w:left w:val="single" w:sz="18" w:space="0" w:color="auto"/>
              <w:bottom w:val="single" w:sz="4" w:space="0" w:color="auto"/>
              <w:right w:val="single" w:sz="12" w:space="0" w:color="auto"/>
            </w:tcBorders>
            <w:shd w:val="clear" w:color="auto" w:fill="auto"/>
            <w:textDirection w:val="btLr"/>
          </w:tcPr>
          <w:p w14:paraId="555E0F6A" w14:textId="77777777" w:rsidR="00F22B3D" w:rsidRPr="00336948" w:rsidRDefault="00F22B3D" w:rsidP="00D13CDD">
            <w:pPr>
              <w:pStyle w:val="ListParagraph"/>
              <w:ind w:left="113" w:right="113"/>
              <w:jc w:val="both"/>
              <w:rPr>
                <w:rFonts w:ascii="Calibri Light" w:hAnsi="Calibri Light"/>
                <w:b/>
                <w:color w:val="000000"/>
                <w:sz w:val="32"/>
                <w:szCs w:val="32"/>
              </w:rPr>
            </w:pPr>
            <w:r w:rsidRPr="00336948">
              <w:rPr>
                <w:rFonts w:ascii="Calibri Light" w:hAnsi="Calibri Light"/>
                <w:b/>
                <w:color w:val="000000"/>
                <w:sz w:val="32"/>
                <w:szCs w:val="32"/>
              </w:rPr>
              <w:t>Line 1</w:t>
            </w:r>
          </w:p>
        </w:tc>
        <w:tc>
          <w:tcPr>
            <w:tcW w:w="1611" w:type="dxa"/>
            <w:tcBorders>
              <w:top w:val="single" w:sz="18" w:space="0" w:color="auto"/>
              <w:left w:val="single" w:sz="12" w:space="0" w:color="auto"/>
              <w:bottom w:val="single" w:sz="4" w:space="0" w:color="auto"/>
            </w:tcBorders>
            <w:shd w:val="clear" w:color="auto" w:fill="auto"/>
          </w:tcPr>
          <w:p w14:paraId="1482260F" w14:textId="77777777" w:rsidR="00F22B3D" w:rsidRPr="00336948" w:rsidRDefault="00F22B3D" w:rsidP="00D13CDD">
            <w:pPr>
              <w:pStyle w:val="ListParagraph"/>
              <w:jc w:val="both"/>
              <w:rPr>
                <w:rFonts w:ascii="Calibri Light" w:hAnsi="Calibri Light"/>
                <w:color w:val="000000"/>
              </w:rPr>
            </w:pPr>
          </w:p>
          <w:p w14:paraId="5FFACB0A"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Japanese</w:t>
            </w:r>
          </w:p>
          <w:p w14:paraId="334C2450" w14:textId="77777777" w:rsidR="00F22B3D" w:rsidRPr="00336948" w:rsidRDefault="00F22B3D" w:rsidP="00D13CDD">
            <w:pPr>
              <w:pStyle w:val="ListParagraph"/>
              <w:jc w:val="both"/>
              <w:rPr>
                <w:rFonts w:ascii="Calibri Light" w:hAnsi="Calibri Light"/>
                <w:color w:val="000000"/>
              </w:rPr>
            </w:pPr>
          </w:p>
        </w:tc>
        <w:tc>
          <w:tcPr>
            <w:tcW w:w="495" w:type="dxa"/>
            <w:tcBorders>
              <w:top w:val="single" w:sz="18" w:space="0" w:color="auto"/>
              <w:bottom w:val="single" w:sz="4" w:space="0" w:color="auto"/>
              <w:right w:val="single" w:sz="12" w:space="0" w:color="auto"/>
            </w:tcBorders>
            <w:shd w:val="clear" w:color="auto" w:fill="auto"/>
          </w:tcPr>
          <w:p w14:paraId="0B19D733" w14:textId="77777777" w:rsidR="00F22B3D" w:rsidRPr="00336948" w:rsidRDefault="00F22B3D" w:rsidP="00D13CDD">
            <w:pPr>
              <w:pStyle w:val="ListParagraph"/>
              <w:jc w:val="both"/>
              <w:rPr>
                <w:rFonts w:ascii="Calibri Light" w:hAnsi="Calibri Light"/>
                <w:color w:val="000000"/>
              </w:rPr>
            </w:pPr>
          </w:p>
          <w:p w14:paraId="79617399" w14:textId="77777777" w:rsidR="00F22B3D" w:rsidRPr="00336948" w:rsidRDefault="00F22B3D" w:rsidP="00D13CDD">
            <w:pPr>
              <w:pStyle w:val="ListParagraph"/>
              <w:jc w:val="both"/>
              <w:rPr>
                <w:rFonts w:ascii="Calibri Light" w:hAnsi="Calibri Light"/>
                <w:color w:val="000000"/>
              </w:rPr>
            </w:pPr>
          </w:p>
        </w:tc>
        <w:tc>
          <w:tcPr>
            <w:tcW w:w="1858" w:type="dxa"/>
            <w:tcBorders>
              <w:top w:val="single" w:sz="18" w:space="0" w:color="auto"/>
              <w:left w:val="single" w:sz="12" w:space="0" w:color="auto"/>
              <w:bottom w:val="single" w:sz="4" w:space="0" w:color="auto"/>
            </w:tcBorders>
            <w:shd w:val="clear" w:color="auto" w:fill="auto"/>
          </w:tcPr>
          <w:p w14:paraId="2A9CBE01" w14:textId="77777777" w:rsidR="00F22B3D" w:rsidRPr="00336948" w:rsidRDefault="00F22B3D" w:rsidP="00D13CDD">
            <w:pPr>
              <w:pStyle w:val="ListParagraph"/>
              <w:jc w:val="both"/>
              <w:rPr>
                <w:rFonts w:ascii="Calibri Light" w:hAnsi="Calibri Light"/>
                <w:color w:val="000000"/>
              </w:rPr>
            </w:pPr>
          </w:p>
          <w:p w14:paraId="5A31E4EF"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Media Studies</w:t>
            </w:r>
          </w:p>
        </w:tc>
        <w:tc>
          <w:tcPr>
            <w:tcW w:w="371" w:type="dxa"/>
            <w:tcBorders>
              <w:top w:val="single" w:sz="18" w:space="0" w:color="auto"/>
              <w:bottom w:val="single" w:sz="4" w:space="0" w:color="auto"/>
              <w:right w:val="single" w:sz="12" w:space="0" w:color="auto"/>
            </w:tcBorders>
            <w:shd w:val="clear" w:color="auto" w:fill="auto"/>
          </w:tcPr>
          <w:p w14:paraId="472883FC" w14:textId="77777777" w:rsidR="00F22B3D" w:rsidRDefault="00F22B3D" w:rsidP="00D13CDD">
            <w:pPr>
              <w:pStyle w:val="ListParagraph"/>
              <w:jc w:val="both"/>
              <w:rPr>
                <w:rFonts w:ascii="Calibri Light" w:hAnsi="Calibri Light"/>
                <w:color w:val="000000"/>
              </w:rPr>
            </w:pPr>
          </w:p>
          <w:p w14:paraId="785C283F" w14:textId="77777777" w:rsidR="00F22B3D" w:rsidRPr="00336948" w:rsidRDefault="00F22B3D" w:rsidP="00D13CDD">
            <w:pPr>
              <w:pStyle w:val="ListParagraph"/>
              <w:jc w:val="both"/>
              <w:rPr>
                <w:rFonts w:ascii="Calibri Light" w:hAnsi="Calibri Light"/>
                <w:color w:val="000000"/>
              </w:rPr>
            </w:pPr>
          </w:p>
        </w:tc>
        <w:tc>
          <w:tcPr>
            <w:tcW w:w="1982" w:type="dxa"/>
            <w:tcBorders>
              <w:top w:val="single" w:sz="18" w:space="0" w:color="auto"/>
              <w:left w:val="single" w:sz="12" w:space="0" w:color="auto"/>
              <w:bottom w:val="single" w:sz="4" w:space="0" w:color="auto"/>
            </w:tcBorders>
            <w:shd w:val="clear" w:color="auto" w:fill="auto"/>
          </w:tcPr>
          <w:p w14:paraId="0280E097" w14:textId="77777777" w:rsidR="00F22B3D" w:rsidRDefault="00F22B3D" w:rsidP="00D13CDD">
            <w:pPr>
              <w:pStyle w:val="ListParagraph"/>
              <w:jc w:val="both"/>
              <w:rPr>
                <w:rFonts w:ascii="Calibri Light" w:hAnsi="Calibri Light"/>
                <w:color w:val="000000"/>
              </w:rPr>
            </w:pPr>
          </w:p>
          <w:p w14:paraId="2534C352"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Digital Technologies</w:t>
            </w:r>
          </w:p>
          <w:p w14:paraId="7435D8AF" w14:textId="77777777" w:rsidR="00F22B3D" w:rsidRPr="00336948" w:rsidRDefault="00F22B3D" w:rsidP="00D13CDD">
            <w:pPr>
              <w:pStyle w:val="ListParagraph"/>
              <w:jc w:val="both"/>
              <w:rPr>
                <w:rFonts w:ascii="Calibri Light" w:hAnsi="Calibri Light"/>
                <w:color w:val="000000"/>
              </w:rPr>
            </w:pPr>
          </w:p>
        </w:tc>
        <w:tc>
          <w:tcPr>
            <w:tcW w:w="371" w:type="dxa"/>
            <w:tcBorders>
              <w:top w:val="single" w:sz="18" w:space="0" w:color="auto"/>
              <w:bottom w:val="single" w:sz="4" w:space="0" w:color="auto"/>
              <w:right w:val="single" w:sz="12" w:space="0" w:color="auto"/>
            </w:tcBorders>
            <w:shd w:val="clear" w:color="auto" w:fill="auto"/>
          </w:tcPr>
          <w:p w14:paraId="50C6B5BF" w14:textId="77777777" w:rsidR="00F22B3D" w:rsidRPr="00336948" w:rsidRDefault="00F22B3D" w:rsidP="00D13CDD">
            <w:pPr>
              <w:pStyle w:val="ListParagraph"/>
              <w:jc w:val="both"/>
              <w:rPr>
                <w:rFonts w:ascii="Calibri Light" w:hAnsi="Calibri Light"/>
                <w:color w:val="000000"/>
              </w:rPr>
            </w:pPr>
          </w:p>
          <w:p w14:paraId="72374A1C"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1</w:t>
            </w:r>
          </w:p>
        </w:tc>
        <w:tc>
          <w:tcPr>
            <w:tcW w:w="1487" w:type="dxa"/>
            <w:tcBorders>
              <w:top w:val="single" w:sz="18" w:space="0" w:color="auto"/>
              <w:left w:val="single" w:sz="12" w:space="0" w:color="auto"/>
              <w:bottom w:val="single" w:sz="4" w:space="0" w:color="auto"/>
            </w:tcBorders>
          </w:tcPr>
          <w:p w14:paraId="4E22F953" w14:textId="77777777" w:rsidR="00F22B3D" w:rsidRPr="00336948" w:rsidRDefault="00F22B3D" w:rsidP="00D13CDD">
            <w:pPr>
              <w:pStyle w:val="ListParagraph"/>
              <w:jc w:val="both"/>
              <w:rPr>
                <w:rFonts w:ascii="Calibri Light" w:hAnsi="Calibri Light"/>
                <w:color w:val="000000"/>
              </w:rPr>
            </w:pPr>
          </w:p>
        </w:tc>
        <w:tc>
          <w:tcPr>
            <w:tcW w:w="373" w:type="dxa"/>
            <w:tcBorders>
              <w:top w:val="single" w:sz="18" w:space="0" w:color="auto"/>
              <w:bottom w:val="single" w:sz="4" w:space="0" w:color="auto"/>
            </w:tcBorders>
          </w:tcPr>
          <w:p w14:paraId="2EC3C762" w14:textId="77777777" w:rsidR="00F22B3D" w:rsidRPr="008A2145" w:rsidRDefault="00F22B3D" w:rsidP="00D13CDD">
            <w:pPr>
              <w:pStyle w:val="ListParagraph"/>
              <w:jc w:val="both"/>
              <w:rPr>
                <w:rFonts w:ascii="Calibri Light" w:hAnsi="Calibri Light"/>
                <w:color w:val="FF0000"/>
              </w:rPr>
            </w:pPr>
          </w:p>
        </w:tc>
      </w:tr>
      <w:tr w:rsidR="00F22B3D" w:rsidRPr="008A2145" w14:paraId="13FDC015" w14:textId="77777777" w:rsidTr="00B52252">
        <w:trPr>
          <w:trHeight w:val="1091"/>
        </w:trPr>
        <w:tc>
          <w:tcPr>
            <w:tcW w:w="495" w:type="dxa"/>
            <w:vMerge/>
            <w:tcBorders>
              <w:top w:val="single" w:sz="4" w:space="0" w:color="auto"/>
              <w:left w:val="single" w:sz="18" w:space="0" w:color="auto"/>
              <w:bottom w:val="single" w:sz="18" w:space="0" w:color="auto"/>
              <w:right w:val="single" w:sz="12" w:space="0" w:color="auto"/>
            </w:tcBorders>
            <w:shd w:val="clear" w:color="auto" w:fill="auto"/>
            <w:textDirection w:val="btLr"/>
          </w:tcPr>
          <w:p w14:paraId="45D75C0F" w14:textId="77777777" w:rsidR="00F22B3D" w:rsidRPr="00336948" w:rsidRDefault="00F22B3D" w:rsidP="00D13CDD">
            <w:pPr>
              <w:pStyle w:val="ListParagraph"/>
              <w:ind w:left="113" w:right="113"/>
              <w:jc w:val="both"/>
              <w:rPr>
                <w:rFonts w:ascii="Calibri Light" w:hAnsi="Calibri Light"/>
                <w:color w:val="000000"/>
                <w:sz w:val="32"/>
                <w:szCs w:val="32"/>
              </w:rPr>
            </w:pPr>
          </w:p>
        </w:tc>
        <w:tc>
          <w:tcPr>
            <w:tcW w:w="1611" w:type="dxa"/>
            <w:tcBorders>
              <w:top w:val="single" w:sz="4" w:space="0" w:color="auto"/>
              <w:left w:val="single" w:sz="12" w:space="0" w:color="auto"/>
              <w:bottom w:val="single" w:sz="18" w:space="0" w:color="auto"/>
            </w:tcBorders>
            <w:shd w:val="clear" w:color="auto" w:fill="auto"/>
          </w:tcPr>
          <w:p w14:paraId="71F37D45" w14:textId="77777777" w:rsidR="00F22B3D" w:rsidRPr="00336948" w:rsidRDefault="00F22B3D" w:rsidP="00D13CDD">
            <w:pPr>
              <w:pStyle w:val="ListParagraph"/>
              <w:jc w:val="both"/>
              <w:rPr>
                <w:rFonts w:ascii="Calibri Light" w:hAnsi="Calibri Light"/>
                <w:color w:val="000000"/>
              </w:rPr>
            </w:pPr>
          </w:p>
          <w:p w14:paraId="2519A765"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w:t>
            </w:r>
          </w:p>
          <w:p w14:paraId="643793BF"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Construction</w:t>
            </w:r>
          </w:p>
          <w:p w14:paraId="432C0038" w14:textId="77777777" w:rsidR="00F22B3D" w:rsidRPr="00336948" w:rsidRDefault="00F22B3D" w:rsidP="00D13CDD">
            <w:pPr>
              <w:pStyle w:val="ListParagraph"/>
              <w:jc w:val="both"/>
              <w:rPr>
                <w:rFonts w:ascii="Calibri Light" w:hAnsi="Calibri Light"/>
                <w:color w:val="000000"/>
              </w:rPr>
            </w:pPr>
          </w:p>
        </w:tc>
        <w:tc>
          <w:tcPr>
            <w:tcW w:w="495" w:type="dxa"/>
            <w:tcBorders>
              <w:top w:val="single" w:sz="4" w:space="0" w:color="auto"/>
              <w:bottom w:val="single" w:sz="18" w:space="0" w:color="auto"/>
              <w:right w:val="single" w:sz="12" w:space="0" w:color="auto"/>
            </w:tcBorders>
            <w:shd w:val="clear" w:color="auto" w:fill="auto"/>
          </w:tcPr>
          <w:p w14:paraId="0A114B86" w14:textId="77777777" w:rsidR="00F22B3D" w:rsidRPr="00336948" w:rsidRDefault="00F22B3D" w:rsidP="00D13CDD">
            <w:pPr>
              <w:pStyle w:val="ListParagraph"/>
              <w:jc w:val="both"/>
              <w:rPr>
                <w:rFonts w:ascii="Calibri Light" w:hAnsi="Calibri Light"/>
                <w:color w:val="000000"/>
              </w:rPr>
            </w:pPr>
          </w:p>
        </w:tc>
        <w:tc>
          <w:tcPr>
            <w:tcW w:w="1858" w:type="dxa"/>
            <w:tcBorders>
              <w:top w:val="single" w:sz="4" w:space="0" w:color="auto"/>
              <w:left w:val="single" w:sz="12" w:space="0" w:color="auto"/>
              <w:bottom w:val="single" w:sz="18" w:space="0" w:color="auto"/>
            </w:tcBorders>
            <w:shd w:val="clear" w:color="auto" w:fill="auto"/>
          </w:tcPr>
          <w:p w14:paraId="548B0BBA" w14:textId="77777777" w:rsidR="00F22B3D" w:rsidRPr="00336948" w:rsidRDefault="00F22B3D" w:rsidP="00D13CDD">
            <w:pPr>
              <w:pStyle w:val="ListParagraph"/>
              <w:jc w:val="both"/>
              <w:rPr>
                <w:rFonts w:ascii="Calibri Light" w:hAnsi="Calibri Light"/>
                <w:color w:val="000000"/>
              </w:rPr>
            </w:pPr>
          </w:p>
          <w:p w14:paraId="754DB350"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Health &amp; Physical Education</w:t>
            </w:r>
          </w:p>
        </w:tc>
        <w:tc>
          <w:tcPr>
            <w:tcW w:w="371" w:type="dxa"/>
            <w:tcBorders>
              <w:top w:val="single" w:sz="4" w:space="0" w:color="auto"/>
              <w:bottom w:val="single" w:sz="18" w:space="0" w:color="auto"/>
              <w:right w:val="single" w:sz="12" w:space="0" w:color="auto"/>
            </w:tcBorders>
            <w:shd w:val="clear" w:color="auto" w:fill="auto"/>
          </w:tcPr>
          <w:p w14:paraId="40E4EE9C" w14:textId="77777777" w:rsidR="00F22B3D" w:rsidRPr="00336948" w:rsidRDefault="00F22B3D" w:rsidP="00D13CDD">
            <w:pPr>
              <w:pStyle w:val="ListParagraph"/>
              <w:jc w:val="both"/>
              <w:rPr>
                <w:rFonts w:ascii="Calibri Light" w:hAnsi="Calibri Light"/>
                <w:color w:val="000000"/>
              </w:rPr>
            </w:pPr>
          </w:p>
          <w:p w14:paraId="29A2BBE7" w14:textId="77777777" w:rsidR="00F22B3D" w:rsidRPr="00336948" w:rsidRDefault="00F22B3D" w:rsidP="00D13CDD">
            <w:pPr>
              <w:pStyle w:val="ListParagraph"/>
              <w:jc w:val="both"/>
              <w:rPr>
                <w:rFonts w:ascii="Calibri Light" w:hAnsi="Calibri Light"/>
                <w:color w:val="000000"/>
              </w:rPr>
            </w:pPr>
          </w:p>
        </w:tc>
        <w:tc>
          <w:tcPr>
            <w:tcW w:w="1982" w:type="dxa"/>
            <w:tcBorders>
              <w:top w:val="single" w:sz="4" w:space="0" w:color="auto"/>
              <w:left w:val="single" w:sz="12" w:space="0" w:color="auto"/>
              <w:bottom w:val="single" w:sz="18" w:space="0" w:color="auto"/>
            </w:tcBorders>
            <w:shd w:val="clear" w:color="auto" w:fill="auto"/>
          </w:tcPr>
          <w:p w14:paraId="630F4F9A" w14:textId="77777777" w:rsidR="00F22B3D" w:rsidRPr="00336948" w:rsidRDefault="00F22B3D" w:rsidP="00D13CDD">
            <w:pPr>
              <w:pStyle w:val="ListParagraph"/>
              <w:jc w:val="both"/>
              <w:rPr>
                <w:rFonts w:ascii="Calibri Light" w:hAnsi="Calibri Light"/>
                <w:color w:val="000000"/>
              </w:rPr>
            </w:pPr>
          </w:p>
          <w:p w14:paraId="5D6DBA1C"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Art</w:t>
            </w:r>
          </w:p>
          <w:p w14:paraId="5589A4FA" w14:textId="77777777" w:rsidR="00F22B3D" w:rsidRPr="00336948" w:rsidRDefault="00F22B3D" w:rsidP="00D13CDD">
            <w:pPr>
              <w:pStyle w:val="ListParagraph"/>
              <w:jc w:val="both"/>
              <w:rPr>
                <w:rFonts w:ascii="Calibri Light" w:hAnsi="Calibri Light"/>
                <w:color w:val="000000"/>
              </w:rPr>
            </w:pPr>
          </w:p>
        </w:tc>
        <w:tc>
          <w:tcPr>
            <w:tcW w:w="371" w:type="dxa"/>
            <w:tcBorders>
              <w:top w:val="single" w:sz="4" w:space="0" w:color="auto"/>
              <w:bottom w:val="single" w:sz="18" w:space="0" w:color="auto"/>
              <w:right w:val="single" w:sz="12" w:space="0" w:color="auto"/>
            </w:tcBorders>
            <w:shd w:val="clear" w:color="auto" w:fill="auto"/>
          </w:tcPr>
          <w:p w14:paraId="1C8AFEBD" w14:textId="77777777" w:rsidR="00F22B3D" w:rsidRDefault="00F22B3D" w:rsidP="00D13CDD">
            <w:pPr>
              <w:pStyle w:val="ListParagraph"/>
              <w:jc w:val="both"/>
              <w:rPr>
                <w:rFonts w:ascii="Calibri Light" w:hAnsi="Calibri Light"/>
                <w:color w:val="000000"/>
              </w:rPr>
            </w:pPr>
          </w:p>
          <w:p w14:paraId="1B5B4C10"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2</w:t>
            </w:r>
          </w:p>
        </w:tc>
        <w:tc>
          <w:tcPr>
            <w:tcW w:w="1487" w:type="dxa"/>
            <w:tcBorders>
              <w:top w:val="single" w:sz="4" w:space="0" w:color="auto"/>
              <w:left w:val="single" w:sz="12" w:space="0" w:color="auto"/>
              <w:bottom w:val="single" w:sz="18" w:space="0" w:color="auto"/>
            </w:tcBorders>
          </w:tcPr>
          <w:p w14:paraId="1881CC85" w14:textId="77777777" w:rsidR="00F22B3D" w:rsidRPr="00336948" w:rsidRDefault="00F22B3D" w:rsidP="00D13CDD">
            <w:pPr>
              <w:pStyle w:val="ListParagraph"/>
              <w:jc w:val="both"/>
              <w:rPr>
                <w:rFonts w:ascii="Calibri Light" w:hAnsi="Calibri Light"/>
                <w:color w:val="000000"/>
              </w:rPr>
            </w:pPr>
          </w:p>
        </w:tc>
        <w:tc>
          <w:tcPr>
            <w:tcW w:w="373" w:type="dxa"/>
            <w:tcBorders>
              <w:top w:val="single" w:sz="4" w:space="0" w:color="auto"/>
              <w:bottom w:val="single" w:sz="18" w:space="0" w:color="auto"/>
            </w:tcBorders>
          </w:tcPr>
          <w:p w14:paraId="468FC177" w14:textId="77777777" w:rsidR="00F22B3D" w:rsidRPr="008A2145" w:rsidRDefault="00F22B3D" w:rsidP="00D13CDD">
            <w:pPr>
              <w:pStyle w:val="ListParagraph"/>
              <w:jc w:val="both"/>
              <w:rPr>
                <w:rFonts w:ascii="Calibri Light" w:hAnsi="Calibri Light"/>
                <w:color w:val="FF0000"/>
              </w:rPr>
            </w:pPr>
          </w:p>
        </w:tc>
      </w:tr>
      <w:tr w:rsidR="00F22B3D" w:rsidRPr="008A2145" w14:paraId="174FF9D9" w14:textId="77777777" w:rsidTr="00B52252">
        <w:trPr>
          <w:trHeight w:val="818"/>
        </w:trPr>
        <w:tc>
          <w:tcPr>
            <w:tcW w:w="495" w:type="dxa"/>
            <w:vMerge w:val="restart"/>
            <w:tcBorders>
              <w:top w:val="single" w:sz="18" w:space="0" w:color="auto"/>
              <w:left w:val="single" w:sz="18" w:space="0" w:color="auto"/>
              <w:bottom w:val="single" w:sz="18" w:space="0" w:color="auto"/>
              <w:right w:val="single" w:sz="12" w:space="0" w:color="auto"/>
            </w:tcBorders>
            <w:shd w:val="clear" w:color="auto" w:fill="auto"/>
            <w:textDirection w:val="btLr"/>
          </w:tcPr>
          <w:p w14:paraId="08BEB4E8" w14:textId="77777777" w:rsidR="00F22B3D" w:rsidRPr="00336948" w:rsidRDefault="00F22B3D" w:rsidP="00D13CDD">
            <w:pPr>
              <w:pStyle w:val="ListParagraph"/>
              <w:ind w:left="113" w:right="113"/>
              <w:jc w:val="both"/>
              <w:rPr>
                <w:rFonts w:ascii="Calibri Light" w:hAnsi="Calibri Light"/>
                <w:b/>
                <w:color w:val="000000"/>
                <w:sz w:val="32"/>
                <w:szCs w:val="32"/>
              </w:rPr>
            </w:pPr>
            <w:r w:rsidRPr="00336948">
              <w:rPr>
                <w:rFonts w:ascii="Calibri Light" w:hAnsi="Calibri Light"/>
                <w:b/>
                <w:color w:val="000000"/>
                <w:sz w:val="32"/>
                <w:szCs w:val="32"/>
              </w:rPr>
              <w:t>Line 2</w:t>
            </w:r>
          </w:p>
        </w:tc>
        <w:tc>
          <w:tcPr>
            <w:tcW w:w="1611" w:type="dxa"/>
            <w:tcBorders>
              <w:top w:val="single" w:sz="18" w:space="0" w:color="auto"/>
              <w:left w:val="single" w:sz="12" w:space="0" w:color="auto"/>
            </w:tcBorders>
            <w:shd w:val="clear" w:color="auto" w:fill="auto"/>
          </w:tcPr>
          <w:p w14:paraId="172EE281" w14:textId="77777777" w:rsidR="00F22B3D" w:rsidRPr="00336948" w:rsidRDefault="00F22B3D" w:rsidP="00D13CDD">
            <w:pPr>
              <w:pStyle w:val="ListParagraph"/>
              <w:jc w:val="both"/>
              <w:rPr>
                <w:rFonts w:ascii="Calibri Light" w:hAnsi="Calibri Light"/>
                <w:color w:val="000000"/>
              </w:rPr>
            </w:pPr>
          </w:p>
          <w:p w14:paraId="7CB42781"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Systems &amp; Control</w:t>
            </w:r>
          </w:p>
          <w:p w14:paraId="265C8C5B" w14:textId="77777777" w:rsidR="00F22B3D" w:rsidRPr="00336948" w:rsidRDefault="00F22B3D" w:rsidP="00D13CDD">
            <w:pPr>
              <w:pStyle w:val="ListParagraph"/>
              <w:jc w:val="both"/>
              <w:rPr>
                <w:rFonts w:ascii="Calibri Light" w:hAnsi="Calibri Light"/>
                <w:color w:val="000000"/>
              </w:rPr>
            </w:pPr>
          </w:p>
        </w:tc>
        <w:tc>
          <w:tcPr>
            <w:tcW w:w="495" w:type="dxa"/>
            <w:tcBorders>
              <w:top w:val="single" w:sz="18" w:space="0" w:color="auto"/>
              <w:right w:val="single" w:sz="12" w:space="0" w:color="auto"/>
            </w:tcBorders>
            <w:shd w:val="clear" w:color="auto" w:fill="auto"/>
          </w:tcPr>
          <w:p w14:paraId="478148B7" w14:textId="77777777" w:rsidR="00F22B3D" w:rsidRPr="00336948" w:rsidRDefault="00F22B3D" w:rsidP="00D13CDD">
            <w:pPr>
              <w:pStyle w:val="ListParagraph"/>
              <w:jc w:val="both"/>
              <w:rPr>
                <w:rFonts w:ascii="Calibri Light" w:hAnsi="Calibri Light"/>
                <w:color w:val="000000"/>
              </w:rPr>
            </w:pPr>
          </w:p>
        </w:tc>
        <w:tc>
          <w:tcPr>
            <w:tcW w:w="1858" w:type="dxa"/>
            <w:tcBorders>
              <w:top w:val="single" w:sz="18" w:space="0" w:color="auto"/>
              <w:left w:val="single" w:sz="12" w:space="0" w:color="auto"/>
            </w:tcBorders>
            <w:shd w:val="clear" w:color="auto" w:fill="auto"/>
          </w:tcPr>
          <w:p w14:paraId="45CF5D29" w14:textId="77777777" w:rsidR="00F22B3D" w:rsidRPr="00266359" w:rsidRDefault="00F22B3D" w:rsidP="00D13CDD">
            <w:pPr>
              <w:pStyle w:val="ListParagraph"/>
              <w:jc w:val="both"/>
              <w:rPr>
                <w:rFonts w:ascii="Calibri Light" w:hAnsi="Calibri Light"/>
                <w:b/>
                <w:color w:val="000000"/>
              </w:rPr>
            </w:pPr>
          </w:p>
          <w:p w14:paraId="3F35CF14" w14:textId="77777777" w:rsidR="00F22B3D" w:rsidRPr="00266359" w:rsidRDefault="00F22B3D" w:rsidP="00D13CDD">
            <w:pPr>
              <w:pStyle w:val="ListParagraph"/>
              <w:jc w:val="both"/>
              <w:rPr>
                <w:rFonts w:ascii="Calibri Light" w:hAnsi="Calibri Light"/>
                <w:b/>
                <w:color w:val="000000"/>
              </w:rPr>
            </w:pPr>
            <w:r w:rsidRPr="00266359">
              <w:rPr>
                <w:rFonts w:ascii="Calibri Light" w:hAnsi="Calibri Light"/>
                <w:b/>
                <w:color w:val="000000"/>
              </w:rPr>
              <w:t>Music</w:t>
            </w:r>
          </w:p>
        </w:tc>
        <w:tc>
          <w:tcPr>
            <w:tcW w:w="371" w:type="dxa"/>
            <w:tcBorders>
              <w:top w:val="single" w:sz="18" w:space="0" w:color="auto"/>
              <w:right w:val="single" w:sz="12" w:space="0" w:color="auto"/>
            </w:tcBorders>
            <w:shd w:val="clear" w:color="auto" w:fill="auto"/>
          </w:tcPr>
          <w:p w14:paraId="0E55FC4C" w14:textId="77777777" w:rsidR="00F22B3D" w:rsidRPr="00336948" w:rsidRDefault="00F22B3D" w:rsidP="00D13CDD">
            <w:pPr>
              <w:pStyle w:val="ListParagraph"/>
              <w:jc w:val="both"/>
              <w:rPr>
                <w:rFonts w:ascii="Calibri Light" w:hAnsi="Calibri Light"/>
                <w:color w:val="000000"/>
              </w:rPr>
            </w:pPr>
          </w:p>
        </w:tc>
        <w:tc>
          <w:tcPr>
            <w:tcW w:w="1982" w:type="dxa"/>
            <w:tcBorders>
              <w:top w:val="single" w:sz="18" w:space="0" w:color="auto"/>
              <w:left w:val="single" w:sz="12" w:space="0" w:color="auto"/>
            </w:tcBorders>
            <w:shd w:val="clear" w:color="auto" w:fill="auto"/>
          </w:tcPr>
          <w:p w14:paraId="13BCB4C5" w14:textId="77777777" w:rsidR="00F22B3D" w:rsidRPr="00336948" w:rsidRDefault="008672D8" w:rsidP="00D13CDD">
            <w:pPr>
              <w:pStyle w:val="ListParagraph"/>
              <w:jc w:val="both"/>
              <w:rPr>
                <w:rFonts w:ascii="Calibri Light" w:hAnsi="Calibri Light"/>
                <w:color w:val="000000"/>
              </w:rPr>
            </w:pPr>
            <w:r w:rsidRPr="008672D8">
              <w:rPr>
                <w:rFonts w:ascii="Calibri Light" w:hAnsi="Calibri Light"/>
                <w:noProof/>
                <w:color w:val="000000"/>
              </w:rPr>
              <w:drawing>
                <wp:anchor distT="0" distB="0" distL="114300" distR="114300" simplePos="0" relativeHeight="251680768" behindDoc="1" locked="0" layoutInCell="1" allowOverlap="1" wp14:anchorId="723BD103" wp14:editId="7BCE672F">
                  <wp:simplePos x="0" y="0"/>
                  <wp:positionH relativeFrom="column">
                    <wp:posOffset>-2743835</wp:posOffset>
                  </wp:positionH>
                  <wp:positionV relativeFrom="paragraph">
                    <wp:posOffset>-50800</wp:posOffset>
                  </wp:positionV>
                  <wp:extent cx="4991100" cy="1495409"/>
                  <wp:effectExtent l="0" t="609600" r="0" b="6197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730382">
                            <a:off x="0" y="0"/>
                            <a:ext cx="4991100" cy="14954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FB625"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 Engineering</w:t>
            </w:r>
          </w:p>
        </w:tc>
        <w:tc>
          <w:tcPr>
            <w:tcW w:w="371" w:type="dxa"/>
            <w:tcBorders>
              <w:top w:val="single" w:sz="18" w:space="0" w:color="auto"/>
              <w:right w:val="single" w:sz="12" w:space="0" w:color="auto"/>
            </w:tcBorders>
            <w:shd w:val="clear" w:color="auto" w:fill="auto"/>
          </w:tcPr>
          <w:p w14:paraId="5DAB7558" w14:textId="77777777" w:rsidR="00F22B3D" w:rsidRPr="00336948" w:rsidRDefault="00F22B3D" w:rsidP="00D13CDD">
            <w:pPr>
              <w:pStyle w:val="ListParagraph"/>
              <w:jc w:val="both"/>
              <w:rPr>
                <w:rFonts w:ascii="Calibri Light" w:hAnsi="Calibri Light"/>
                <w:color w:val="000000"/>
              </w:rPr>
            </w:pPr>
          </w:p>
        </w:tc>
        <w:tc>
          <w:tcPr>
            <w:tcW w:w="1487" w:type="dxa"/>
            <w:tcBorders>
              <w:top w:val="single" w:sz="18" w:space="0" w:color="auto"/>
              <w:left w:val="single" w:sz="12" w:space="0" w:color="auto"/>
            </w:tcBorders>
          </w:tcPr>
          <w:p w14:paraId="15C18AE3" w14:textId="77777777" w:rsidR="00F22B3D" w:rsidRPr="00336948" w:rsidRDefault="00F22B3D" w:rsidP="00D13CDD">
            <w:pPr>
              <w:pStyle w:val="ListParagraph"/>
              <w:jc w:val="both"/>
              <w:rPr>
                <w:rFonts w:ascii="Calibri Light" w:hAnsi="Calibri Light"/>
                <w:color w:val="000000"/>
              </w:rPr>
            </w:pPr>
          </w:p>
          <w:p w14:paraId="3CF9D8BE" w14:textId="77777777" w:rsidR="00F22B3D" w:rsidRPr="00336948" w:rsidRDefault="00F22B3D" w:rsidP="00D13CDD">
            <w:pPr>
              <w:pStyle w:val="ListParagraph"/>
              <w:jc w:val="both"/>
              <w:rPr>
                <w:rFonts w:ascii="Calibri Light" w:hAnsi="Calibri Light"/>
                <w:color w:val="000000"/>
              </w:rPr>
            </w:pPr>
          </w:p>
        </w:tc>
        <w:tc>
          <w:tcPr>
            <w:tcW w:w="373" w:type="dxa"/>
            <w:tcBorders>
              <w:top w:val="single" w:sz="18" w:space="0" w:color="auto"/>
            </w:tcBorders>
          </w:tcPr>
          <w:p w14:paraId="57FCC64A" w14:textId="77777777" w:rsidR="00F22B3D" w:rsidRPr="008A2145" w:rsidRDefault="00F22B3D" w:rsidP="00D13CDD">
            <w:pPr>
              <w:pStyle w:val="ListParagraph"/>
              <w:jc w:val="both"/>
              <w:rPr>
                <w:rFonts w:ascii="Calibri Light" w:hAnsi="Calibri Light"/>
                <w:color w:val="FF0000"/>
              </w:rPr>
            </w:pPr>
          </w:p>
        </w:tc>
      </w:tr>
      <w:tr w:rsidR="00F22B3D" w:rsidRPr="008A2145" w14:paraId="0EB68F28" w14:textId="77777777" w:rsidTr="00B52252">
        <w:trPr>
          <w:trHeight w:val="1121"/>
        </w:trPr>
        <w:tc>
          <w:tcPr>
            <w:tcW w:w="495" w:type="dxa"/>
            <w:vMerge/>
            <w:tcBorders>
              <w:top w:val="single" w:sz="4" w:space="0" w:color="auto"/>
              <w:left w:val="single" w:sz="18" w:space="0" w:color="auto"/>
              <w:bottom w:val="single" w:sz="18" w:space="0" w:color="auto"/>
              <w:right w:val="single" w:sz="12" w:space="0" w:color="auto"/>
            </w:tcBorders>
            <w:shd w:val="clear" w:color="auto" w:fill="auto"/>
          </w:tcPr>
          <w:p w14:paraId="7230C20F" w14:textId="77777777" w:rsidR="00F22B3D" w:rsidRPr="00336948" w:rsidRDefault="00F22B3D" w:rsidP="00D13CDD">
            <w:pPr>
              <w:pStyle w:val="ListParagraph"/>
              <w:jc w:val="both"/>
              <w:rPr>
                <w:rFonts w:ascii="Calibri Light" w:hAnsi="Calibri Light"/>
                <w:color w:val="000000"/>
                <w:sz w:val="20"/>
                <w:szCs w:val="20"/>
              </w:rPr>
            </w:pPr>
          </w:p>
        </w:tc>
        <w:tc>
          <w:tcPr>
            <w:tcW w:w="1611" w:type="dxa"/>
            <w:tcBorders>
              <w:left w:val="single" w:sz="12" w:space="0" w:color="auto"/>
              <w:bottom w:val="single" w:sz="18" w:space="0" w:color="auto"/>
            </w:tcBorders>
            <w:shd w:val="clear" w:color="auto" w:fill="auto"/>
          </w:tcPr>
          <w:p w14:paraId="5391BD8C" w14:textId="77777777" w:rsidR="00F22B3D" w:rsidRPr="00336948" w:rsidRDefault="00F22B3D" w:rsidP="00D13CDD">
            <w:pPr>
              <w:pStyle w:val="ListParagraph"/>
              <w:jc w:val="both"/>
              <w:rPr>
                <w:rFonts w:ascii="Calibri Light" w:hAnsi="Calibri Light"/>
                <w:color w:val="000000"/>
              </w:rPr>
            </w:pPr>
          </w:p>
          <w:p w14:paraId="192186B1"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 Construction</w:t>
            </w:r>
          </w:p>
          <w:p w14:paraId="3638FE2E" w14:textId="77777777" w:rsidR="00F22B3D" w:rsidRPr="00336948" w:rsidRDefault="00F22B3D" w:rsidP="00D13CDD">
            <w:pPr>
              <w:pStyle w:val="ListParagraph"/>
              <w:jc w:val="both"/>
              <w:rPr>
                <w:rFonts w:ascii="Calibri Light" w:hAnsi="Calibri Light"/>
                <w:color w:val="000000"/>
              </w:rPr>
            </w:pPr>
          </w:p>
        </w:tc>
        <w:tc>
          <w:tcPr>
            <w:tcW w:w="495" w:type="dxa"/>
            <w:tcBorders>
              <w:bottom w:val="single" w:sz="18" w:space="0" w:color="auto"/>
              <w:right w:val="single" w:sz="12" w:space="0" w:color="auto"/>
            </w:tcBorders>
            <w:shd w:val="clear" w:color="auto" w:fill="auto"/>
          </w:tcPr>
          <w:p w14:paraId="437C084C" w14:textId="77777777" w:rsidR="00F22B3D" w:rsidRPr="00336948" w:rsidRDefault="00F22B3D" w:rsidP="00D13CDD">
            <w:pPr>
              <w:pStyle w:val="ListParagraph"/>
              <w:jc w:val="both"/>
              <w:rPr>
                <w:rFonts w:ascii="Calibri Light" w:hAnsi="Calibri Light"/>
                <w:color w:val="000000"/>
              </w:rPr>
            </w:pPr>
          </w:p>
          <w:p w14:paraId="0857206F" w14:textId="77777777" w:rsidR="00F22B3D" w:rsidRPr="00336948" w:rsidRDefault="00F22B3D" w:rsidP="00D13CDD">
            <w:pPr>
              <w:pStyle w:val="ListParagraph"/>
              <w:jc w:val="both"/>
              <w:rPr>
                <w:rFonts w:ascii="Calibri Light" w:hAnsi="Calibri Light"/>
                <w:color w:val="000000"/>
              </w:rPr>
            </w:pPr>
          </w:p>
        </w:tc>
        <w:tc>
          <w:tcPr>
            <w:tcW w:w="1858" w:type="dxa"/>
            <w:tcBorders>
              <w:left w:val="single" w:sz="12" w:space="0" w:color="auto"/>
              <w:bottom w:val="single" w:sz="18" w:space="0" w:color="auto"/>
            </w:tcBorders>
            <w:shd w:val="clear" w:color="auto" w:fill="auto"/>
          </w:tcPr>
          <w:p w14:paraId="1183E71E" w14:textId="77777777" w:rsidR="00F22B3D" w:rsidRPr="00336948" w:rsidRDefault="00F22B3D" w:rsidP="00D13CDD">
            <w:pPr>
              <w:pStyle w:val="ListParagraph"/>
              <w:jc w:val="both"/>
              <w:rPr>
                <w:rFonts w:ascii="Calibri Light" w:hAnsi="Calibri Light"/>
                <w:color w:val="000000"/>
              </w:rPr>
            </w:pPr>
          </w:p>
          <w:p w14:paraId="0C46247F"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Business</w:t>
            </w:r>
            <w:r>
              <w:rPr>
                <w:rFonts w:ascii="Calibri Light" w:hAnsi="Calibri Light"/>
                <w:color w:val="000000"/>
              </w:rPr>
              <w:t xml:space="preserve"> and Economic Studies</w:t>
            </w:r>
          </w:p>
          <w:p w14:paraId="79F2D142" w14:textId="77777777" w:rsidR="00F22B3D" w:rsidRPr="00336948" w:rsidRDefault="00F22B3D" w:rsidP="00D13CDD">
            <w:pPr>
              <w:pStyle w:val="ListParagraph"/>
              <w:jc w:val="both"/>
              <w:rPr>
                <w:rFonts w:ascii="Calibri Light" w:hAnsi="Calibri Light"/>
                <w:color w:val="000000"/>
              </w:rPr>
            </w:pPr>
          </w:p>
        </w:tc>
        <w:tc>
          <w:tcPr>
            <w:tcW w:w="371" w:type="dxa"/>
            <w:tcBorders>
              <w:bottom w:val="single" w:sz="18" w:space="0" w:color="auto"/>
              <w:right w:val="single" w:sz="12" w:space="0" w:color="auto"/>
            </w:tcBorders>
            <w:shd w:val="clear" w:color="auto" w:fill="auto"/>
          </w:tcPr>
          <w:p w14:paraId="7352C8DC" w14:textId="77777777" w:rsidR="00F22B3D" w:rsidRPr="00336948" w:rsidRDefault="00F22B3D" w:rsidP="00D13CDD">
            <w:pPr>
              <w:pStyle w:val="ListParagraph"/>
              <w:jc w:val="both"/>
              <w:rPr>
                <w:rFonts w:ascii="Calibri Light" w:hAnsi="Calibri Light"/>
                <w:color w:val="000000"/>
              </w:rPr>
            </w:pPr>
          </w:p>
          <w:p w14:paraId="49F091BD"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2</w:t>
            </w:r>
          </w:p>
        </w:tc>
        <w:tc>
          <w:tcPr>
            <w:tcW w:w="1982" w:type="dxa"/>
            <w:tcBorders>
              <w:left w:val="single" w:sz="12" w:space="0" w:color="auto"/>
              <w:bottom w:val="single" w:sz="18" w:space="0" w:color="auto"/>
            </w:tcBorders>
            <w:shd w:val="clear" w:color="auto" w:fill="auto"/>
          </w:tcPr>
          <w:p w14:paraId="2D13D634" w14:textId="77777777" w:rsidR="00F22B3D" w:rsidRPr="00336948" w:rsidRDefault="00F22B3D" w:rsidP="00D13CDD">
            <w:pPr>
              <w:pStyle w:val="ListParagraph"/>
              <w:jc w:val="both"/>
              <w:rPr>
                <w:rFonts w:ascii="Calibri Light" w:hAnsi="Calibri Light"/>
                <w:color w:val="000000"/>
              </w:rPr>
            </w:pPr>
          </w:p>
          <w:p w14:paraId="6D0D5ADC"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Drama</w:t>
            </w:r>
          </w:p>
        </w:tc>
        <w:tc>
          <w:tcPr>
            <w:tcW w:w="371" w:type="dxa"/>
            <w:tcBorders>
              <w:bottom w:val="single" w:sz="18" w:space="0" w:color="auto"/>
              <w:right w:val="single" w:sz="12" w:space="0" w:color="auto"/>
            </w:tcBorders>
            <w:shd w:val="clear" w:color="auto" w:fill="auto"/>
          </w:tcPr>
          <w:p w14:paraId="34639F30" w14:textId="77777777" w:rsidR="00F22B3D" w:rsidRPr="00336948" w:rsidRDefault="00F22B3D" w:rsidP="00D13CDD">
            <w:pPr>
              <w:pStyle w:val="ListParagraph"/>
              <w:jc w:val="both"/>
              <w:rPr>
                <w:rFonts w:ascii="Calibri Light" w:hAnsi="Calibri Light"/>
                <w:color w:val="000000"/>
              </w:rPr>
            </w:pPr>
          </w:p>
          <w:p w14:paraId="6CDEB240"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1</w:t>
            </w:r>
          </w:p>
        </w:tc>
        <w:tc>
          <w:tcPr>
            <w:tcW w:w="1487" w:type="dxa"/>
            <w:tcBorders>
              <w:left w:val="single" w:sz="12" w:space="0" w:color="auto"/>
              <w:bottom w:val="single" w:sz="18" w:space="0" w:color="auto"/>
            </w:tcBorders>
          </w:tcPr>
          <w:p w14:paraId="36693BD5" w14:textId="77777777" w:rsidR="00F22B3D" w:rsidRPr="00336948" w:rsidRDefault="00F22B3D" w:rsidP="00D13CDD">
            <w:pPr>
              <w:pStyle w:val="ListParagraph"/>
              <w:jc w:val="both"/>
              <w:rPr>
                <w:rFonts w:ascii="Calibri Light" w:hAnsi="Calibri Light"/>
                <w:color w:val="000000"/>
              </w:rPr>
            </w:pPr>
          </w:p>
        </w:tc>
        <w:tc>
          <w:tcPr>
            <w:tcW w:w="373" w:type="dxa"/>
            <w:tcBorders>
              <w:bottom w:val="single" w:sz="18" w:space="0" w:color="auto"/>
            </w:tcBorders>
          </w:tcPr>
          <w:p w14:paraId="7E293A82" w14:textId="77777777" w:rsidR="00F22B3D" w:rsidRPr="008A2145" w:rsidRDefault="00F22B3D" w:rsidP="00D13CDD">
            <w:pPr>
              <w:pStyle w:val="ListParagraph"/>
              <w:jc w:val="both"/>
              <w:rPr>
                <w:rFonts w:ascii="Calibri Light" w:hAnsi="Calibri Light"/>
                <w:color w:val="FF0000"/>
              </w:rPr>
            </w:pPr>
          </w:p>
        </w:tc>
      </w:tr>
      <w:tr w:rsidR="00F22B3D" w:rsidRPr="008A2145" w14:paraId="13488088" w14:textId="77777777" w:rsidTr="00B52252">
        <w:trPr>
          <w:trHeight w:val="818"/>
        </w:trPr>
        <w:tc>
          <w:tcPr>
            <w:tcW w:w="495" w:type="dxa"/>
            <w:vMerge w:val="restart"/>
            <w:tcBorders>
              <w:top w:val="single" w:sz="18" w:space="0" w:color="auto"/>
              <w:left w:val="single" w:sz="18" w:space="0" w:color="auto"/>
              <w:bottom w:val="single" w:sz="4" w:space="0" w:color="auto"/>
              <w:right w:val="single" w:sz="12" w:space="0" w:color="auto"/>
            </w:tcBorders>
            <w:shd w:val="clear" w:color="auto" w:fill="auto"/>
            <w:textDirection w:val="btLr"/>
          </w:tcPr>
          <w:p w14:paraId="0C9EA3D0" w14:textId="77777777" w:rsidR="00F22B3D" w:rsidRPr="00336948" w:rsidRDefault="00F22B3D" w:rsidP="00D13CDD">
            <w:pPr>
              <w:pStyle w:val="ListParagraph"/>
              <w:ind w:left="113" w:right="113"/>
              <w:jc w:val="both"/>
              <w:rPr>
                <w:rFonts w:ascii="Calibri Light" w:hAnsi="Calibri Light"/>
                <w:b/>
                <w:color w:val="000000"/>
                <w:sz w:val="32"/>
                <w:szCs w:val="32"/>
              </w:rPr>
            </w:pPr>
            <w:r w:rsidRPr="00336948">
              <w:rPr>
                <w:rFonts w:ascii="Calibri Light" w:hAnsi="Calibri Light"/>
                <w:b/>
                <w:color w:val="000000"/>
                <w:sz w:val="32"/>
                <w:szCs w:val="32"/>
              </w:rPr>
              <w:t>Line 3</w:t>
            </w:r>
          </w:p>
        </w:tc>
        <w:tc>
          <w:tcPr>
            <w:tcW w:w="1611" w:type="dxa"/>
            <w:tcBorders>
              <w:top w:val="single" w:sz="18" w:space="0" w:color="auto"/>
              <w:left w:val="single" w:sz="12" w:space="0" w:color="auto"/>
              <w:bottom w:val="single" w:sz="4" w:space="0" w:color="auto"/>
            </w:tcBorders>
            <w:shd w:val="clear" w:color="auto" w:fill="auto"/>
          </w:tcPr>
          <w:p w14:paraId="3CFF1178" w14:textId="77777777" w:rsidR="00F22B3D" w:rsidRPr="00336948" w:rsidRDefault="00F22B3D" w:rsidP="00D13CDD">
            <w:pPr>
              <w:pStyle w:val="ListParagraph"/>
              <w:jc w:val="both"/>
              <w:rPr>
                <w:rFonts w:ascii="Calibri Light" w:hAnsi="Calibri Light"/>
                <w:color w:val="000000"/>
              </w:rPr>
            </w:pPr>
          </w:p>
          <w:p w14:paraId="204DF732"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Dance</w:t>
            </w:r>
          </w:p>
          <w:p w14:paraId="6A110165" w14:textId="77777777" w:rsidR="00F22B3D" w:rsidRPr="00336948" w:rsidRDefault="00F22B3D" w:rsidP="00D13CDD">
            <w:pPr>
              <w:pStyle w:val="ListParagraph"/>
              <w:jc w:val="both"/>
              <w:rPr>
                <w:rFonts w:ascii="Calibri Light" w:hAnsi="Calibri Light"/>
                <w:color w:val="000000"/>
              </w:rPr>
            </w:pPr>
          </w:p>
        </w:tc>
        <w:tc>
          <w:tcPr>
            <w:tcW w:w="495" w:type="dxa"/>
            <w:tcBorders>
              <w:top w:val="single" w:sz="18" w:space="0" w:color="auto"/>
              <w:bottom w:val="single" w:sz="4" w:space="0" w:color="auto"/>
              <w:right w:val="single" w:sz="12" w:space="0" w:color="auto"/>
            </w:tcBorders>
            <w:shd w:val="clear" w:color="auto" w:fill="auto"/>
          </w:tcPr>
          <w:p w14:paraId="296F5D6E" w14:textId="77777777" w:rsidR="00F22B3D" w:rsidRPr="00336948" w:rsidRDefault="00F22B3D" w:rsidP="00D13CDD">
            <w:pPr>
              <w:pStyle w:val="ListParagraph"/>
              <w:jc w:val="both"/>
              <w:rPr>
                <w:rFonts w:ascii="Calibri Light" w:hAnsi="Calibri Light"/>
                <w:color w:val="000000"/>
              </w:rPr>
            </w:pPr>
          </w:p>
          <w:p w14:paraId="3060015B"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2</w:t>
            </w:r>
          </w:p>
        </w:tc>
        <w:tc>
          <w:tcPr>
            <w:tcW w:w="1858" w:type="dxa"/>
            <w:tcBorders>
              <w:top w:val="single" w:sz="18" w:space="0" w:color="auto"/>
              <w:left w:val="single" w:sz="12" w:space="0" w:color="auto"/>
              <w:bottom w:val="single" w:sz="4" w:space="0" w:color="auto"/>
            </w:tcBorders>
            <w:shd w:val="clear" w:color="auto" w:fill="auto"/>
          </w:tcPr>
          <w:p w14:paraId="6E20C2F8" w14:textId="77777777" w:rsidR="00F22B3D" w:rsidRPr="00336948" w:rsidRDefault="00F22B3D" w:rsidP="00D13CDD">
            <w:pPr>
              <w:pStyle w:val="ListParagraph"/>
              <w:jc w:val="both"/>
              <w:rPr>
                <w:rFonts w:ascii="Calibri Light" w:hAnsi="Calibri Light"/>
                <w:color w:val="000000"/>
              </w:rPr>
            </w:pPr>
          </w:p>
          <w:p w14:paraId="79E485CC"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Food Technology</w:t>
            </w:r>
          </w:p>
        </w:tc>
        <w:tc>
          <w:tcPr>
            <w:tcW w:w="371" w:type="dxa"/>
            <w:tcBorders>
              <w:top w:val="single" w:sz="18" w:space="0" w:color="auto"/>
              <w:bottom w:val="single" w:sz="4" w:space="0" w:color="auto"/>
              <w:right w:val="single" w:sz="12" w:space="0" w:color="auto"/>
            </w:tcBorders>
            <w:shd w:val="clear" w:color="auto" w:fill="auto"/>
          </w:tcPr>
          <w:p w14:paraId="4EEDDDEB" w14:textId="77777777" w:rsidR="00F22B3D" w:rsidRPr="00336948" w:rsidRDefault="00F22B3D" w:rsidP="00D13CDD">
            <w:pPr>
              <w:pStyle w:val="ListParagraph"/>
              <w:jc w:val="both"/>
              <w:rPr>
                <w:rFonts w:ascii="Calibri Light" w:hAnsi="Calibri Light"/>
                <w:color w:val="000000"/>
              </w:rPr>
            </w:pPr>
          </w:p>
          <w:p w14:paraId="16674F20" w14:textId="77777777" w:rsidR="00F22B3D" w:rsidRPr="00336948" w:rsidRDefault="00F22B3D" w:rsidP="00D13CDD">
            <w:pPr>
              <w:pStyle w:val="ListParagraph"/>
              <w:jc w:val="both"/>
              <w:rPr>
                <w:rFonts w:ascii="Calibri Light" w:hAnsi="Calibri Light"/>
                <w:color w:val="000000"/>
              </w:rPr>
            </w:pPr>
          </w:p>
        </w:tc>
        <w:tc>
          <w:tcPr>
            <w:tcW w:w="1982" w:type="dxa"/>
            <w:tcBorders>
              <w:top w:val="single" w:sz="18" w:space="0" w:color="auto"/>
              <w:left w:val="single" w:sz="12" w:space="0" w:color="auto"/>
              <w:bottom w:val="single" w:sz="4" w:space="0" w:color="auto"/>
            </w:tcBorders>
            <w:shd w:val="clear" w:color="auto" w:fill="auto"/>
          </w:tcPr>
          <w:p w14:paraId="14532E6F" w14:textId="77777777" w:rsidR="00F22B3D" w:rsidRPr="00336948" w:rsidRDefault="00F22B3D" w:rsidP="00D13CDD">
            <w:pPr>
              <w:pStyle w:val="ListParagraph"/>
              <w:jc w:val="both"/>
              <w:rPr>
                <w:rFonts w:ascii="Calibri Light" w:hAnsi="Calibri Light"/>
                <w:color w:val="000000"/>
              </w:rPr>
            </w:pPr>
          </w:p>
          <w:p w14:paraId="56290774"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Graphics</w:t>
            </w:r>
            <w:r>
              <w:rPr>
                <w:rFonts w:ascii="Calibri Light" w:hAnsi="Calibri Light"/>
                <w:color w:val="000000"/>
              </w:rPr>
              <w:t xml:space="preserve"> Art and Design</w:t>
            </w:r>
          </w:p>
        </w:tc>
        <w:tc>
          <w:tcPr>
            <w:tcW w:w="371" w:type="dxa"/>
            <w:tcBorders>
              <w:top w:val="single" w:sz="18" w:space="0" w:color="auto"/>
              <w:bottom w:val="single" w:sz="4" w:space="0" w:color="auto"/>
              <w:right w:val="single" w:sz="12" w:space="0" w:color="auto"/>
            </w:tcBorders>
            <w:shd w:val="clear" w:color="auto" w:fill="auto"/>
          </w:tcPr>
          <w:p w14:paraId="7F0FD0A4" w14:textId="77777777" w:rsidR="00F22B3D" w:rsidRPr="00336948" w:rsidRDefault="00F22B3D" w:rsidP="00D13CDD">
            <w:pPr>
              <w:pStyle w:val="ListParagraph"/>
              <w:jc w:val="both"/>
              <w:rPr>
                <w:rFonts w:ascii="Calibri Light" w:hAnsi="Calibri Light"/>
                <w:color w:val="000000"/>
              </w:rPr>
            </w:pPr>
          </w:p>
        </w:tc>
        <w:tc>
          <w:tcPr>
            <w:tcW w:w="1487" w:type="dxa"/>
            <w:tcBorders>
              <w:top w:val="single" w:sz="18" w:space="0" w:color="auto"/>
              <w:left w:val="single" w:sz="12" w:space="0" w:color="auto"/>
              <w:bottom w:val="single" w:sz="4" w:space="0" w:color="auto"/>
            </w:tcBorders>
          </w:tcPr>
          <w:p w14:paraId="1CC42C2D" w14:textId="77777777" w:rsidR="00F22B3D" w:rsidRPr="00336948" w:rsidRDefault="00F22B3D" w:rsidP="00D13CDD">
            <w:pPr>
              <w:pStyle w:val="ListParagraph"/>
              <w:jc w:val="both"/>
              <w:rPr>
                <w:rFonts w:ascii="Calibri Light" w:hAnsi="Calibri Light"/>
                <w:color w:val="000000"/>
              </w:rPr>
            </w:pPr>
          </w:p>
        </w:tc>
        <w:tc>
          <w:tcPr>
            <w:tcW w:w="373" w:type="dxa"/>
            <w:tcBorders>
              <w:top w:val="single" w:sz="18" w:space="0" w:color="auto"/>
              <w:bottom w:val="single" w:sz="4" w:space="0" w:color="auto"/>
            </w:tcBorders>
          </w:tcPr>
          <w:p w14:paraId="2CDF72EC" w14:textId="77777777" w:rsidR="00F22B3D" w:rsidRPr="008A2145" w:rsidRDefault="00F22B3D" w:rsidP="00D13CDD">
            <w:pPr>
              <w:pStyle w:val="ListParagraph"/>
              <w:jc w:val="both"/>
              <w:rPr>
                <w:rFonts w:ascii="Calibri Light" w:hAnsi="Calibri Light"/>
                <w:color w:val="FF0000"/>
              </w:rPr>
            </w:pPr>
          </w:p>
        </w:tc>
      </w:tr>
      <w:tr w:rsidR="00F22B3D" w:rsidRPr="008A2145" w14:paraId="4102161A" w14:textId="77777777" w:rsidTr="00B52252">
        <w:trPr>
          <w:trHeight w:val="1091"/>
        </w:trPr>
        <w:tc>
          <w:tcPr>
            <w:tcW w:w="495" w:type="dxa"/>
            <w:vMerge/>
            <w:tcBorders>
              <w:top w:val="single" w:sz="4" w:space="0" w:color="auto"/>
              <w:left w:val="single" w:sz="18" w:space="0" w:color="auto"/>
              <w:bottom w:val="single" w:sz="18" w:space="0" w:color="auto"/>
              <w:right w:val="single" w:sz="12" w:space="0" w:color="auto"/>
            </w:tcBorders>
            <w:shd w:val="clear" w:color="auto" w:fill="auto"/>
            <w:textDirection w:val="btLr"/>
          </w:tcPr>
          <w:p w14:paraId="5F77AF1B" w14:textId="77777777" w:rsidR="00F22B3D" w:rsidRPr="00336948" w:rsidRDefault="00F22B3D" w:rsidP="00D13CDD">
            <w:pPr>
              <w:pStyle w:val="ListParagraph"/>
              <w:ind w:left="113" w:right="113"/>
              <w:jc w:val="both"/>
              <w:rPr>
                <w:rFonts w:ascii="Calibri Light" w:hAnsi="Calibri Light"/>
                <w:color w:val="000000"/>
                <w:sz w:val="32"/>
                <w:szCs w:val="32"/>
              </w:rPr>
            </w:pPr>
          </w:p>
        </w:tc>
        <w:tc>
          <w:tcPr>
            <w:tcW w:w="1611" w:type="dxa"/>
            <w:tcBorders>
              <w:top w:val="single" w:sz="4" w:space="0" w:color="auto"/>
              <w:left w:val="single" w:sz="12" w:space="0" w:color="auto"/>
              <w:bottom w:val="single" w:sz="18" w:space="0" w:color="auto"/>
            </w:tcBorders>
            <w:shd w:val="clear" w:color="auto" w:fill="auto"/>
          </w:tcPr>
          <w:p w14:paraId="0D858683" w14:textId="77777777" w:rsidR="00F22B3D" w:rsidRPr="00336948" w:rsidRDefault="00F22B3D" w:rsidP="00D13CDD">
            <w:pPr>
              <w:pStyle w:val="ListParagraph"/>
              <w:jc w:val="both"/>
              <w:rPr>
                <w:rFonts w:ascii="Calibri Light" w:hAnsi="Calibri Light"/>
                <w:color w:val="000000"/>
              </w:rPr>
            </w:pPr>
          </w:p>
          <w:p w14:paraId="5686120D"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Business</w:t>
            </w:r>
            <w:r>
              <w:rPr>
                <w:rFonts w:ascii="Calibri Light" w:hAnsi="Calibri Light"/>
                <w:color w:val="000000"/>
              </w:rPr>
              <w:t xml:space="preserve"> and Economic Studies</w:t>
            </w:r>
          </w:p>
          <w:p w14:paraId="706F5AFB" w14:textId="77777777" w:rsidR="00F22B3D" w:rsidRPr="00336948" w:rsidRDefault="00F22B3D" w:rsidP="00D13CDD">
            <w:pPr>
              <w:pStyle w:val="ListParagraph"/>
              <w:jc w:val="both"/>
              <w:rPr>
                <w:rFonts w:ascii="Calibri Light" w:hAnsi="Calibri Light"/>
                <w:color w:val="000000"/>
              </w:rPr>
            </w:pPr>
          </w:p>
        </w:tc>
        <w:tc>
          <w:tcPr>
            <w:tcW w:w="495" w:type="dxa"/>
            <w:tcBorders>
              <w:top w:val="single" w:sz="4" w:space="0" w:color="auto"/>
              <w:bottom w:val="single" w:sz="18" w:space="0" w:color="auto"/>
              <w:right w:val="single" w:sz="12" w:space="0" w:color="auto"/>
            </w:tcBorders>
            <w:shd w:val="clear" w:color="auto" w:fill="auto"/>
          </w:tcPr>
          <w:p w14:paraId="7B023C5A" w14:textId="77777777" w:rsidR="00F22B3D" w:rsidRPr="00336948" w:rsidRDefault="00F22B3D" w:rsidP="00D13CDD">
            <w:pPr>
              <w:pStyle w:val="ListParagraph"/>
              <w:jc w:val="both"/>
              <w:rPr>
                <w:rFonts w:ascii="Calibri Light" w:hAnsi="Calibri Light"/>
                <w:color w:val="000000"/>
              </w:rPr>
            </w:pPr>
          </w:p>
        </w:tc>
        <w:tc>
          <w:tcPr>
            <w:tcW w:w="1858" w:type="dxa"/>
            <w:tcBorders>
              <w:top w:val="single" w:sz="4" w:space="0" w:color="auto"/>
              <w:left w:val="single" w:sz="12" w:space="0" w:color="auto"/>
              <w:bottom w:val="single" w:sz="18" w:space="0" w:color="auto"/>
            </w:tcBorders>
            <w:shd w:val="clear" w:color="auto" w:fill="auto"/>
          </w:tcPr>
          <w:p w14:paraId="1FD23B90" w14:textId="77777777" w:rsidR="00F22B3D" w:rsidRPr="00336948" w:rsidRDefault="00F22B3D" w:rsidP="00D13CDD">
            <w:pPr>
              <w:pStyle w:val="ListParagraph"/>
              <w:jc w:val="both"/>
              <w:rPr>
                <w:rFonts w:ascii="Calibri Light" w:hAnsi="Calibri Light"/>
                <w:color w:val="000000"/>
              </w:rPr>
            </w:pPr>
          </w:p>
          <w:p w14:paraId="5F43C852"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Health &amp; Physical Education</w:t>
            </w:r>
          </w:p>
        </w:tc>
        <w:tc>
          <w:tcPr>
            <w:tcW w:w="371" w:type="dxa"/>
            <w:tcBorders>
              <w:top w:val="single" w:sz="4" w:space="0" w:color="auto"/>
              <w:bottom w:val="single" w:sz="18" w:space="0" w:color="auto"/>
              <w:right w:val="single" w:sz="12" w:space="0" w:color="auto"/>
            </w:tcBorders>
            <w:shd w:val="clear" w:color="auto" w:fill="auto"/>
          </w:tcPr>
          <w:p w14:paraId="4668D6CB" w14:textId="77777777" w:rsidR="00F22B3D" w:rsidRPr="00336948" w:rsidRDefault="00F22B3D" w:rsidP="00D13CDD">
            <w:pPr>
              <w:pStyle w:val="ListParagraph"/>
              <w:jc w:val="both"/>
              <w:rPr>
                <w:rFonts w:ascii="Calibri Light" w:hAnsi="Calibri Light"/>
                <w:color w:val="000000"/>
              </w:rPr>
            </w:pPr>
          </w:p>
          <w:p w14:paraId="3F04FDE4"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1</w:t>
            </w:r>
          </w:p>
        </w:tc>
        <w:tc>
          <w:tcPr>
            <w:tcW w:w="1982" w:type="dxa"/>
            <w:tcBorders>
              <w:top w:val="single" w:sz="4" w:space="0" w:color="auto"/>
              <w:left w:val="single" w:sz="12" w:space="0" w:color="auto"/>
              <w:bottom w:val="single" w:sz="18" w:space="0" w:color="auto"/>
            </w:tcBorders>
            <w:shd w:val="clear" w:color="auto" w:fill="auto"/>
          </w:tcPr>
          <w:p w14:paraId="3D8CECFE" w14:textId="77777777" w:rsidR="00F22B3D" w:rsidRPr="00336948" w:rsidRDefault="00F22B3D" w:rsidP="00D13CDD">
            <w:pPr>
              <w:pStyle w:val="ListParagraph"/>
              <w:jc w:val="both"/>
              <w:rPr>
                <w:rFonts w:ascii="Calibri Light" w:hAnsi="Calibri Light"/>
                <w:color w:val="000000"/>
              </w:rPr>
            </w:pPr>
          </w:p>
          <w:p w14:paraId="626CABF5"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 Engineering</w:t>
            </w:r>
          </w:p>
        </w:tc>
        <w:tc>
          <w:tcPr>
            <w:tcW w:w="371" w:type="dxa"/>
            <w:tcBorders>
              <w:top w:val="single" w:sz="4" w:space="0" w:color="auto"/>
              <w:bottom w:val="single" w:sz="18" w:space="0" w:color="auto"/>
              <w:right w:val="single" w:sz="12" w:space="0" w:color="auto"/>
            </w:tcBorders>
            <w:shd w:val="clear" w:color="auto" w:fill="auto"/>
          </w:tcPr>
          <w:p w14:paraId="7E0DAE1E" w14:textId="77777777" w:rsidR="00F22B3D" w:rsidRPr="00336948" w:rsidRDefault="00F22B3D" w:rsidP="00D13CDD">
            <w:pPr>
              <w:pStyle w:val="ListParagraph"/>
              <w:jc w:val="both"/>
              <w:rPr>
                <w:rFonts w:ascii="Calibri Light" w:hAnsi="Calibri Light"/>
                <w:color w:val="000000"/>
              </w:rPr>
            </w:pPr>
          </w:p>
        </w:tc>
        <w:tc>
          <w:tcPr>
            <w:tcW w:w="1487" w:type="dxa"/>
            <w:tcBorders>
              <w:top w:val="single" w:sz="4" w:space="0" w:color="auto"/>
              <w:left w:val="single" w:sz="12" w:space="0" w:color="auto"/>
              <w:bottom w:val="single" w:sz="18" w:space="0" w:color="auto"/>
            </w:tcBorders>
          </w:tcPr>
          <w:p w14:paraId="6DDDA61D" w14:textId="77777777" w:rsidR="00F22B3D" w:rsidRPr="00336948" w:rsidRDefault="00F22B3D" w:rsidP="00D13CDD">
            <w:pPr>
              <w:pStyle w:val="ListParagraph"/>
              <w:jc w:val="both"/>
              <w:rPr>
                <w:rFonts w:ascii="Calibri Light" w:hAnsi="Calibri Light"/>
                <w:color w:val="000000"/>
              </w:rPr>
            </w:pPr>
          </w:p>
        </w:tc>
        <w:tc>
          <w:tcPr>
            <w:tcW w:w="373" w:type="dxa"/>
            <w:tcBorders>
              <w:top w:val="single" w:sz="4" w:space="0" w:color="auto"/>
              <w:bottom w:val="single" w:sz="18" w:space="0" w:color="auto"/>
            </w:tcBorders>
          </w:tcPr>
          <w:p w14:paraId="6B3A920E" w14:textId="77777777" w:rsidR="00F22B3D" w:rsidRPr="008A2145" w:rsidRDefault="00F22B3D" w:rsidP="00D13CDD">
            <w:pPr>
              <w:pStyle w:val="ListParagraph"/>
              <w:jc w:val="both"/>
              <w:rPr>
                <w:rFonts w:ascii="Calibri Light" w:hAnsi="Calibri Light"/>
                <w:color w:val="FF0000"/>
              </w:rPr>
            </w:pPr>
          </w:p>
        </w:tc>
      </w:tr>
    </w:tbl>
    <w:p w14:paraId="0816B665" w14:textId="77777777" w:rsidR="00F22B3D" w:rsidRDefault="00F22B3D" w:rsidP="00D13CDD">
      <w:pPr>
        <w:pStyle w:val="ListParagraph"/>
        <w:jc w:val="both"/>
        <w:rPr>
          <w:rFonts w:ascii="Calibri Light" w:hAnsi="Calibri Light"/>
          <w:sz w:val="16"/>
          <w:szCs w:val="16"/>
        </w:rPr>
      </w:pPr>
    </w:p>
    <w:p w14:paraId="6A5FF716" w14:textId="77777777" w:rsidR="00F22B3D" w:rsidRDefault="00F22B3D" w:rsidP="00D13CDD">
      <w:pPr>
        <w:pStyle w:val="ListParagraph"/>
        <w:ind w:left="284"/>
        <w:jc w:val="both"/>
        <w:rPr>
          <w:rFonts w:ascii="Calibri Light" w:hAnsi="Calibri Light"/>
          <w:b/>
          <w:sz w:val="32"/>
          <w:szCs w:val="32"/>
        </w:rPr>
      </w:pPr>
    </w:p>
    <w:p w14:paraId="7E97023F" w14:textId="7AAB62B7" w:rsidR="00C16501" w:rsidRDefault="00C16501" w:rsidP="00D13CDD">
      <w:pPr>
        <w:pStyle w:val="ListParagraph"/>
        <w:ind w:left="284"/>
        <w:jc w:val="both"/>
        <w:rPr>
          <w:rFonts w:ascii="Calibri Light" w:hAnsi="Calibri Light"/>
          <w:b/>
          <w:sz w:val="32"/>
          <w:szCs w:val="32"/>
        </w:rPr>
      </w:pPr>
    </w:p>
    <w:p w14:paraId="1BF7088F" w14:textId="77777777" w:rsidR="00812ACE" w:rsidRDefault="00812ACE" w:rsidP="00D13CDD">
      <w:pPr>
        <w:pStyle w:val="ListParagraph"/>
        <w:ind w:left="284"/>
        <w:jc w:val="both"/>
        <w:rPr>
          <w:rFonts w:ascii="Calibri Light" w:hAnsi="Calibri Light"/>
          <w:b/>
          <w:sz w:val="32"/>
          <w:szCs w:val="32"/>
        </w:rPr>
      </w:pPr>
    </w:p>
    <w:p w14:paraId="3D332A30" w14:textId="77777777" w:rsidR="00FD4619" w:rsidRDefault="00FD4619" w:rsidP="00D13CDD">
      <w:pPr>
        <w:jc w:val="both"/>
        <w:rPr>
          <w:rFonts w:ascii="Calibri Light" w:hAnsi="Calibri Light"/>
          <w:b/>
          <w:sz w:val="32"/>
          <w:szCs w:val="32"/>
        </w:rPr>
      </w:pPr>
    </w:p>
    <w:p w14:paraId="14186F81" w14:textId="77777777" w:rsidR="00FD4619" w:rsidRDefault="00FD4619" w:rsidP="00D13CDD">
      <w:pPr>
        <w:jc w:val="both"/>
        <w:rPr>
          <w:rFonts w:ascii="Calibri Light" w:hAnsi="Calibri Light"/>
          <w:b/>
          <w:sz w:val="32"/>
          <w:szCs w:val="32"/>
        </w:rPr>
      </w:pPr>
    </w:p>
    <w:p w14:paraId="023E2360" w14:textId="6EE64CAD" w:rsidR="00F22B3D" w:rsidRDefault="00F22B3D" w:rsidP="00D13CDD">
      <w:pPr>
        <w:jc w:val="both"/>
        <w:rPr>
          <w:rFonts w:ascii="Calibri Light" w:hAnsi="Calibri Light"/>
          <w:b/>
          <w:sz w:val="24"/>
          <w:szCs w:val="24"/>
        </w:rPr>
      </w:pPr>
      <w:r w:rsidRPr="00AA2980">
        <w:rPr>
          <w:rFonts w:ascii="Calibri Light" w:hAnsi="Calibri Light"/>
          <w:b/>
          <w:sz w:val="32"/>
          <w:szCs w:val="32"/>
        </w:rPr>
        <w:lastRenderedPageBreak/>
        <w:t>Semester 2</w:t>
      </w:r>
      <w:r w:rsidR="00AA2980">
        <w:rPr>
          <w:rFonts w:ascii="Calibri Light" w:hAnsi="Calibri Light"/>
          <w:b/>
          <w:sz w:val="32"/>
          <w:szCs w:val="32"/>
        </w:rPr>
        <w:t xml:space="preserve">                                                                         </w:t>
      </w:r>
      <w:proofErr w:type="gramStart"/>
      <w:r w:rsidR="00AA2980">
        <w:rPr>
          <w:rFonts w:ascii="Calibri Light" w:hAnsi="Calibri Light"/>
          <w:b/>
          <w:sz w:val="32"/>
          <w:szCs w:val="32"/>
        </w:rPr>
        <w:t xml:space="preserve">   </w:t>
      </w:r>
      <w:r w:rsidR="00AA2980" w:rsidRPr="00AA2980">
        <w:rPr>
          <w:rFonts w:ascii="Calibri Light" w:hAnsi="Calibri Light"/>
          <w:b/>
          <w:sz w:val="24"/>
          <w:szCs w:val="24"/>
        </w:rPr>
        <w:t>(</w:t>
      </w:r>
      <w:proofErr w:type="gramEnd"/>
      <w:r w:rsidR="00AA2980" w:rsidRPr="00AA2980">
        <w:rPr>
          <w:rFonts w:ascii="Calibri Light" w:hAnsi="Calibri Light"/>
          <w:b/>
          <w:sz w:val="24"/>
          <w:szCs w:val="24"/>
        </w:rPr>
        <w:t>Completed Example Form)</w:t>
      </w:r>
    </w:p>
    <w:p w14:paraId="5834741B" w14:textId="77777777" w:rsidR="00FD4619" w:rsidRPr="00AA2980" w:rsidRDefault="00FD4619" w:rsidP="00D13CDD">
      <w:pPr>
        <w:jc w:val="both"/>
        <w:rPr>
          <w:rFonts w:ascii="Calibri Light" w:hAnsi="Calibri Light"/>
          <w:b/>
          <w:sz w:val="32"/>
          <w:szCs w:val="32"/>
        </w:rPr>
      </w:pPr>
    </w:p>
    <w:tbl>
      <w:tblPr>
        <w:tblW w:w="9208"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04"/>
        <w:gridCol w:w="1640"/>
        <w:gridCol w:w="504"/>
        <w:gridCol w:w="1892"/>
        <w:gridCol w:w="378"/>
        <w:gridCol w:w="2018"/>
        <w:gridCol w:w="378"/>
        <w:gridCol w:w="1514"/>
        <w:gridCol w:w="380"/>
      </w:tblGrid>
      <w:tr w:rsidR="00F22B3D" w:rsidRPr="008A2145" w14:paraId="424D4508" w14:textId="77777777" w:rsidTr="00B52252">
        <w:trPr>
          <w:trHeight w:val="878"/>
        </w:trPr>
        <w:tc>
          <w:tcPr>
            <w:tcW w:w="504" w:type="dxa"/>
            <w:vMerge w:val="restart"/>
            <w:tcBorders>
              <w:top w:val="single" w:sz="18" w:space="0" w:color="auto"/>
              <w:left w:val="single" w:sz="18" w:space="0" w:color="auto"/>
              <w:bottom w:val="single" w:sz="4" w:space="0" w:color="auto"/>
              <w:right w:val="single" w:sz="12" w:space="0" w:color="auto"/>
            </w:tcBorders>
            <w:shd w:val="clear" w:color="auto" w:fill="auto"/>
            <w:textDirection w:val="btLr"/>
          </w:tcPr>
          <w:p w14:paraId="24DFD05A" w14:textId="77777777" w:rsidR="00F22B3D" w:rsidRPr="00336948" w:rsidRDefault="00F22B3D" w:rsidP="00D13CDD">
            <w:pPr>
              <w:pStyle w:val="ListParagraph"/>
              <w:ind w:left="113" w:right="113"/>
              <w:jc w:val="both"/>
              <w:rPr>
                <w:rFonts w:ascii="Calibri Light" w:hAnsi="Calibri Light"/>
                <w:b/>
                <w:color w:val="000000"/>
                <w:sz w:val="32"/>
                <w:szCs w:val="32"/>
              </w:rPr>
            </w:pPr>
            <w:r w:rsidRPr="00336948">
              <w:rPr>
                <w:rFonts w:ascii="Calibri Light" w:hAnsi="Calibri Light"/>
                <w:b/>
                <w:color w:val="000000"/>
                <w:sz w:val="32"/>
                <w:szCs w:val="32"/>
              </w:rPr>
              <w:t>Line 1</w:t>
            </w:r>
          </w:p>
        </w:tc>
        <w:tc>
          <w:tcPr>
            <w:tcW w:w="1640" w:type="dxa"/>
            <w:tcBorders>
              <w:top w:val="single" w:sz="18" w:space="0" w:color="auto"/>
              <w:left w:val="single" w:sz="12" w:space="0" w:color="auto"/>
              <w:bottom w:val="single" w:sz="4" w:space="0" w:color="auto"/>
            </w:tcBorders>
            <w:shd w:val="clear" w:color="auto" w:fill="auto"/>
          </w:tcPr>
          <w:p w14:paraId="3948C232" w14:textId="77777777" w:rsidR="00F22B3D" w:rsidRPr="00336948" w:rsidRDefault="00F22B3D" w:rsidP="00D13CDD">
            <w:pPr>
              <w:pStyle w:val="ListParagraph"/>
              <w:jc w:val="both"/>
              <w:rPr>
                <w:rFonts w:ascii="Calibri Light" w:hAnsi="Calibri Light"/>
                <w:color w:val="000000"/>
              </w:rPr>
            </w:pPr>
          </w:p>
          <w:p w14:paraId="374EDD2B"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Japanese</w:t>
            </w:r>
          </w:p>
          <w:p w14:paraId="67878EC3" w14:textId="77777777" w:rsidR="00F22B3D" w:rsidRPr="00336948" w:rsidRDefault="00F22B3D" w:rsidP="00D13CDD">
            <w:pPr>
              <w:pStyle w:val="ListParagraph"/>
              <w:jc w:val="both"/>
              <w:rPr>
                <w:rFonts w:ascii="Calibri Light" w:hAnsi="Calibri Light"/>
                <w:color w:val="000000"/>
              </w:rPr>
            </w:pPr>
          </w:p>
        </w:tc>
        <w:tc>
          <w:tcPr>
            <w:tcW w:w="504" w:type="dxa"/>
            <w:tcBorders>
              <w:top w:val="single" w:sz="18" w:space="0" w:color="auto"/>
              <w:bottom w:val="single" w:sz="4" w:space="0" w:color="auto"/>
              <w:right w:val="single" w:sz="12" w:space="0" w:color="auto"/>
            </w:tcBorders>
            <w:shd w:val="clear" w:color="auto" w:fill="auto"/>
          </w:tcPr>
          <w:p w14:paraId="567CCE5E" w14:textId="77777777" w:rsidR="00F22B3D" w:rsidRDefault="00F22B3D" w:rsidP="00D13CDD">
            <w:pPr>
              <w:pStyle w:val="ListParagraph"/>
              <w:jc w:val="both"/>
              <w:rPr>
                <w:rFonts w:ascii="Calibri Light" w:hAnsi="Calibri Light"/>
                <w:color w:val="000000"/>
              </w:rPr>
            </w:pPr>
          </w:p>
          <w:p w14:paraId="0D05CBD6" w14:textId="77777777" w:rsidR="00F22B3D" w:rsidRPr="00336948" w:rsidRDefault="00F22B3D" w:rsidP="00D13CDD">
            <w:pPr>
              <w:pStyle w:val="ListParagraph"/>
              <w:jc w:val="both"/>
              <w:rPr>
                <w:rFonts w:ascii="Calibri Light" w:hAnsi="Calibri Light"/>
                <w:color w:val="000000"/>
              </w:rPr>
            </w:pPr>
          </w:p>
          <w:p w14:paraId="3269827F" w14:textId="77777777" w:rsidR="00F22B3D" w:rsidRPr="00336948" w:rsidRDefault="00F22B3D" w:rsidP="00D13CDD">
            <w:pPr>
              <w:pStyle w:val="ListParagraph"/>
              <w:jc w:val="both"/>
              <w:rPr>
                <w:rFonts w:ascii="Calibri Light" w:hAnsi="Calibri Light"/>
                <w:color w:val="000000"/>
              </w:rPr>
            </w:pPr>
          </w:p>
        </w:tc>
        <w:tc>
          <w:tcPr>
            <w:tcW w:w="1892" w:type="dxa"/>
            <w:tcBorders>
              <w:top w:val="single" w:sz="18" w:space="0" w:color="auto"/>
              <w:left w:val="single" w:sz="12" w:space="0" w:color="auto"/>
              <w:bottom w:val="single" w:sz="4" w:space="0" w:color="auto"/>
            </w:tcBorders>
            <w:shd w:val="clear" w:color="auto" w:fill="auto"/>
          </w:tcPr>
          <w:p w14:paraId="14C00CFE" w14:textId="77777777" w:rsidR="00F22B3D" w:rsidRPr="00336948" w:rsidRDefault="00F22B3D" w:rsidP="00D13CDD">
            <w:pPr>
              <w:pStyle w:val="ListParagraph"/>
              <w:jc w:val="both"/>
              <w:rPr>
                <w:rFonts w:ascii="Calibri Light" w:hAnsi="Calibri Light"/>
                <w:color w:val="000000"/>
              </w:rPr>
            </w:pPr>
          </w:p>
          <w:p w14:paraId="26BF315C"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Media Studies</w:t>
            </w:r>
          </w:p>
        </w:tc>
        <w:tc>
          <w:tcPr>
            <w:tcW w:w="378" w:type="dxa"/>
            <w:tcBorders>
              <w:top w:val="single" w:sz="18" w:space="0" w:color="auto"/>
              <w:bottom w:val="single" w:sz="4" w:space="0" w:color="auto"/>
              <w:right w:val="single" w:sz="12" w:space="0" w:color="auto"/>
            </w:tcBorders>
            <w:shd w:val="clear" w:color="auto" w:fill="auto"/>
          </w:tcPr>
          <w:p w14:paraId="0FD55C09" w14:textId="77777777" w:rsidR="00F22B3D" w:rsidRDefault="00F22B3D" w:rsidP="00D13CDD">
            <w:pPr>
              <w:pStyle w:val="ListParagraph"/>
              <w:jc w:val="both"/>
              <w:rPr>
                <w:rFonts w:ascii="Calibri Light" w:hAnsi="Calibri Light"/>
                <w:color w:val="000000"/>
              </w:rPr>
            </w:pPr>
          </w:p>
          <w:p w14:paraId="07386EEF"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1</w:t>
            </w:r>
          </w:p>
        </w:tc>
        <w:tc>
          <w:tcPr>
            <w:tcW w:w="2018" w:type="dxa"/>
            <w:tcBorders>
              <w:top w:val="single" w:sz="18" w:space="0" w:color="auto"/>
              <w:left w:val="single" w:sz="12" w:space="0" w:color="auto"/>
              <w:bottom w:val="single" w:sz="4" w:space="0" w:color="auto"/>
            </w:tcBorders>
            <w:shd w:val="clear" w:color="auto" w:fill="auto"/>
          </w:tcPr>
          <w:p w14:paraId="1B047A01" w14:textId="77777777" w:rsidR="00F22B3D" w:rsidRDefault="00F22B3D" w:rsidP="00D13CDD">
            <w:pPr>
              <w:pStyle w:val="ListParagraph"/>
              <w:jc w:val="both"/>
              <w:rPr>
                <w:rFonts w:ascii="Calibri Light" w:hAnsi="Calibri Light"/>
                <w:color w:val="000000"/>
              </w:rPr>
            </w:pPr>
          </w:p>
          <w:p w14:paraId="15C92E2A"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Digital Technologies</w:t>
            </w:r>
          </w:p>
        </w:tc>
        <w:tc>
          <w:tcPr>
            <w:tcW w:w="378" w:type="dxa"/>
            <w:tcBorders>
              <w:top w:val="single" w:sz="18" w:space="0" w:color="auto"/>
              <w:bottom w:val="single" w:sz="4" w:space="0" w:color="auto"/>
              <w:right w:val="single" w:sz="12" w:space="0" w:color="auto"/>
            </w:tcBorders>
            <w:shd w:val="clear" w:color="auto" w:fill="auto"/>
          </w:tcPr>
          <w:p w14:paraId="61FCC4C4" w14:textId="77777777" w:rsidR="00F22B3D" w:rsidRPr="00336948" w:rsidRDefault="00F22B3D" w:rsidP="00D13CDD">
            <w:pPr>
              <w:pStyle w:val="ListParagraph"/>
              <w:jc w:val="both"/>
              <w:rPr>
                <w:rFonts w:ascii="Calibri Light" w:hAnsi="Calibri Light"/>
                <w:color w:val="000000"/>
              </w:rPr>
            </w:pPr>
          </w:p>
          <w:p w14:paraId="3915864B" w14:textId="77777777" w:rsidR="00F22B3D" w:rsidRPr="00336948" w:rsidRDefault="00F22B3D" w:rsidP="00D13CDD">
            <w:pPr>
              <w:pStyle w:val="ListParagraph"/>
              <w:jc w:val="both"/>
              <w:rPr>
                <w:rFonts w:ascii="Calibri Light" w:hAnsi="Calibri Light"/>
                <w:color w:val="000000"/>
              </w:rPr>
            </w:pPr>
          </w:p>
        </w:tc>
        <w:tc>
          <w:tcPr>
            <w:tcW w:w="1514" w:type="dxa"/>
            <w:tcBorders>
              <w:top w:val="single" w:sz="18" w:space="0" w:color="auto"/>
              <w:left w:val="single" w:sz="12" w:space="0" w:color="auto"/>
              <w:bottom w:val="single" w:sz="4" w:space="0" w:color="auto"/>
            </w:tcBorders>
          </w:tcPr>
          <w:p w14:paraId="09CDC517" w14:textId="77777777" w:rsidR="00F22B3D" w:rsidRPr="00336948" w:rsidRDefault="00F22B3D" w:rsidP="00D13CDD">
            <w:pPr>
              <w:pStyle w:val="ListParagraph"/>
              <w:jc w:val="both"/>
              <w:rPr>
                <w:rFonts w:ascii="Calibri Light" w:hAnsi="Calibri Light"/>
                <w:color w:val="000000"/>
              </w:rPr>
            </w:pPr>
          </w:p>
          <w:p w14:paraId="360EAEAA" w14:textId="77777777" w:rsidR="00F22B3D" w:rsidRPr="00336948" w:rsidRDefault="00F22B3D" w:rsidP="00D13CDD">
            <w:pPr>
              <w:pStyle w:val="ListParagraph"/>
              <w:jc w:val="both"/>
              <w:rPr>
                <w:rFonts w:ascii="Calibri Light" w:hAnsi="Calibri Light"/>
                <w:color w:val="000000"/>
              </w:rPr>
            </w:pPr>
          </w:p>
        </w:tc>
        <w:tc>
          <w:tcPr>
            <w:tcW w:w="380" w:type="dxa"/>
            <w:tcBorders>
              <w:top w:val="single" w:sz="18" w:space="0" w:color="auto"/>
              <w:bottom w:val="single" w:sz="4" w:space="0" w:color="auto"/>
            </w:tcBorders>
          </w:tcPr>
          <w:p w14:paraId="6C4F8925" w14:textId="77777777" w:rsidR="00F22B3D" w:rsidRPr="008A2145" w:rsidRDefault="00F22B3D" w:rsidP="00D13CDD">
            <w:pPr>
              <w:pStyle w:val="ListParagraph"/>
              <w:jc w:val="both"/>
              <w:rPr>
                <w:rFonts w:ascii="Calibri Light" w:hAnsi="Calibri Light"/>
                <w:color w:val="FF0000"/>
              </w:rPr>
            </w:pPr>
          </w:p>
        </w:tc>
      </w:tr>
      <w:tr w:rsidR="00F22B3D" w:rsidRPr="008A2145" w14:paraId="4E4C5BCE" w14:textId="77777777" w:rsidTr="00B52252">
        <w:trPr>
          <w:trHeight w:val="1171"/>
        </w:trPr>
        <w:tc>
          <w:tcPr>
            <w:tcW w:w="504" w:type="dxa"/>
            <w:vMerge/>
            <w:tcBorders>
              <w:top w:val="single" w:sz="4" w:space="0" w:color="auto"/>
              <w:left w:val="single" w:sz="18" w:space="0" w:color="auto"/>
              <w:bottom w:val="single" w:sz="18" w:space="0" w:color="auto"/>
              <w:right w:val="single" w:sz="12" w:space="0" w:color="auto"/>
            </w:tcBorders>
            <w:shd w:val="clear" w:color="auto" w:fill="auto"/>
            <w:textDirection w:val="btLr"/>
          </w:tcPr>
          <w:p w14:paraId="295E0FA9" w14:textId="77777777" w:rsidR="00F22B3D" w:rsidRPr="00336948" w:rsidRDefault="00F22B3D" w:rsidP="00D13CDD">
            <w:pPr>
              <w:pStyle w:val="ListParagraph"/>
              <w:ind w:left="113" w:right="113"/>
              <w:jc w:val="both"/>
              <w:rPr>
                <w:rFonts w:ascii="Calibri Light" w:hAnsi="Calibri Light"/>
                <w:color w:val="000000"/>
                <w:sz w:val="32"/>
                <w:szCs w:val="32"/>
              </w:rPr>
            </w:pPr>
          </w:p>
        </w:tc>
        <w:tc>
          <w:tcPr>
            <w:tcW w:w="1640" w:type="dxa"/>
            <w:tcBorders>
              <w:top w:val="single" w:sz="4" w:space="0" w:color="auto"/>
              <w:left w:val="single" w:sz="12" w:space="0" w:color="auto"/>
              <w:bottom w:val="single" w:sz="18" w:space="0" w:color="auto"/>
            </w:tcBorders>
            <w:shd w:val="clear" w:color="auto" w:fill="auto"/>
          </w:tcPr>
          <w:p w14:paraId="188B9260" w14:textId="77777777" w:rsidR="00F22B3D" w:rsidRPr="00336948" w:rsidRDefault="00F22B3D" w:rsidP="00D13CDD">
            <w:pPr>
              <w:pStyle w:val="ListParagraph"/>
              <w:jc w:val="both"/>
              <w:rPr>
                <w:rFonts w:ascii="Calibri Light" w:hAnsi="Calibri Light"/>
                <w:color w:val="000000"/>
              </w:rPr>
            </w:pPr>
          </w:p>
          <w:p w14:paraId="3D7B2765"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w:t>
            </w:r>
          </w:p>
          <w:p w14:paraId="38A32236"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Construction</w:t>
            </w:r>
          </w:p>
          <w:p w14:paraId="65644742" w14:textId="77777777" w:rsidR="00F22B3D" w:rsidRPr="00336948" w:rsidRDefault="00F22B3D" w:rsidP="00D13CDD">
            <w:pPr>
              <w:pStyle w:val="ListParagraph"/>
              <w:jc w:val="both"/>
              <w:rPr>
                <w:rFonts w:ascii="Calibri Light" w:hAnsi="Calibri Light"/>
                <w:color w:val="000000"/>
              </w:rPr>
            </w:pPr>
          </w:p>
        </w:tc>
        <w:tc>
          <w:tcPr>
            <w:tcW w:w="504" w:type="dxa"/>
            <w:tcBorders>
              <w:top w:val="single" w:sz="4" w:space="0" w:color="auto"/>
              <w:bottom w:val="single" w:sz="18" w:space="0" w:color="auto"/>
              <w:right w:val="single" w:sz="12" w:space="0" w:color="auto"/>
            </w:tcBorders>
            <w:shd w:val="clear" w:color="auto" w:fill="auto"/>
          </w:tcPr>
          <w:p w14:paraId="530EA06B" w14:textId="77777777" w:rsidR="00F22B3D" w:rsidRDefault="00F22B3D" w:rsidP="00D13CDD">
            <w:pPr>
              <w:pStyle w:val="ListParagraph"/>
              <w:jc w:val="both"/>
              <w:rPr>
                <w:rFonts w:ascii="Calibri Light" w:hAnsi="Calibri Light"/>
                <w:color w:val="000000"/>
              </w:rPr>
            </w:pPr>
          </w:p>
          <w:p w14:paraId="732D02DB"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2</w:t>
            </w:r>
          </w:p>
        </w:tc>
        <w:tc>
          <w:tcPr>
            <w:tcW w:w="1892" w:type="dxa"/>
            <w:tcBorders>
              <w:top w:val="single" w:sz="4" w:space="0" w:color="auto"/>
              <w:left w:val="single" w:sz="12" w:space="0" w:color="auto"/>
              <w:bottom w:val="single" w:sz="18" w:space="0" w:color="auto"/>
            </w:tcBorders>
            <w:shd w:val="clear" w:color="auto" w:fill="auto"/>
          </w:tcPr>
          <w:p w14:paraId="20D39188" w14:textId="77777777" w:rsidR="00F22B3D" w:rsidRPr="00336948" w:rsidRDefault="00F22B3D" w:rsidP="00D13CDD">
            <w:pPr>
              <w:pStyle w:val="ListParagraph"/>
              <w:jc w:val="both"/>
              <w:rPr>
                <w:rFonts w:ascii="Calibri Light" w:hAnsi="Calibri Light"/>
                <w:color w:val="000000"/>
              </w:rPr>
            </w:pPr>
          </w:p>
          <w:p w14:paraId="6F82DF8D"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Health &amp; Physical Education</w:t>
            </w:r>
          </w:p>
        </w:tc>
        <w:tc>
          <w:tcPr>
            <w:tcW w:w="378" w:type="dxa"/>
            <w:tcBorders>
              <w:top w:val="single" w:sz="4" w:space="0" w:color="auto"/>
              <w:bottom w:val="single" w:sz="18" w:space="0" w:color="auto"/>
              <w:right w:val="single" w:sz="12" w:space="0" w:color="auto"/>
            </w:tcBorders>
            <w:shd w:val="clear" w:color="auto" w:fill="auto"/>
          </w:tcPr>
          <w:p w14:paraId="0AC71990" w14:textId="77777777" w:rsidR="00F22B3D" w:rsidRPr="00336948" w:rsidRDefault="00F22B3D" w:rsidP="00D13CDD">
            <w:pPr>
              <w:pStyle w:val="ListParagraph"/>
              <w:jc w:val="both"/>
              <w:rPr>
                <w:rFonts w:ascii="Calibri Light" w:hAnsi="Calibri Light"/>
                <w:color w:val="000000"/>
              </w:rPr>
            </w:pPr>
          </w:p>
        </w:tc>
        <w:tc>
          <w:tcPr>
            <w:tcW w:w="2018" w:type="dxa"/>
            <w:tcBorders>
              <w:top w:val="single" w:sz="4" w:space="0" w:color="auto"/>
              <w:left w:val="single" w:sz="12" w:space="0" w:color="auto"/>
              <w:bottom w:val="single" w:sz="18" w:space="0" w:color="auto"/>
            </w:tcBorders>
            <w:shd w:val="clear" w:color="auto" w:fill="auto"/>
          </w:tcPr>
          <w:p w14:paraId="132C6E2D" w14:textId="77777777" w:rsidR="00F22B3D" w:rsidRPr="00C33DD5" w:rsidRDefault="00F22B3D" w:rsidP="00D13CDD">
            <w:pPr>
              <w:pStyle w:val="ListParagraph"/>
              <w:jc w:val="both"/>
              <w:rPr>
                <w:rFonts w:ascii="Calibri Light" w:hAnsi="Calibri Light"/>
                <w:b/>
                <w:color w:val="000000"/>
              </w:rPr>
            </w:pPr>
          </w:p>
          <w:p w14:paraId="2A8B650D"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Art</w:t>
            </w:r>
          </w:p>
          <w:p w14:paraId="40B0801C" w14:textId="77777777" w:rsidR="00F22B3D" w:rsidRPr="00C33DD5" w:rsidRDefault="00F22B3D" w:rsidP="00D13CDD">
            <w:pPr>
              <w:pStyle w:val="ListParagraph"/>
              <w:jc w:val="both"/>
              <w:rPr>
                <w:rFonts w:ascii="Calibri Light" w:hAnsi="Calibri Light"/>
                <w:b/>
                <w:color w:val="000000"/>
              </w:rPr>
            </w:pPr>
          </w:p>
        </w:tc>
        <w:tc>
          <w:tcPr>
            <w:tcW w:w="378" w:type="dxa"/>
            <w:tcBorders>
              <w:top w:val="single" w:sz="4" w:space="0" w:color="auto"/>
              <w:bottom w:val="single" w:sz="18" w:space="0" w:color="auto"/>
              <w:right w:val="single" w:sz="12" w:space="0" w:color="auto"/>
            </w:tcBorders>
            <w:shd w:val="clear" w:color="auto" w:fill="auto"/>
          </w:tcPr>
          <w:p w14:paraId="4E2F8A96" w14:textId="77777777" w:rsidR="00F22B3D" w:rsidRPr="00336948" w:rsidRDefault="00F22B3D" w:rsidP="00D13CDD">
            <w:pPr>
              <w:pStyle w:val="ListParagraph"/>
              <w:jc w:val="both"/>
              <w:rPr>
                <w:rFonts w:ascii="Calibri Light" w:hAnsi="Calibri Light"/>
                <w:color w:val="000000"/>
              </w:rPr>
            </w:pPr>
          </w:p>
        </w:tc>
        <w:tc>
          <w:tcPr>
            <w:tcW w:w="1514" w:type="dxa"/>
            <w:tcBorders>
              <w:top w:val="single" w:sz="4" w:space="0" w:color="auto"/>
              <w:left w:val="single" w:sz="12" w:space="0" w:color="auto"/>
              <w:bottom w:val="single" w:sz="18" w:space="0" w:color="auto"/>
            </w:tcBorders>
          </w:tcPr>
          <w:p w14:paraId="10E48339" w14:textId="77777777" w:rsidR="00F22B3D" w:rsidRPr="00336948" w:rsidRDefault="00F22B3D" w:rsidP="00D13CDD">
            <w:pPr>
              <w:pStyle w:val="ListParagraph"/>
              <w:jc w:val="both"/>
              <w:rPr>
                <w:rFonts w:ascii="Calibri Light" w:hAnsi="Calibri Light"/>
                <w:color w:val="000000"/>
              </w:rPr>
            </w:pPr>
          </w:p>
        </w:tc>
        <w:tc>
          <w:tcPr>
            <w:tcW w:w="380" w:type="dxa"/>
            <w:tcBorders>
              <w:top w:val="single" w:sz="4" w:space="0" w:color="auto"/>
              <w:bottom w:val="single" w:sz="18" w:space="0" w:color="auto"/>
            </w:tcBorders>
          </w:tcPr>
          <w:p w14:paraId="298AD64F" w14:textId="77777777" w:rsidR="00F22B3D" w:rsidRPr="008A2145" w:rsidRDefault="00F22B3D" w:rsidP="00D13CDD">
            <w:pPr>
              <w:pStyle w:val="ListParagraph"/>
              <w:jc w:val="both"/>
              <w:rPr>
                <w:rFonts w:ascii="Calibri Light" w:hAnsi="Calibri Light"/>
                <w:color w:val="FF0000"/>
              </w:rPr>
            </w:pPr>
          </w:p>
        </w:tc>
      </w:tr>
      <w:tr w:rsidR="00F22B3D" w:rsidRPr="008A2145" w14:paraId="21529DE4" w14:textId="77777777" w:rsidTr="00B52252">
        <w:trPr>
          <w:trHeight w:val="878"/>
        </w:trPr>
        <w:tc>
          <w:tcPr>
            <w:tcW w:w="504" w:type="dxa"/>
            <w:vMerge w:val="restart"/>
            <w:tcBorders>
              <w:top w:val="single" w:sz="18" w:space="0" w:color="auto"/>
              <w:left w:val="single" w:sz="18" w:space="0" w:color="auto"/>
              <w:bottom w:val="single" w:sz="18" w:space="0" w:color="auto"/>
              <w:right w:val="single" w:sz="12" w:space="0" w:color="auto"/>
            </w:tcBorders>
            <w:shd w:val="clear" w:color="auto" w:fill="auto"/>
            <w:textDirection w:val="btLr"/>
          </w:tcPr>
          <w:p w14:paraId="626AD622" w14:textId="77777777" w:rsidR="00F22B3D" w:rsidRPr="00336948" w:rsidRDefault="00F22B3D" w:rsidP="00D13CDD">
            <w:pPr>
              <w:pStyle w:val="ListParagraph"/>
              <w:ind w:left="113" w:right="113"/>
              <w:jc w:val="both"/>
              <w:rPr>
                <w:rFonts w:ascii="Calibri Light" w:hAnsi="Calibri Light"/>
                <w:b/>
                <w:color w:val="000000"/>
                <w:sz w:val="32"/>
                <w:szCs w:val="32"/>
              </w:rPr>
            </w:pPr>
            <w:r w:rsidRPr="00336948">
              <w:rPr>
                <w:rFonts w:ascii="Calibri Light" w:hAnsi="Calibri Light"/>
                <w:b/>
                <w:color w:val="000000"/>
                <w:sz w:val="32"/>
                <w:szCs w:val="32"/>
              </w:rPr>
              <w:t>Line 2</w:t>
            </w:r>
          </w:p>
        </w:tc>
        <w:tc>
          <w:tcPr>
            <w:tcW w:w="1640" w:type="dxa"/>
            <w:tcBorders>
              <w:top w:val="single" w:sz="18" w:space="0" w:color="auto"/>
              <w:left w:val="single" w:sz="12" w:space="0" w:color="auto"/>
            </w:tcBorders>
            <w:shd w:val="clear" w:color="auto" w:fill="auto"/>
          </w:tcPr>
          <w:p w14:paraId="37A5D08F" w14:textId="77777777" w:rsidR="00F22B3D" w:rsidRPr="00336948" w:rsidRDefault="00F22B3D" w:rsidP="00D13CDD">
            <w:pPr>
              <w:pStyle w:val="ListParagraph"/>
              <w:jc w:val="both"/>
              <w:rPr>
                <w:rFonts w:ascii="Calibri Light" w:hAnsi="Calibri Light"/>
                <w:color w:val="000000"/>
              </w:rPr>
            </w:pPr>
          </w:p>
          <w:p w14:paraId="6F3EE19A"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Systems &amp; Control</w:t>
            </w:r>
          </w:p>
          <w:p w14:paraId="5A61C11D" w14:textId="77777777" w:rsidR="00F22B3D" w:rsidRPr="00336948" w:rsidRDefault="00F22B3D" w:rsidP="00D13CDD">
            <w:pPr>
              <w:pStyle w:val="ListParagraph"/>
              <w:jc w:val="both"/>
              <w:rPr>
                <w:rFonts w:ascii="Calibri Light" w:hAnsi="Calibri Light"/>
                <w:color w:val="000000"/>
              </w:rPr>
            </w:pPr>
          </w:p>
        </w:tc>
        <w:tc>
          <w:tcPr>
            <w:tcW w:w="504" w:type="dxa"/>
            <w:tcBorders>
              <w:top w:val="single" w:sz="18" w:space="0" w:color="auto"/>
              <w:right w:val="single" w:sz="12" w:space="0" w:color="auto"/>
            </w:tcBorders>
            <w:shd w:val="clear" w:color="auto" w:fill="auto"/>
          </w:tcPr>
          <w:p w14:paraId="733A4C39" w14:textId="77777777" w:rsidR="00F22B3D" w:rsidRDefault="00F22B3D" w:rsidP="00D13CDD">
            <w:pPr>
              <w:pStyle w:val="ListParagraph"/>
              <w:jc w:val="both"/>
              <w:rPr>
                <w:rFonts w:ascii="Calibri Light" w:hAnsi="Calibri Light"/>
                <w:color w:val="000000"/>
              </w:rPr>
            </w:pPr>
          </w:p>
          <w:p w14:paraId="1E8B2CFB"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1</w:t>
            </w:r>
          </w:p>
        </w:tc>
        <w:tc>
          <w:tcPr>
            <w:tcW w:w="1892" w:type="dxa"/>
            <w:tcBorders>
              <w:top w:val="single" w:sz="18" w:space="0" w:color="auto"/>
              <w:left w:val="single" w:sz="12" w:space="0" w:color="auto"/>
            </w:tcBorders>
            <w:shd w:val="clear" w:color="auto" w:fill="auto"/>
          </w:tcPr>
          <w:p w14:paraId="5C495FD7" w14:textId="77777777" w:rsidR="00F22B3D" w:rsidRPr="00336948" w:rsidRDefault="008672D8" w:rsidP="00D13CDD">
            <w:pPr>
              <w:pStyle w:val="ListParagraph"/>
              <w:jc w:val="both"/>
              <w:rPr>
                <w:rFonts w:ascii="Calibri Light" w:hAnsi="Calibri Light"/>
                <w:color w:val="000000"/>
              </w:rPr>
            </w:pPr>
            <w:r w:rsidRPr="008672D8">
              <w:rPr>
                <w:rFonts w:ascii="Calibri Light" w:hAnsi="Calibri Light"/>
                <w:noProof/>
                <w:color w:val="000000"/>
              </w:rPr>
              <w:drawing>
                <wp:anchor distT="0" distB="0" distL="114300" distR="114300" simplePos="0" relativeHeight="251682816" behindDoc="1" locked="0" layoutInCell="1" allowOverlap="1" wp14:anchorId="38596318" wp14:editId="583B74A5">
                  <wp:simplePos x="0" y="0"/>
                  <wp:positionH relativeFrom="column">
                    <wp:posOffset>-1454785</wp:posOffset>
                  </wp:positionH>
                  <wp:positionV relativeFrom="paragraph">
                    <wp:posOffset>66675</wp:posOffset>
                  </wp:positionV>
                  <wp:extent cx="5135731" cy="1494790"/>
                  <wp:effectExtent l="0" t="666750" r="0" b="6578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730382">
                            <a:off x="0" y="0"/>
                            <a:ext cx="5135731"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E9FF6" w14:textId="77777777" w:rsidR="00F22B3D" w:rsidRPr="001078B4" w:rsidRDefault="00F22B3D" w:rsidP="00D13CDD">
            <w:pPr>
              <w:pStyle w:val="ListParagraph"/>
              <w:jc w:val="both"/>
              <w:rPr>
                <w:rFonts w:ascii="Calibri Light" w:hAnsi="Calibri Light"/>
                <w:b/>
                <w:color w:val="000000"/>
              </w:rPr>
            </w:pPr>
            <w:r w:rsidRPr="001078B4">
              <w:rPr>
                <w:rFonts w:ascii="Calibri Light" w:hAnsi="Calibri Light"/>
                <w:b/>
                <w:color w:val="000000"/>
              </w:rPr>
              <w:t>Music</w:t>
            </w:r>
          </w:p>
        </w:tc>
        <w:tc>
          <w:tcPr>
            <w:tcW w:w="378" w:type="dxa"/>
            <w:tcBorders>
              <w:top w:val="single" w:sz="18" w:space="0" w:color="auto"/>
              <w:right w:val="single" w:sz="12" w:space="0" w:color="auto"/>
            </w:tcBorders>
            <w:shd w:val="clear" w:color="auto" w:fill="auto"/>
          </w:tcPr>
          <w:p w14:paraId="2E7B6694" w14:textId="77777777" w:rsidR="00F22B3D" w:rsidRDefault="00F22B3D" w:rsidP="00D13CDD">
            <w:pPr>
              <w:pStyle w:val="ListParagraph"/>
              <w:jc w:val="both"/>
              <w:rPr>
                <w:rFonts w:ascii="Calibri Light" w:hAnsi="Calibri Light"/>
                <w:color w:val="000000"/>
              </w:rPr>
            </w:pPr>
          </w:p>
          <w:p w14:paraId="4F1AF6CF"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2</w:t>
            </w:r>
          </w:p>
        </w:tc>
        <w:tc>
          <w:tcPr>
            <w:tcW w:w="2018" w:type="dxa"/>
            <w:tcBorders>
              <w:top w:val="single" w:sz="18" w:space="0" w:color="auto"/>
              <w:left w:val="single" w:sz="12" w:space="0" w:color="auto"/>
            </w:tcBorders>
            <w:shd w:val="clear" w:color="auto" w:fill="auto"/>
          </w:tcPr>
          <w:p w14:paraId="587B4222" w14:textId="77777777" w:rsidR="00F22B3D" w:rsidRPr="00336948" w:rsidRDefault="00F22B3D" w:rsidP="00D13CDD">
            <w:pPr>
              <w:pStyle w:val="ListParagraph"/>
              <w:jc w:val="both"/>
              <w:rPr>
                <w:rFonts w:ascii="Calibri Light" w:hAnsi="Calibri Light"/>
                <w:color w:val="000000"/>
              </w:rPr>
            </w:pPr>
          </w:p>
          <w:p w14:paraId="0BA4F184"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 Engineering</w:t>
            </w:r>
          </w:p>
        </w:tc>
        <w:tc>
          <w:tcPr>
            <w:tcW w:w="378" w:type="dxa"/>
            <w:tcBorders>
              <w:top w:val="single" w:sz="18" w:space="0" w:color="auto"/>
              <w:right w:val="single" w:sz="12" w:space="0" w:color="auto"/>
            </w:tcBorders>
            <w:shd w:val="clear" w:color="auto" w:fill="auto"/>
          </w:tcPr>
          <w:p w14:paraId="51D1FC4A" w14:textId="77777777" w:rsidR="00F22B3D" w:rsidRDefault="00F22B3D" w:rsidP="00D13CDD">
            <w:pPr>
              <w:pStyle w:val="ListParagraph"/>
              <w:jc w:val="both"/>
              <w:rPr>
                <w:rFonts w:ascii="Calibri Light" w:hAnsi="Calibri Light"/>
                <w:color w:val="000000"/>
              </w:rPr>
            </w:pPr>
          </w:p>
          <w:p w14:paraId="7FC88A94" w14:textId="77777777" w:rsidR="00F22B3D" w:rsidRPr="00336948" w:rsidRDefault="00F22B3D" w:rsidP="00D13CDD">
            <w:pPr>
              <w:pStyle w:val="ListParagraph"/>
              <w:jc w:val="both"/>
              <w:rPr>
                <w:rFonts w:ascii="Calibri Light" w:hAnsi="Calibri Light"/>
                <w:color w:val="000000"/>
              </w:rPr>
            </w:pPr>
          </w:p>
        </w:tc>
        <w:tc>
          <w:tcPr>
            <w:tcW w:w="1514" w:type="dxa"/>
            <w:tcBorders>
              <w:top w:val="single" w:sz="18" w:space="0" w:color="auto"/>
              <w:left w:val="single" w:sz="12" w:space="0" w:color="auto"/>
            </w:tcBorders>
          </w:tcPr>
          <w:p w14:paraId="4B795EF4" w14:textId="77777777" w:rsidR="00F22B3D" w:rsidRPr="00336948" w:rsidRDefault="00F22B3D" w:rsidP="00D13CDD">
            <w:pPr>
              <w:pStyle w:val="ListParagraph"/>
              <w:jc w:val="both"/>
              <w:rPr>
                <w:rFonts w:ascii="Calibri Light" w:hAnsi="Calibri Light"/>
                <w:color w:val="000000"/>
              </w:rPr>
            </w:pPr>
          </w:p>
          <w:p w14:paraId="0A3C94FB" w14:textId="77777777" w:rsidR="00F22B3D" w:rsidRPr="00336948" w:rsidRDefault="00F22B3D" w:rsidP="00D13CDD">
            <w:pPr>
              <w:pStyle w:val="ListParagraph"/>
              <w:jc w:val="both"/>
              <w:rPr>
                <w:rFonts w:ascii="Calibri Light" w:hAnsi="Calibri Light"/>
                <w:color w:val="000000"/>
              </w:rPr>
            </w:pPr>
          </w:p>
        </w:tc>
        <w:tc>
          <w:tcPr>
            <w:tcW w:w="380" w:type="dxa"/>
            <w:tcBorders>
              <w:top w:val="single" w:sz="18" w:space="0" w:color="auto"/>
            </w:tcBorders>
          </w:tcPr>
          <w:p w14:paraId="512C0898" w14:textId="77777777" w:rsidR="00F22B3D" w:rsidRPr="008A2145" w:rsidRDefault="00F22B3D" w:rsidP="00D13CDD">
            <w:pPr>
              <w:pStyle w:val="ListParagraph"/>
              <w:jc w:val="both"/>
              <w:rPr>
                <w:rFonts w:ascii="Calibri Light" w:hAnsi="Calibri Light"/>
                <w:color w:val="FF0000"/>
              </w:rPr>
            </w:pPr>
          </w:p>
        </w:tc>
      </w:tr>
      <w:tr w:rsidR="00F22B3D" w:rsidRPr="008A2145" w14:paraId="10C136CF" w14:textId="77777777" w:rsidTr="00B52252">
        <w:trPr>
          <w:trHeight w:val="1203"/>
        </w:trPr>
        <w:tc>
          <w:tcPr>
            <w:tcW w:w="504" w:type="dxa"/>
            <w:vMerge/>
            <w:tcBorders>
              <w:top w:val="single" w:sz="4" w:space="0" w:color="auto"/>
              <w:left w:val="single" w:sz="18" w:space="0" w:color="auto"/>
              <w:bottom w:val="single" w:sz="18" w:space="0" w:color="auto"/>
              <w:right w:val="single" w:sz="12" w:space="0" w:color="auto"/>
            </w:tcBorders>
            <w:shd w:val="clear" w:color="auto" w:fill="auto"/>
          </w:tcPr>
          <w:p w14:paraId="797FF22A" w14:textId="77777777" w:rsidR="00F22B3D" w:rsidRPr="00336948" w:rsidRDefault="00F22B3D" w:rsidP="00D13CDD">
            <w:pPr>
              <w:pStyle w:val="ListParagraph"/>
              <w:jc w:val="both"/>
              <w:rPr>
                <w:rFonts w:ascii="Calibri Light" w:hAnsi="Calibri Light"/>
                <w:color w:val="000000"/>
                <w:sz w:val="20"/>
                <w:szCs w:val="20"/>
              </w:rPr>
            </w:pPr>
          </w:p>
        </w:tc>
        <w:tc>
          <w:tcPr>
            <w:tcW w:w="1640" w:type="dxa"/>
            <w:tcBorders>
              <w:left w:val="single" w:sz="12" w:space="0" w:color="auto"/>
              <w:bottom w:val="single" w:sz="18" w:space="0" w:color="auto"/>
            </w:tcBorders>
            <w:shd w:val="clear" w:color="auto" w:fill="auto"/>
          </w:tcPr>
          <w:p w14:paraId="3C7A3A42" w14:textId="77777777" w:rsidR="00F22B3D" w:rsidRPr="00336948" w:rsidRDefault="00F22B3D" w:rsidP="00D13CDD">
            <w:pPr>
              <w:pStyle w:val="ListParagraph"/>
              <w:jc w:val="both"/>
              <w:rPr>
                <w:rFonts w:ascii="Calibri Light" w:hAnsi="Calibri Light"/>
                <w:color w:val="000000"/>
              </w:rPr>
            </w:pPr>
          </w:p>
          <w:p w14:paraId="3819B957"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 Construction</w:t>
            </w:r>
          </w:p>
          <w:p w14:paraId="4DE7FD65" w14:textId="77777777" w:rsidR="00F22B3D" w:rsidRPr="00336948" w:rsidRDefault="00F22B3D" w:rsidP="00D13CDD">
            <w:pPr>
              <w:pStyle w:val="ListParagraph"/>
              <w:jc w:val="both"/>
              <w:rPr>
                <w:rFonts w:ascii="Calibri Light" w:hAnsi="Calibri Light"/>
                <w:color w:val="000000"/>
              </w:rPr>
            </w:pPr>
          </w:p>
        </w:tc>
        <w:tc>
          <w:tcPr>
            <w:tcW w:w="504" w:type="dxa"/>
            <w:tcBorders>
              <w:bottom w:val="single" w:sz="18" w:space="0" w:color="auto"/>
              <w:right w:val="single" w:sz="12" w:space="0" w:color="auto"/>
            </w:tcBorders>
            <w:shd w:val="clear" w:color="auto" w:fill="auto"/>
          </w:tcPr>
          <w:p w14:paraId="57F0EDC5" w14:textId="77777777" w:rsidR="00F22B3D" w:rsidRPr="00336948" w:rsidRDefault="00F22B3D" w:rsidP="00D13CDD">
            <w:pPr>
              <w:pStyle w:val="ListParagraph"/>
              <w:jc w:val="both"/>
              <w:rPr>
                <w:rFonts w:ascii="Calibri Light" w:hAnsi="Calibri Light"/>
                <w:color w:val="000000"/>
              </w:rPr>
            </w:pPr>
          </w:p>
        </w:tc>
        <w:tc>
          <w:tcPr>
            <w:tcW w:w="1892" w:type="dxa"/>
            <w:tcBorders>
              <w:left w:val="single" w:sz="12" w:space="0" w:color="auto"/>
              <w:bottom w:val="single" w:sz="18" w:space="0" w:color="auto"/>
            </w:tcBorders>
            <w:shd w:val="clear" w:color="auto" w:fill="auto"/>
          </w:tcPr>
          <w:p w14:paraId="50DE95DA" w14:textId="77777777" w:rsidR="00F22B3D" w:rsidRPr="00336948" w:rsidRDefault="00F22B3D" w:rsidP="00D13CDD">
            <w:pPr>
              <w:pStyle w:val="ListParagraph"/>
              <w:jc w:val="both"/>
              <w:rPr>
                <w:rFonts w:ascii="Calibri Light" w:hAnsi="Calibri Light"/>
                <w:color w:val="000000"/>
              </w:rPr>
            </w:pPr>
          </w:p>
          <w:p w14:paraId="0627ACA2" w14:textId="77777777" w:rsidR="00F22B3D" w:rsidRPr="00336948" w:rsidRDefault="00F22B3D" w:rsidP="008672D8">
            <w:pPr>
              <w:pStyle w:val="ListParagraph"/>
              <w:rPr>
                <w:rFonts w:ascii="Calibri Light" w:hAnsi="Calibri Light"/>
                <w:color w:val="000000"/>
              </w:rPr>
            </w:pPr>
            <w:r w:rsidRPr="00336948">
              <w:rPr>
                <w:rFonts w:ascii="Calibri Light" w:hAnsi="Calibri Light"/>
                <w:color w:val="000000"/>
              </w:rPr>
              <w:t>Business</w:t>
            </w:r>
            <w:r>
              <w:rPr>
                <w:rFonts w:ascii="Calibri Light" w:hAnsi="Calibri Light"/>
                <w:color w:val="000000"/>
              </w:rPr>
              <w:t xml:space="preserve"> and Economic Studies</w:t>
            </w:r>
          </w:p>
          <w:p w14:paraId="3B166D90" w14:textId="77777777" w:rsidR="00F22B3D" w:rsidRPr="00336948" w:rsidRDefault="00F22B3D" w:rsidP="00D13CDD">
            <w:pPr>
              <w:pStyle w:val="ListParagraph"/>
              <w:jc w:val="both"/>
              <w:rPr>
                <w:rFonts w:ascii="Calibri Light" w:hAnsi="Calibri Light"/>
                <w:color w:val="000000"/>
              </w:rPr>
            </w:pPr>
          </w:p>
        </w:tc>
        <w:tc>
          <w:tcPr>
            <w:tcW w:w="378" w:type="dxa"/>
            <w:tcBorders>
              <w:bottom w:val="single" w:sz="18" w:space="0" w:color="auto"/>
              <w:right w:val="single" w:sz="12" w:space="0" w:color="auto"/>
            </w:tcBorders>
            <w:shd w:val="clear" w:color="auto" w:fill="auto"/>
          </w:tcPr>
          <w:p w14:paraId="6675F551" w14:textId="77777777" w:rsidR="00F22B3D" w:rsidRPr="00336948" w:rsidRDefault="00F22B3D" w:rsidP="00D13CDD">
            <w:pPr>
              <w:pStyle w:val="ListParagraph"/>
              <w:jc w:val="both"/>
              <w:rPr>
                <w:rFonts w:ascii="Calibri Light" w:hAnsi="Calibri Light"/>
                <w:color w:val="000000"/>
              </w:rPr>
            </w:pPr>
          </w:p>
          <w:p w14:paraId="5651139E" w14:textId="77777777" w:rsidR="00F22B3D" w:rsidRPr="00336948" w:rsidRDefault="00F22B3D" w:rsidP="00D13CDD">
            <w:pPr>
              <w:pStyle w:val="ListParagraph"/>
              <w:jc w:val="both"/>
              <w:rPr>
                <w:rFonts w:ascii="Calibri Light" w:hAnsi="Calibri Light"/>
                <w:color w:val="000000"/>
              </w:rPr>
            </w:pPr>
          </w:p>
        </w:tc>
        <w:tc>
          <w:tcPr>
            <w:tcW w:w="2018" w:type="dxa"/>
            <w:tcBorders>
              <w:left w:val="single" w:sz="12" w:space="0" w:color="auto"/>
              <w:bottom w:val="single" w:sz="18" w:space="0" w:color="auto"/>
            </w:tcBorders>
            <w:shd w:val="clear" w:color="auto" w:fill="auto"/>
          </w:tcPr>
          <w:p w14:paraId="7F6A8383" w14:textId="77777777" w:rsidR="00F22B3D" w:rsidRPr="00336948" w:rsidRDefault="00F22B3D" w:rsidP="00D13CDD">
            <w:pPr>
              <w:pStyle w:val="ListParagraph"/>
              <w:jc w:val="both"/>
              <w:rPr>
                <w:rFonts w:ascii="Calibri Light" w:hAnsi="Calibri Light"/>
                <w:color w:val="000000"/>
              </w:rPr>
            </w:pPr>
          </w:p>
          <w:p w14:paraId="3444471B"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Drama</w:t>
            </w:r>
          </w:p>
        </w:tc>
        <w:tc>
          <w:tcPr>
            <w:tcW w:w="378" w:type="dxa"/>
            <w:tcBorders>
              <w:bottom w:val="single" w:sz="18" w:space="0" w:color="auto"/>
              <w:right w:val="single" w:sz="12" w:space="0" w:color="auto"/>
            </w:tcBorders>
            <w:shd w:val="clear" w:color="auto" w:fill="auto"/>
          </w:tcPr>
          <w:p w14:paraId="3A689CDE" w14:textId="77777777" w:rsidR="00F22B3D" w:rsidRPr="00336948" w:rsidRDefault="00F22B3D" w:rsidP="00D13CDD">
            <w:pPr>
              <w:pStyle w:val="ListParagraph"/>
              <w:jc w:val="both"/>
              <w:rPr>
                <w:rFonts w:ascii="Calibri Light" w:hAnsi="Calibri Light"/>
                <w:color w:val="000000"/>
              </w:rPr>
            </w:pPr>
          </w:p>
          <w:p w14:paraId="5A56C41E" w14:textId="77777777" w:rsidR="00F22B3D" w:rsidRPr="00336948" w:rsidRDefault="00F22B3D" w:rsidP="00D13CDD">
            <w:pPr>
              <w:pStyle w:val="ListParagraph"/>
              <w:jc w:val="both"/>
              <w:rPr>
                <w:rFonts w:ascii="Calibri Light" w:hAnsi="Calibri Light"/>
                <w:color w:val="000000"/>
              </w:rPr>
            </w:pPr>
          </w:p>
        </w:tc>
        <w:tc>
          <w:tcPr>
            <w:tcW w:w="1514" w:type="dxa"/>
            <w:tcBorders>
              <w:left w:val="single" w:sz="12" w:space="0" w:color="auto"/>
              <w:bottom w:val="single" w:sz="18" w:space="0" w:color="auto"/>
            </w:tcBorders>
          </w:tcPr>
          <w:p w14:paraId="4DAE9A13" w14:textId="77777777" w:rsidR="00F22B3D" w:rsidRPr="00336948" w:rsidRDefault="00F22B3D" w:rsidP="00D13CDD">
            <w:pPr>
              <w:pStyle w:val="ListParagraph"/>
              <w:jc w:val="both"/>
              <w:rPr>
                <w:rFonts w:ascii="Calibri Light" w:hAnsi="Calibri Light"/>
                <w:color w:val="000000"/>
              </w:rPr>
            </w:pPr>
          </w:p>
        </w:tc>
        <w:tc>
          <w:tcPr>
            <w:tcW w:w="380" w:type="dxa"/>
            <w:tcBorders>
              <w:bottom w:val="single" w:sz="18" w:space="0" w:color="auto"/>
            </w:tcBorders>
          </w:tcPr>
          <w:p w14:paraId="3E59A950" w14:textId="77777777" w:rsidR="00F22B3D" w:rsidRPr="008A2145" w:rsidRDefault="00F22B3D" w:rsidP="00D13CDD">
            <w:pPr>
              <w:pStyle w:val="ListParagraph"/>
              <w:jc w:val="both"/>
              <w:rPr>
                <w:rFonts w:ascii="Calibri Light" w:hAnsi="Calibri Light"/>
                <w:color w:val="FF0000"/>
              </w:rPr>
            </w:pPr>
          </w:p>
        </w:tc>
      </w:tr>
      <w:tr w:rsidR="00F22B3D" w:rsidRPr="008A2145" w14:paraId="4795A819" w14:textId="77777777" w:rsidTr="00B52252">
        <w:trPr>
          <w:trHeight w:val="878"/>
        </w:trPr>
        <w:tc>
          <w:tcPr>
            <w:tcW w:w="504" w:type="dxa"/>
            <w:vMerge w:val="restart"/>
            <w:tcBorders>
              <w:top w:val="single" w:sz="18" w:space="0" w:color="auto"/>
              <w:left w:val="single" w:sz="18" w:space="0" w:color="auto"/>
              <w:bottom w:val="single" w:sz="4" w:space="0" w:color="auto"/>
              <w:right w:val="single" w:sz="12" w:space="0" w:color="auto"/>
            </w:tcBorders>
            <w:shd w:val="clear" w:color="auto" w:fill="auto"/>
            <w:textDirection w:val="btLr"/>
          </w:tcPr>
          <w:p w14:paraId="5F606762" w14:textId="77777777" w:rsidR="00F22B3D" w:rsidRPr="00336948" w:rsidRDefault="00F22B3D" w:rsidP="00D13CDD">
            <w:pPr>
              <w:pStyle w:val="ListParagraph"/>
              <w:ind w:left="113" w:right="113"/>
              <w:jc w:val="both"/>
              <w:rPr>
                <w:rFonts w:ascii="Calibri Light" w:hAnsi="Calibri Light"/>
                <w:b/>
                <w:color w:val="000000"/>
                <w:sz w:val="32"/>
                <w:szCs w:val="32"/>
              </w:rPr>
            </w:pPr>
            <w:r w:rsidRPr="00336948">
              <w:rPr>
                <w:rFonts w:ascii="Calibri Light" w:hAnsi="Calibri Light"/>
                <w:b/>
                <w:color w:val="000000"/>
                <w:sz w:val="32"/>
                <w:szCs w:val="32"/>
              </w:rPr>
              <w:t>Line 3</w:t>
            </w:r>
          </w:p>
        </w:tc>
        <w:tc>
          <w:tcPr>
            <w:tcW w:w="1640" w:type="dxa"/>
            <w:tcBorders>
              <w:top w:val="single" w:sz="18" w:space="0" w:color="auto"/>
              <w:left w:val="single" w:sz="12" w:space="0" w:color="auto"/>
              <w:bottom w:val="single" w:sz="4" w:space="0" w:color="auto"/>
            </w:tcBorders>
            <w:shd w:val="clear" w:color="auto" w:fill="auto"/>
          </w:tcPr>
          <w:p w14:paraId="106AFFAF" w14:textId="77777777" w:rsidR="00F22B3D" w:rsidRPr="00336948" w:rsidRDefault="00F22B3D" w:rsidP="00D13CDD">
            <w:pPr>
              <w:pStyle w:val="ListParagraph"/>
              <w:jc w:val="both"/>
              <w:rPr>
                <w:rFonts w:ascii="Calibri Light" w:hAnsi="Calibri Light"/>
                <w:color w:val="000000"/>
              </w:rPr>
            </w:pPr>
          </w:p>
          <w:p w14:paraId="73DF9152" w14:textId="77777777" w:rsidR="00F22B3D" w:rsidRPr="00C33DD5" w:rsidRDefault="00F22B3D" w:rsidP="00D13CDD">
            <w:pPr>
              <w:pStyle w:val="ListParagraph"/>
              <w:jc w:val="both"/>
              <w:rPr>
                <w:rFonts w:ascii="Calibri Light" w:hAnsi="Calibri Light"/>
                <w:b/>
                <w:color w:val="000000"/>
              </w:rPr>
            </w:pPr>
            <w:r w:rsidRPr="00C33DD5">
              <w:rPr>
                <w:rFonts w:ascii="Calibri Light" w:hAnsi="Calibri Light"/>
                <w:b/>
                <w:color w:val="000000"/>
              </w:rPr>
              <w:t>Dance</w:t>
            </w:r>
          </w:p>
          <w:p w14:paraId="62D6F232" w14:textId="77777777" w:rsidR="00F22B3D" w:rsidRPr="00336948" w:rsidRDefault="00F22B3D" w:rsidP="00D13CDD">
            <w:pPr>
              <w:pStyle w:val="ListParagraph"/>
              <w:jc w:val="both"/>
              <w:rPr>
                <w:rFonts w:ascii="Calibri Light" w:hAnsi="Calibri Light"/>
                <w:color w:val="000000"/>
              </w:rPr>
            </w:pPr>
          </w:p>
        </w:tc>
        <w:tc>
          <w:tcPr>
            <w:tcW w:w="504" w:type="dxa"/>
            <w:tcBorders>
              <w:top w:val="single" w:sz="18" w:space="0" w:color="auto"/>
              <w:bottom w:val="single" w:sz="4" w:space="0" w:color="auto"/>
              <w:right w:val="single" w:sz="12" w:space="0" w:color="auto"/>
            </w:tcBorders>
            <w:shd w:val="clear" w:color="auto" w:fill="auto"/>
          </w:tcPr>
          <w:p w14:paraId="6B16484B" w14:textId="77777777" w:rsidR="00F22B3D" w:rsidRDefault="00F22B3D" w:rsidP="00D13CDD">
            <w:pPr>
              <w:pStyle w:val="ListParagraph"/>
              <w:jc w:val="both"/>
              <w:rPr>
                <w:rFonts w:ascii="Calibri Light" w:hAnsi="Calibri Light"/>
                <w:color w:val="000000"/>
              </w:rPr>
            </w:pPr>
          </w:p>
          <w:p w14:paraId="50E0672C"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1</w:t>
            </w:r>
          </w:p>
        </w:tc>
        <w:tc>
          <w:tcPr>
            <w:tcW w:w="1892" w:type="dxa"/>
            <w:tcBorders>
              <w:top w:val="single" w:sz="18" w:space="0" w:color="auto"/>
              <w:left w:val="single" w:sz="12" w:space="0" w:color="auto"/>
              <w:bottom w:val="single" w:sz="4" w:space="0" w:color="auto"/>
            </w:tcBorders>
            <w:shd w:val="clear" w:color="auto" w:fill="auto"/>
          </w:tcPr>
          <w:p w14:paraId="4BE2DBA0" w14:textId="77777777" w:rsidR="00F22B3D" w:rsidRPr="00336948" w:rsidRDefault="00F22B3D" w:rsidP="00D13CDD">
            <w:pPr>
              <w:pStyle w:val="ListParagraph"/>
              <w:jc w:val="both"/>
              <w:rPr>
                <w:rFonts w:ascii="Calibri Light" w:hAnsi="Calibri Light"/>
                <w:color w:val="000000"/>
              </w:rPr>
            </w:pPr>
          </w:p>
          <w:p w14:paraId="59105E64"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Food Technology</w:t>
            </w:r>
          </w:p>
        </w:tc>
        <w:tc>
          <w:tcPr>
            <w:tcW w:w="378" w:type="dxa"/>
            <w:tcBorders>
              <w:top w:val="single" w:sz="18" w:space="0" w:color="auto"/>
              <w:bottom w:val="single" w:sz="4" w:space="0" w:color="auto"/>
              <w:right w:val="single" w:sz="12" w:space="0" w:color="auto"/>
            </w:tcBorders>
            <w:shd w:val="clear" w:color="auto" w:fill="auto"/>
          </w:tcPr>
          <w:p w14:paraId="6402174A" w14:textId="77777777" w:rsidR="00F22B3D" w:rsidRPr="00336948" w:rsidRDefault="00F22B3D" w:rsidP="00D13CDD">
            <w:pPr>
              <w:pStyle w:val="ListParagraph"/>
              <w:jc w:val="both"/>
              <w:rPr>
                <w:rFonts w:ascii="Calibri Light" w:hAnsi="Calibri Light"/>
                <w:color w:val="000000"/>
              </w:rPr>
            </w:pPr>
          </w:p>
          <w:p w14:paraId="3F44607A" w14:textId="77777777" w:rsidR="00F22B3D" w:rsidRPr="00336948" w:rsidRDefault="00F22B3D" w:rsidP="00D13CDD">
            <w:pPr>
              <w:pStyle w:val="ListParagraph"/>
              <w:jc w:val="both"/>
              <w:rPr>
                <w:rFonts w:ascii="Calibri Light" w:hAnsi="Calibri Light"/>
                <w:color w:val="000000"/>
              </w:rPr>
            </w:pPr>
          </w:p>
        </w:tc>
        <w:tc>
          <w:tcPr>
            <w:tcW w:w="2018" w:type="dxa"/>
            <w:tcBorders>
              <w:top w:val="single" w:sz="18" w:space="0" w:color="auto"/>
              <w:left w:val="single" w:sz="12" w:space="0" w:color="auto"/>
              <w:bottom w:val="single" w:sz="4" w:space="0" w:color="auto"/>
            </w:tcBorders>
            <w:shd w:val="clear" w:color="auto" w:fill="auto"/>
          </w:tcPr>
          <w:p w14:paraId="3D36060E" w14:textId="77777777" w:rsidR="00F22B3D" w:rsidRPr="00336948" w:rsidRDefault="00F22B3D" w:rsidP="00D13CDD">
            <w:pPr>
              <w:pStyle w:val="ListParagraph"/>
              <w:jc w:val="both"/>
              <w:rPr>
                <w:rFonts w:ascii="Calibri Light" w:hAnsi="Calibri Light"/>
                <w:color w:val="000000"/>
              </w:rPr>
            </w:pPr>
          </w:p>
          <w:p w14:paraId="5C9329D7" w14:textId="77777777" w:rsidR="00F22B3D" w:rsidRPr="00336948" w:rsidRDefault="00F22B3D" w:rsidP="008672D8">
            <w:pPr>
              <w:pStyle w:val="ListParagraph"/>
              <w:rPr>
                <w:rFonts w:ascii="Calibri Light" w:hAnsi="Calibri Light"/>
                <w:color w:val="000000"/>
              </w:rPr>
            </w:pPr>
            <w:r w:rsidRPr="00336948">
              <w:rPr>
                <w:rFonts w:ascii="Calibri Light" w:hAnsi="Calibri Light"/>
                <w:color w:val="000000"/>
              </w:rPr>
              <w:t>Graphics</w:t>
            </w:r>
            <w:r>
              <w:rPr>
                <w:rFonts w:ascii="Calibri Light" w:hAnsi="Calibri Light"/>
                <w:color w:val="000000"/>
              </w:rPr>
              <w:t xml:space="preserve"> Art and Design</w:t>
            </w:r>
          </w:p>
        </w:tc>
        <w:tc>
          <w:tcPr>
            <w:tcW w:w="378" w:type="dxa"/>
            <w:tcBorders>
              <w:top w:val="single" w:sz="18" w:space="0" w:color="auto"/>
              <w:bottom w:val="single" w:sz="4" w:space="0" w:color="auto"/>
              <w:right w:val="single" w:sz="12" w:space="0" w:color="auto"/>
            </w:tcBorders>
            <w:shd w:val="clear" w:color="auto" w:fill="auto"/>
          </w:tcPr>
          <w:p w14:paraId="14B90662" w14:textId="77777777" w:rsidR="00F22B3D" w:rsidRPr="00336948" w:rsidRDefault="00F22B3D" w:rsidP="00D13CDD">
            <w:pPr>
              <w:pStyle w:val="ListParagraph"/>
              <w:jc w:val="both"/>
              <w:rPr>
                <w:rFonts w:ascii="Calibri Light" w:hAnsi="Calibri Light"/>
                <w:color w:val="000000"/>
              </w:rPr>
            </w:pPr>
          </w:p>
        </w:tc>
        <w:tc>
          <w:tcPr>
            <w:tcW w:w="1514" w:type="dxa"/>
            <w:tcBorders>
              <w:top w:val="single" w:sz="18" w:space="0" w:color="auto"/>
              <w:left w:val="single" w:sz="12" w:space="0" w:color="auto"/>
              <w:bottom w:val="single" w:sz="4" w:space="0" w:color="auto"/>
            </w:tcBorders>
          </w:tcPr>
          <w:p w14:paraId="193698F3" w14:textId="77777777" w:rsidR="00F22B3D" w:rsidRPr="00336948" w:rsidRDefault="00F22B3D" w:rsidP="00D13CDD">
            <w:pPr>
              <w:pStyle w:val="ListParagraph"/>
              <w:jc w:val="both"/>
              <w:rPr>
                <w:rFonts w:ascii="Calibri Light" w:hAnsi="Calibri Light"/>
                <w:color w:val="000000"/>
              </w:rPr>
            </w:pPr>
          </w:p>
        </w:tc>
        <w:tc>
          <w:tcPr>
            <w:tcW w:w="380" w:type="dxa"/>
            <w:tcBorders>
              <w:top w:val="single" w:sz="18" w:space="0" w:color="auto"/>
              <w:bottom w:val="single" w:sz="4" w:space="0" w:color="auto"/>
            </w:tcBorders>
          </w:tcPr>
          <w:p w14:paraId="5E96505B" w14:textId="77777777" w:rsidR="00F22B3D" w:rsidRPr="008A2145" w:rsidRDefault="00F22B3D" w:rsidP="00D13CDD">
            <w:pPr>
              <w:pStyle w:val="ListParagraph"/>
              <w:jc w:val="both"/>
              <w:rPr>
                <w:rFonts w:ascii="Calibri Light" w:hAnsi="Calibri Light"/>
                <w:color w:val="FF0000"/>
              </w:rPr>
            </w:pPr>
          </w:p>
        </w:tc>
      </w:tr>
      <w:tr w:rsidR="00F22B3D" w:rsidRPr="008A2145" w14:paraId="055D0622" w14:textId="77777777" w:rsidTr="00B52252">
        <w:trPr>
          <w:trHeight w:val="1171"/>
        </w:trPr>
        <w:tc>
          <w:tcPr>
            <w:tcW w:w="504" w:type="dxa"/>
            <w:vMerge/>
            <w:tcBorders>
              <w:top w:val="single" w:sz="4" w:space="0" w:color="auto"/>
              <w:left w:val="single" w:sz="18" w:space="0" w:color="auto"/>
              <w:bottom w:val="single" w:sz="18" w:space="0" w:color="auto"/>
              <w:right w:val="single" w:sz="12" w:space="0" w:color="auto"/>
            </w:tcBorders>
            <w:shd w:val="clear" w:color="auto" w:fill="auto"/>
            <w:textDirection w:val="btLr"/>
          </w:tcPr>
          <w:p w14:paraId="535E9648" w14:textId="77777777" w:rsidR="00F22B3D" w:rsidRPr="00336948" w:rsidRDefault="00F22B3D" w:rsidP="00D13CDD">
            <w:pPr>
              <w:pStyle w:val="ListParagraph"/>
              <w:ind w:left="113" w:right="113"/>
              <w:jc w:val="both"/>
              <w:rPr>
                <w:rFonts w:ascii="Calibri Light" w:hAnsi="Calibri Light"/>
                <w:color w:val="000000"/>
                <w:sz w:val="32"/>
                <w:szCs w:val="32"/>
              </w:rPr>
            </w:pPr>
          </w:p>
        </w:tc>
        <w:tc>
          <w:tcPr>
            <w:tcW w:w="1640" w:type="dxa"/>
            <w:tcBorders>
              <w:top w:val="single" w:sz="4" w:space="0" w:color="auto"/>
              <w:left w:val="single" w:sz="12" w:space="0" w:color="auto"/>
              <w:bottom w:val="single" w:sz="18" w:space="0" w:color="auto"/>
            </w:tcBorders>
            <w:shd w:val="clear" w:color="auto" w:fill="auto"/>
          </w:tcPr>
          <w:p w14:paraId="6EB821C5" w14:textId="77777777" w:rsidR="00F22B3D" w:rsidRPr="00336948" w:rsidRDefault="00F22B3D" w:rsidP="00D13CDD">
            <w:pPr>
              <w:pStyle w:val="ListParagraph"/>
              <w:jc w:val="both"/>
              <w:rPr>
                <w:rFonts w:ascii="Calibri Light" w:hAnsi="Calibri Light"/>
                <w:color w:val="000000"/>
              </w:rPr>
            </w:pPr>
          </w:p>
          <w:p w14:paraId="28F465B3" w14:textId="77777777" w:rsidR="00F22B3D" w:rsidRPr="00336948" w:rsidRDefault="00F22B3D" w:rsidP="008672D8">
            <w:pPr>
              <w:pStyle w:val="ListParagraph"/>
              <w:rPr>
                <w:rFonts w:ascii="Calibri Light" w:hAnsi="Calibri Light"/>
                <w:color w:val="000000"/>
              </w:rPr>
            </w:pPr>
            <w:r w:rsidRPr="00336948">
              <w:rPr>
                <w:rFonts w:ascii="Calibri Light" w:hAnsi="Calibri Light"/>
                <w:color w:val="000000"/>
              </w:rPr>
              <w:t>Business</w:t>
            </w:r>
            <w:r>
              <w:rPr>
                <w:rFonts w:ascii="Calibri Light" w:hAnsi="Calibri Light"/>
                <w:color w:val="000000"/>
              </w:rPr>
              <w:t xml:space="preserve"> and Economic Studies</w:t>
            </w:r>
          </w:p>
          <w:p w14:paraId="42EE437E" w14:textId="77777777" w:rsidR="00F22B3D" w:rsidRPr="00336948" w:rsidRDefault="00F22B3D" w:rsidP="00D13CDD">
            <w:pPr>
              <w:pStyle w:val="ListParagraph"/>
              <w:jc w:val="both"/>
              <w:rPr>
                <w:rFonts w:ascii="Calibri Light" w:hAnsi="Calibri Light"/>
                <w:color w:val="000000"/>
              </w:rPr>
            </w:pPr>
          </w:p>
        </w:tc>
        <w:tc>
          <w:tcPr>
            <w:tcW w:w="504" w:type="dxa"/>
            <w:tcBorders>
              <w:top w:val="single" w:sz="4" w:space="0" w:color="auto"/>
              <w:bottom w:val="single" w:sz="18" w:space="0" w:color="auto"/>
              <w:right w:val="single" w:sz="12" w:space="0" w:color="auto"/>
            </w:tcBorders>
            <w:shd w:val="clear" w:color="auto" w:fill="auto"/>
          </w:tcPr>
          <w:p w14:paraId="49A00CD8" w14:textId="77777777" w:rsidR="00F22B3D" w:rsidRPr="00336948" w:rsidRDefault="00F22B3D" w:rsidP="00D13CDD">
            <w:pPr>
              <w:pStyle w:val="ListParagraph"/>
              <w:jc w:val="both"/>
              <w:rPr>
                <w:rFonts w:ascii="Calibri Light" w:hAnsi="Calibri Light"/>
                <w:color w:val="000000"/>
              </w:rPr>
            </w:pPr>
          </w:p>
        </w:tc>
        <w:tc>
          <w:tcPr>
            <w:tcW w:w="1892" w:type="dxa"/>
            <w:tcBorders>
              <w:top w:val="single" w:sz="4" w:space="0" w:color="auto"/>
              <w:left w:val="single" w:sz="12" w:space="0" w:color="auto"/>
              <w:bottom w:val="single" w:sz="18" w:space="0" w:color="auto"/>
            </w:tcBorders>
            <w:shd w:val="clear" w:color="auto" w:fill="auto"/>
          </w:tcPr>
          <w:p w14:paraId="1C198CAB" w14:textId="77777777" w:rsidR="00F22B3D" w:rsidRPr="00336948" w:rsidRDefault="00F22B3D" w:rsidP="00D13CDD">
            <w:pPr>
              <w:pStyle w:val="ListParagraph"/>
              <w:jc w:val="both"/>
              <w:rPr>
                <w:rFonts w:ascii="Calibri Light" w:hAnsi="Calibri Light"/>
                <w:color w:val="000000"/>
              </w:rPr>
            </w:pPr>
          </w:p>
          <w:p w14:paraId="1B363991"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Health &amp; Physical Education</w:t>
            </w:r>
          </w:p>
        </w:tc>
        <w:tc>
          <w:tcPr>
            <w:tcW w:w="378" w:type="dxa"/>
            <w:tcBorders>
              <w:top w:val="single" w:sz="4" w:space="0" w:color="auto"/>
              <w:bottom w:val="single" w:sz="18" w:space="0" w:color="auto"/>
              <w:right w:val="single" w:sz="12" w:space="0" w:color="auto"/>
            </w:tcBorders>
            <w:shd w:val="clear" w:color="auto" w:fill="auto"/>
          </w:tcPr>
          <w:p w14:paraId="0A4B210F" w14:textId="77777777" w:rsidR="00F22B3D" w:rsidRPr="00336948" w:rsidRDefault="00F22B3D" w:rsidP="00D13CDD">
            <w:pPr>
              <w:pStyle w:val="ListParagraph"/>
              <w:jc w:val="both"/>
              <w:rPr>
                <w:rFonts w:ascii="Calibri Light" w:hAnsi="Calibri Light"/>
                <w:color w:val="000000"/>
              </w:rPr>
            </w:pPr>
          </w:p>
          <w:p w14:paraId="7F3FE475" w14:textId="77777777" w:rsidR="00F22B3D" w:rsidRPr="00336948" w:rsidRDefault="00F22B3D" w:rsidP="00D13CDD">
            <w:pPr>
              <w:pStyle w:val="ListParagraph"/>
              <w:jc w:val="both"/>
              <w:rPr>
                <w:rFonts w:ascii="Calibri Light" w:hAnsi="Calibri Light"/>
                <w:color w:val="000000"/>
              </w:rPr>
            </w:pPr>
            <w:r>
              <w:rPr>
                <w:rFonts w:ascii="Calibri Light" w:hAnsi="Calibri Light"/>
                <w:color w:val="000000"/>
              </w:rPr>
              <w:t>2</w:t>
            </w:r>
          </w:p>
        </w:tc>
        <w:tc>
          <w:tcPr>
            <w:tcW w:w="2018" w:type="dxa"/>
            <w:tcBorders>
              <w:top w:val="single" w:sz="4" w:space="0" w:color="auto"/>
              <w:left w:val="single" w:sz="12" w:space="0" w:color="auto"/>
              <w:bottom w:val="single" w:sz="18" w:space="0" w:color="auto"/>
            </w:tcBorders>
            <w:shd w:val="clear" w:color="auto" w:fill="auto"/>
          </w:tcPr>
          <w:p w14:paraId="512C5C8E" w14:textId="77777777" w:rsidR="00F22B3D" w:rsidRPr="00336948" w:rsidRDefault="00F22B3D" w:rsidP="00D13CDD">
            <w:pPr>
              <w:pStyle w:val="ListParagraph"/>
              <w:jc w:val="both"/>
              <w:rPr>
                <w:rFonts w:ascii="Calibri Light" w:hAnsi="Calibri Light"/>
                <w:color w:val="000000"/>
              </w:rPr>
            </w:pPr>
          </w:p>
          <w:p w14:paraId="2DE79DC3" w14:textId="77777777" w:rsidR="00F22B3D" w:rsidRPr="00336948" w:rsidRDefault="00F22B3D" w:rsidP="00D13CDD">
            <w:pPr>
              <w:pStyle w:val="ListParagraph"/>
              <w:jc w:val="both"/>
              <w:rPr>
                <w:rFonts w:ascii="Calibri Light" w:hAnsi="Calibri Light"/>
                <w:color w:val="000000"/>
              </w:rPr>
            </w:pPr>
            <w:r w:rsidRPr="00336948">
              <w:rPr>
                <w:rFonts w:ascii="Calibri Light" w:hAnsi="Calibri Light"/>
                <w:color w:val="000000"/>
              </w:rPr>
              <w:t>Junior Engineering</w:t>
            </w:r>
          </w:p>
        </w:tc>
        <w:tc>
          <w:tcPr>
            <w:tcW w:w="378" w:type="dxa"/>
            <w:tcBorders>
              <w:top w:val="single" w:sz="4" w:space="0" w:color="auto"/>
              <w:bottom w:val="single" w:sz="18" w:space="0" w:color="auto"/>
              <w:right w:val="single" w:sz="12" w:space="0" w:color="auto"/>
            </w:tcBorders>
            <w:shd w:val="clear" w:color="auto" w:fill="auto"/>
          </w:tcPr>
          <w:p w14:paraId="299C0414" w14:textId="77777777" w:rsidR="00F22B3D" w:rsidRPr="00336948" w:rsidRDefault="00F22B3D" w:rsidP="00D13CDD">
            <w:pPr>
              <w:pStyle w:val="ListParagraph"/>
              <w:jc w:val="both"/>
              <w:rPr>
                <w:rFonts w:ascii="Calibri Light" w:hAnsi="Calibri Light"/>
                <w:color w:val="000000"/>
              </w:rPr>
            </w:pPr>
          </w:p>
        </w:tc>
        <w:tc>
          <w:tcPr>
            <w:tcW w:w="1514" w:type="dxa"/>
            <w:tcBorders>
              <w:top w:val="single" w:sz="4" w:space="0" w:color="auto"/>
              <w:left w:val="single" w:sz="12" w:space="0" w:color="auto"/>
              <w:bottom w:val="single" w:sz="18" w:space="0" w:color="auto"/>
            </w:tcBorders>
          </w:tcPr>
          <w:p w14:paraId="61553C9E" w14:textId="77777777" w:rsidR="00F22B3D" w:rsidRPr="00336948" w:rsidRDefault="00F22B3D" w:rsidP="00D13CDD">
            <w:pPr>
              <w:pStyle w:val="ListParagraph"/>
              <w:jc w:val="both"/>
              <w:rPr>
                <w:rFonts w:ascii="Calibri Light" w:hAnsi="Calibri Light"/>
                <w:color w:val="000000"/>
              </w:rPr>
            </w:pPr>
          </w:p>
        </w:tc>
        <w:tc>
          <w:tcPr>
            <w:tcW w:w="380" w:type="dxa"/>
            <w:tcBorders>
              <w:top w:val="single" w:sz="4" w:space="0" w:color="auto"/>
              <w:bottom w:val="single" w:sz="18" w:space="0" w:color="auto"/>
            </w:tcBorders>
          </w:tcPr>
          <w:p w14:paraId="1E0372EF" w14:textId="77777777" w:rsidR="00F22B3D" w:rsidRPr="008A2145" w:rsidRDefault="00F22B3D" w:rsidP="00D13CDD">
            <w:pPr>
              <w:pStyle w:val="ListParagraph"/>
              <w:jc w:val="both"/>
              <w:rPr>
                <w:rFonts w:ascii="Calibri Light" w:hAnsi="Calibri Light"/>
                <w:color w:val="FF0000"/>
              </w:rPr>
            </w:pPr>
          </w:p>
        </w:tc>
      </w:tr>
    </w:tbl>
    <w:p w14:paraId="5CC0E884" w14:textId="77777777" w:rsidR="00F22B3D" w:rsidRDefault="00F22B3D" w:rsidP="00D13CDD">
      <w:pPr>
        <w:pStyle w:val="ListParagraph"/>
        <w:ind w:left="284"/>
        <w:jc w:val="both"/>
        <w:rPr>
          <w:rFonts w:ascii="Calibri Light" w:hAnsi="Calibri Light"/>
          <w:b/>
          <w:sz w:val="32"/>
          <w:szCs w:val="32"/>
        </w:rPr>
      </w:pPr>
    </w:p>
    <w:p w14:paraId="6FA5098F" w14:textId="77777777" w:rsidR="00F22B3D" w:rsidRPr="00D13CDD" w:rsidRDefault="00F22B3D" w:rsidP="00114B53">
      <w:pPr>
        <w:pStyle w:val="Heading1"/>
        <w:widowControl/>
        <w:spacing w:before="400" w:after="40"/>
        <w:ind w:left="720" w:hanging="720"/>
        <w:jc w:val="both"/>
        <w:rPr>
          <w:rFonts w:cs="Arial"/>
          <w:b/>
        </w:rPr>
      </w:pPr>
      <w:r>
        <w:rPr>
          <w:rFonts w:cs="Arial"/>
        </w:rPr>
        <w:br w:type="page"/>
      </w:r>
      <w:bookmarkStart w:id="68" w:name="_Toc80625449"/>
      <w:bookmarkStart w:id="69" w:name="_Toc109038064"/>
      <w:bookmarkStart w:id="70" w:name="_Toc141359762"/>
      <w:r w:rsidR="00114B53" w:rsidRPr="00114B53">
        <w:rPr>
          <w:rFonts w:cs="Arial"/>
          <w:b/>
        </w:rPr>
        <w:lastRenderedPageBreak/>
        <w:t xml:space="preserve">3. </w:t>
      </w:r>
      <w:r w:rsidRPr="00114B53">
        <w:rPr>
          <w:rFonts w:cs="Arial"/>
          <w:b/>
        </w:rPr>
        <w:t>The</w:t>
      </w:r>
      <w:r w:rsidRPr="00D13CDD">
        <w:rPr>
          <w:rFonts w:cs="Arial"/>
          <w:b/>
        </w:rPr>
        <w:t xml:space="preserve"> Elective Subjects</w:t>
      </w:r>
      <w:bookmarkEnd w:id="68"/>
      <w:bookmarkEnd w:id="69"/>
      <w:bookmarkEnd w:id="70"/>
    </w:p>
    <w:p w14:paraId="296CAB96" w14:textId="77777777" w:rsidR="00F22B3D" w:rsidRPr="004D0C74" w:rsidRDefault="00F22B3D" w:rsidP="00D13CDD">
      <w:pPr>
        <w:ind w:left="720"/>
        <w:jc w:val="both"/>
        <w:rPr>
          <w:b/>
        </w:rPr>
      </w:pPr>
      <w:r>
        <w:tab/>
      </w:r>
      <w:r>
        <w:tab/>
      </w:r>
      <w:r>
        <w:tab/>
      </w:r>
      <w:r>
        <w:tab/>
      </w:r>
      <w:r>
        <w:tab/>
      </w:r>
      <w:r>
        <w:tab/>
      </w:r>
      <w:r>
        <w:tab/>
      </w:r>
      <w:r>
        <w:tab/>
      </w:r>
      <w:r>
        <w:tab/>
      </w:r>
      <w:r>
        <w:tab/>
        <w:t xml:space="preserve">            </w:t>
      </w:r>
      <w:r w:rsidRPr="00A3127B">
        <w:rPr>
          <w:b/>
          <w:color w:val="000000"/>
        </w:rPr>
        <w:t>Page</w:t>
      </w:r>
      <w:r>
        <w:t xml:space="preserve">      </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5245"/>
        <w:gridCol w:w="992"/>
      </w:tblGrid>
      <w:tr w:rsidR="006174D7" w:rsidRPr="001B5829" w14:paraId="666B9B9C" w14:textId="77777777" w:rsidTr="004D4F55">
        <w:trPr>
          <w:cantSplit/>
          <w:trHeight w:val="503"/>
        </w:trPr>
        <w:tc>
          <w:tcPr>
            <w:tcW w:w="1134" w:type="dxa"/>
            <w:vMerge w:val="restart"/>
            <w:tcBorders>
              <w:top w:val="single" w:sz="18" w:space="0" w:color="auto"/>
              <w:left w:val="single" w:sz="18" w:space="0" w:color="auto"/>
              <w:right w:val="single" w:sz="18" w:space="0" w:color="auto"/>
            </w:tcBorders>
            <w:shd w:val="clear" w:color="auto" w:fill="F2F2F2"/>
            <w:textDirection w:val="btLr"/>
            <w:vAlign w:val="center"/>
          </w:tcPr>
          <w:p w14:paraId="6E557163" w14:textId="77777777" w:rsidR="006174D7" w:rsidRPr="005E26E4" w:rsidRDefault="006174D7" w:rsidP="004D4F55">
            <w:pPr>
              <w:jc w:val="both"/>
              <w:rPr>
                <w:rFonts w:ascii="Calibri Light" w:hAnsi="Calibri Light" w:cs="Arial"/>
                <w:b/>
                <w:sz w:val="36"/>
                <w:szCs w:val="36"/>
              </w:rPr>
            </w:pPr>
            <w:r>
              <w:rPr>
                <w:rFonts w:ascii="Calibri Light" w:hAnsi="Calibri Light" w:cs="Arial"/>
                <w:b/>
                <w:sz w:val="36"/>
                <w:szCs w:val="36"/>
              </w:rPr>
              <w:t xml:space="preserve">          </w:t>
            </w:r>
            <w:r w:rsidRPr="005E26E4">
              <w:rPr>
                <w:rFonts w:ascii="Calibri Light" w:hAnsi="Calibri Light" w:cs="Arial"/>
                <w:b/>
                <w:sz w:val="36"/>
                <w:szCs w:val="36"/>
              </w:rPr>
              <w:t xml:space="preserve">TECHNOLOGY </w:t>
            </w:r>
            <w:r>
              <w:rPr>
                <w:rFonts w:ascii="Calibri Light" w:hAnsi="Calibri Light" w:cs="Arial"/>
                <w:b/>
                <w:sz w:val="36"/>
                <w:szCs w:val="36"/>
              </w:rPr>
              <w:t xml:space="preserve"> </w:t>
            </w:r>
            <w:r w:rsidRPr="005E26E4">
              <w:rPr>
                <w:rFonts w:ascii="Calibri Light" w:hAnsi="Calibri Light" w:cs="Arial"/>
                <w:b/>
                <w:sz w:val="36"/>
                <w:szCs w:val="36"/>
              </w:rPr>
              <w:t>SUBJECTS</w:t>
            </w:r>
          </w:p>
        </w:tc>
        <w:tc>
          <w:tcPr>
            <w:tcW w:w="1843" w:type="dxa"/>
            <w:vMerge w:val="restart"/>
            <w:tcBorders>
              <w:top w:val="single" w:sz="18" w:space="0" w:color="auto"/>
              <w:left w:val="single" w:sz="18" w:space="0" w:color="auto"/>
              <w:right w:val="single" w:sz="18" w:space="0" w:color="auto"/>
            </w:tcBorders>
            <w:shd w:val="clear" w:color="auto" w:fill="FFFFFF"/>
            <w:vAlign w:val="center"/>
          </w:tcPr>
          <w:p w14:paraId="5EEBC917" w14:textId="77777777" w:rsidR="006174D7" w:rsidRPr="005E26E4" w:rsidRDefault="006174D7" w:rsidP="004D4F55">
            <w:pPr>
              <w:rPr>
                <w:rFonts w:ascii="Calibri Light" w:hAnsi="Calibri Light" w:cs="Arial"/>
                <w:b/>
                <w:sz w:val="27"/>
                <w:szCs w:val="27"/>
              </w:rPr>
            </w:pPr>
            <w:r w:rsidRPr="005E26E4">
              <w:rPr>
                <w:rFonts w:ascii="Calibri Light" w:hAnsi="Calibri Light" w:cs="Arial"/>
                <w:b/>
                <w:noProof/>
                <w:sz w:val="27"/>
                <w:szCs w:val="27"/>
              </w:rPr>
              <w:t>Industrial Technology</w:t>
            </w:r>
          </w:p>
        </w:tc>
        <w:tc>
          <w:tcPr>
            <w:tcW w:w="5245" w:type="dxa"/>
            <w:tcBorders>
              <w:top w:val="single" w:sz="18" w:space="0" w:color="auto"/>
              <w:left w:val="single" w:sz="18" w:space="0" w:color="auto"/>
              <w:right w:val="single" w:sz="4" w:space="0" w:color="auto"/>
            </w:tcBorders>
            <w:shd w:val="clear" w:color="auto" w:fill="auto"/>
          </w:tcPr>
          <w:p w14:paraId="168E6760" w14:textId="77777777" w:rsidR="006174D7" w:rsidRPr="002F779D" w:rsidRDefault="006174D7" w:rsidP="004D4F55">
            <w:pPr>
              <w:spacing w:before="60"/>
              <w:jc w:val="both"/>
              <w:rPr>
                <w:rFonts w:ascii="Calibri Light" w:hAnsi="Calibri Light" w:cs="Arial"/>
                <w:b/>
              </w:rPr>
            </w:pPr>
            <w:r w:rsidRPr="002F779D">
              <w:rPr>
                <w:rFonts w:ascii="Calibri Light" w:hAnsi="Calibri Light" w:cs="Arial"/>
                <w:b/>
              </w:rPr>
              <w:t>GAD091</w:t>
            </w:r>
          </w:p>
          <w:p w14:paraId="7020968E" w14:textId="77777777" w:rsidR="006174D7" w:rsidRPr="002F779D" w:rsidRDefault="006174D7" w:rsidP="004D4F55">
            <w:pPr>
              <w:spacing w:before="60"/>
              <w:jc w:val="both"/>
              <w:rPr>
                <w:rFonts w:ascii="Calibri Light" w:hAnsi="Calibri Light" w:cs="Arial"/>
                <w:b/>
              </w:rPr>
            </w:pPr>
            <w:r w:rsidRPr="002F779D">
              <w:rPr>
                <w:rFonts w:ascii="Calibri Light" w:hAnsi="Calibri Light" w:cs="Arial"/>
              </w:rPr>
              <w:t>GRAPHICS ART AND DESIGN</w:t>
            </w:r>
          </w:p>
        </w:tc>
        <w:tc>
          <w:tcPr>
            <w:tcW w:w="992" w:type="dxa"/>
            <w:tcBorders>
              <w:top w:val="single" w:sz="18" w:space="0" w:color="auto"/>
              <w:left w:val="single" w:sz="4" w:space="0" w:color="auto"/>
              <w:right w:val="single" w:sz="4" w:space="0" w:color="auto"/>
            </w:tcBorders>
          </w:tcPr>
          <w:p w14:paraId="2D3CA6C5" w14:textId="77777777" w:rsidR="006174D7" w:rsidRDefault="006174D7" w:rsidP="004D4F55">
            <w:pPr>
              <w:jc w:val="both"/>
              <w:rPr>
                <w:rFonts w:ascii="Calibri Light" w:hAnsi="Calibri Light" w:cs="Arial"/>
              </w:rPr>
            </w:pPr>
          </w:p>
          <w:p w14:paraId="0AD69DAD" w14:textId="77777777" w:rsidR="006174D7" w:rsidRDefault="006174D7" w:rsidP="004D4F55">
            <w:pPr>
              <w:jc w:val="both"/>
              <w:rPr>
                <w:rFonts w:ascii="Calibri Light" w:hAnsi="Calibri Light" w:cs="Arial"/>
              </w:rPr>
            </w:pPr>
            <w:r>
              <w:rPr>
                <w:rFonts w:ascii="Calibri Light" w:hAnsi="Calibri Light" w:cs="Arial"/>
              </w:rPr>
              <w:t>16</w:t>
            </w:r>
          </w:p>
        </w:tc>
      </w:tr>
      <w:tr w:rsidR="006174D7" w:rsidRPr="001B5829" w14:paraId="4653F128" w14:textId="77777777" w:rsidTr="004D4F55">
        <w:trPr>
          <w:cantSplit/>
          <w:trHeight w:val="503"/>
        </w:trPr>
        <w:tc>
          <w:tcPr>
            <w:tcW w:w="1134" w:type="dxa"/>
            <w:vMerge/>
            <w:tcBorders>
              <w:left w:val="single" w:sz="18" w:space="0" w:color="auto"/>
              <w:right w:val="single" w:sz="18" w:space="0" w:color="auto"/>
            </w:tcBorders>
            <w:shd w:val="clear" w:color="auto" w:fill="F2F2F2"/>
            <w:textDirection w:val="btLr"/>
            <w:vAlign w:val="center"/>
          </w:tcPr>
          <w:p w14:paraId="493D9E7E" w14:textId="77777777" w:rsidR="006174D7" w:rsidRPr="002F779D" w:rsidRDefault="006174D7" w:rsidP="004D4F55">
            <w:pPr>
              <w:jc w:val="both"/>
              <w:rPr>
                <w:rFonts w:ascii="Calibri Light" w:hAnsi="Calibri Light" w:cs="Arial"/>
                <w:b/>
              </w:rPr>
            </w:pPr>
          </w:p>
        </w:tc>
        <w:tc>
          <w:tcPr>
            <w:tcW w:w="1843" w:type="dxa"/>
            <w:vMerge/>
            <w:tcBorders>
              <w:left w:val="single" w:sz="18" w:space="0" w:color="auto"/>
              <w:right w:val="single" w:sz="18" w:space="0" w:color="auto"/>
            </w:tcBorders>
            <w:shd w:val="clear" w:color="auto" w:fill="FFFFFF"/>
            <w:textDirection w:val="btLr"/>
            <w:vAlign w:val="center"/>
          </w:tcPr>
          <w:p w14:paraId="5BF6140D" w14:textId="77777777" w:rsidR="006174D7" w:rsidRPr="002F779D" w:rsidRDefault="006174D7" w:rsidP="004D4F55">
            <w:pPr>
              <w:rPr>
                <w:rFonts w:ascii="Calibri Light" w:hAnsi="Calibri Light" w:cs="Arial"/>
                <w:b/>
              </w:rPr>
            </w:pPr>
          </w:p>
        </w:tc>
        <w:tc>
          <w:tcPr>
            <w:tcW w:w="5245" w:type="dxa"/>
            <w:tcBorders>
              <w:top w:val="single" w:sz="4" w:space="0" w:color="auto"/>
              <w:left w:val="single" w:sz="18" w:space="0" w:color="auto"/>
              <w:right w:val="single" w:sz="4" w:space="0" w:color="auto"/>
            </w:tcBorders>
            <w:shd w:val="clear" w:color="auto" w:fill="auto"/>
          </w:tcPr>
          <w:p w14:paraId="0A6C0D1E" w14:textId="77777777" w:rsidR="006174D7" w:rsidRPr="002F779D" w:rsidRDefault="006174D7" w:rsidP="004D4F55">
            <w:pPr>
              <w:spacing w:before="60"/>
              <w:jc w:val="both"/>
              <w:rPr>
                <w:rFonts w:ascii="Calibri Light" w:hAnsi="Calibri Light" w:cs="Arial"/>
                <w:b/>
              </w:rPr>
            </w:pPr>
            <w:r w:rsidRPr="002F779D">
              <w:rPr>
                <w:rFonts w:ascii="Calibri Light" w:hAnsi="Calibri Light" w:cs="Arial"/>
                <w:b/>
              </w:rPr>
              <w:t>JCO091</w:t>
            </w:r>
          </w:p>
          <w:p w14:paraId="6E3FFBEE" w14:textId="77777777" w:rsidR="006174D7" w:rsidRPr="002F779D" w:rsidRDefault="006174D7" w:rsidP="004D4F55">
            <w:pPr>
              <w:jc w:val="both"/>
              <w:rPr>
                <w:rFonts w:ascii="Calibri Light" w:hAnsi="Calibri Light" w:cs="Arial"/>
              </w:rPr>
            </w:pPr>
            <w:r w:rsidRPr="002F779D">
              <w:rPr>
                <w:rFonts w:ascii="Calibri Light" w:hAnsi="Calibri Light" w:cs="Arial"/>
              </w:rPr>
              <w:t>JUNIOR CONSTRUCTION</w:t>
            </w:r>
          </w:p>
        </w:tc>
        <w:tc>
          <w:tcPr>
            <w:tcW w:w="992" w:type="dxa"/>
            <w:tcBorders>
              <w:top w:val="single" w:sz="4" w:space="0" w:color="auto"/>
              <w:left w:val="single" w:sz="4" w:space="0" w:color="auto"/>
              <w:right w:val="single" w:sz="4" w:space="0" w:color="auto"/>
            </w:tcBorders>
          </w:tcPr>
          <w:p w14:paraId="27B0D6F8" w14:textId="77777777" w:rsidR="006174D7" w:rsidRDefault="006174D7" w:rsidP="004D4F55">
            <w:pPr>
              <w:jc w:val="both"/>
              <w:rPr>
                <w:rFonts w:ascii="Calibri Light" w:hAnsi="Calibri Light" w:cs="Arial"/>
              </w:rPr>
            </w:pPr>
          </w:p>
          <w:p w14:paraId="4633A529" w14:textId="77777777" w:rsidR="006174D7" w:rsidRDefault="006174D7" w:rsidP="004D4F55">
            <w:pPr>
              <w:jc w:val="both"/>
              <w:rPr>
                <w:rFonts w:ascii="Calibri Light" w:hAnsi="Calibri Light" w:cs="Arial"/>
              </w:rPr>
            </w:pPr>
            <w:r>
              <w:rPr>
                <w:rFonts w:ascii="Calibri Light" w:hAnsi="Calibri Light" w:cs="Arial"/>
              </w:rPr>
              <w:t>17</w:t>
            </w:r>
          </w:p>
        </w:tc>
      </w:tr>
      <w:tr w:rsidR="006174D7" w:rsidRPr="002F779D" w14:paraId="6E848525" w14:textId="77777777" w:rsidTr="004D4F55">
        <w:trPr>
          <w:cantSplit/>
          <w:trHeight w:val="539"/>
        </w:trPr>
        <w:tc>
          <w:tcPr>
            <w:tcW w:w="1134" w:type="dxa"/>
            <w:vMerge/>
            <w:tcBorders>
              <w:left w:val="single" w:sz="18" w:space="0" w:color="auto"/>
              <w:right w:val="single" w:sz="18" w:space="0" w:color="auto"/>
            </w:tcBorders>
            <w:shd w:val="clear" w:color="auto" w:fill="F2F2F2"/>
            <w:textDirection w:val="btLr"/>
            <w:vAlign w:val="center"/>
          </w:tcPr>
          <w:p w14:paraId="1D576E84" w14:textId="77777777" w:rsidR="006174D7" w:rsidRPr="002F779D" w:rsidRDefault="006174D7" w:rsidP="004D4F55">
            <w:pPr>
              <w:ind w:right="-37"/>
              <w:jc w:val="both"/>
              <w:rPr>
                <w:rFonts w:ascii="Calibri Light" w:hAnsi="Calibri Light"/>
              </w:rPr>
            </w:pPr>
          </w:p>
        </w:tc>
        <w:tc>
          <w:tcPr>
            <w:tcW w:w="1843" w:type="dxa"/>
            <w:vMerge/>
            <w:tcBorders>
              <w:left w:val="single" w:sz="18" w:space="0" w:color="auto"/>
              <w:right w:val="single" w:sz="18" w:space="0" w:color="auto"/>
            </w:tcBorders>
            <w:shd w:val="clear" w:color="auto" w:fill="FFFFFF"/>
            <w:textDirection w:val="btLr"/>
            <w:vAlign w:val="center"/>
          </w:tcPr>
          <w:p w14:paraId="3E376F68" w14:textId="77777777" w:rsidR="006174D7" w:rsidRPr="002F779D" w:rsidRDefault="006174D7" w:rsidP="004D4F55">
            <w:pPr>
              <w:ind w:right="-37"/>
              <w:rPr>
                <w:rFonts w:ascii="Calibri Light" w:hAnsi="Calibri Light"/>
              </w:rPr>
            </w:pPr>
          </w:p>
        </w:tc>
        <w:tc>
          <w:tcPr>
            <w:tcW w:w="5245" w:type="dxa"/>
            <w:tcBorders>
              <w:left w:val="single" w:sz="18" w:space="0" w:color="auto"/>
              <w:right w:val="single" w:sz="4" w:space="0" w:color="auto"/>
            </w:tcBorders>
            <w:shd w:val="clear" w:color="auto" w:fill="auto"/>
          </w:tcPr>
          <w:p w14:paraId="6FB9BE1F" w14:textId="77777777" w:rsidR="006174D7" w:rsidRPr="002F779D" w:rsidRDefault="006174D7" w:rsidP="004D4F55">
            <w:pPr>
              <w:spacing w:before="60"/>
              <w:jc w:val="both"/>
              <w:rPr>
                <w:rFonts w:ascii="Calibri Light" w:hAnsi="Calibri Light" w:cs="Arial"/>
                <w:b/>
              </w:rPr>
            </w:pPr>
            <w:r w:rsidRPr="002F779D">
              <w:rPr>
                <w:rFonts w:ascii="Calibri Light" w:hAnsi="Calibri Light" w:cs="Arial"/>
                <w:b/>
              </w:rPr>
              <w:t>JEN091</w:t>
            </w:r>
          </w:p>
          <w:p w14:paraId="43BFA731" w14:textId="77777777" w:rsidR="006174D7" w:rsidRPr="002F779D" w:rsidRDefault="006174D7" w:rsidP="004D4F55">
            <w:pPr>
              <w:ind w:right="-37"/>
              <w:jc w:val="both"/>
              <w:rPr>
                <w:rFonts w:ascii="Calibri Light" w:hAnsi="Calibri Light"/>
              </w:rPr>
            </w:pPr>
            <w:r w:rsidRPr="002F779D">
              <w:rPr>
                <w:rFonts w:ascii="Calibri Light" w:hAnsi="Calibri Light" w:cs="Arial"/>
              </w:rPr>
              <w:t>JUNIOR ENGINEERING</w:t>
            </w:r>
          </w:p>
        </w:tc>
        <w:tc>
          <w:tcPr>
            <w:tcW w:w="992" w:type="dxa"/>
            <w:tcBorders>
              <w:left w:val="single" w:sz="4" w:space="0" w:color="auto"/>
              <w:right w:val="single" w:sz="4" w:space="0" w:color="auto"/>
            </w:tcBorders>
          </w:tcPr>
          <w:p w14:paraId="2A7DED6D" w14:textId="77777777" w:rsidR="006174D7" w:rsidRDefault="006174D7" w:rsidP="004D4F55">
            <w:pPr>
              <w:jc w:val="both"/>
              <w:rPr>
                <w:rFonts w:ascii="Calibri Light" w:hAnsi="Calibri Light"/>
              </w:rPr>
            </w:pPr>
          </w:p>
          <w:p w14:paraId="3C0A3448" w14:textId="77777777" w:rsidR="006174D7" w:rsidRDefault="006174D7" w:rsidP="004D4F55">
            <w:pPr>
              <w:jc w:val="both"/>
              <w:rPr>
                <w:rFonts w:ascii="Calibri Light" w:hAnsi="Calibri Light"/>
              </w:rPr>
            </w:pPr>
            <w:r>
              <w:rPr>
                <w:rFonts w:ascii="Calibri Light" w:hAnsi="Calibri Light"/>
              </w:rPr>
              <w:t>18</w:t>
            </w:r>
          </w:p>
        </w:tc>
      </w:tr>
      <w:tr w:rsidR="006174D7" w:rsidRPr="002F779D" w14:paraId="0994329E" w14:textId="77777777" w:rsidTr="004D4F55">
        <w:trPr>
          <w:cantSplit/>
          <w:trHeight w:val="314"/>
        </w:trPr>
        <w:tc>
          <w:tcPr>
            <w:tcW w:w="1134" w:type="dxa"/>
            <w:vMerge/>
            <w:tcBorders>
              <w:left w:val="single" w:sz="18" w:space="0" w:color="auto"/>
              <w:right w:val="single" w:sz="18" w:space="0" w:color="auto"/>
            </w:tcBorders>
            <w:shd w:val="clear" w:color="auto" w:fill="F2F2F2"/>
            <w:textDirection w:val="btLr"/>
            <w:vAlign w:val="center"/>
          </w:tcPr>
          <w:p w14:paraId="6CF4D838" w14:textId="77777777" w:rsidR="006174D7" w:rsidRPr="002F779D" w:rsidRDefault="006174D7" w:rsidP="004D4F55">
            <w:pPr>
              <w:spacing w:before="60"/>
              <w:jc w:val="both"/>
              <w:rPr>
                <w:rFonts w:ascii="Calibri Light" w:hAnsi="Calibri Light" w:cs="Arial"/>
                <w:b/>
              </w:rPr>
            </w:pPr>
          </w:p>
        </w:tc>
        <w:tc>
          <w:tcPr>
            <w:tcW w:w="1843" w:type="dxa"/>
            <w:vMerge/>
            <w:tcBorders>
              <w:left w:val="single" w:sz="18" w:space="0" w:color="auto"/>
              <w:right w:val="single" w:sz="18" w:space="0" w:color="auto"/>
            </w:tcBorders>
            <w:shd w:val="clear" w:color="auto" w:fill="FFFFFF"/>
            <w:textDirection w:val="btLr"/>
            <w:vAlign w:val="center"/>
          </w:tcPr>
          <w:p w14:paraId="0817DF3F" w14:textId="77777777" w:rsidR="006174D7" w:rsidRPr="002F779D" w:rsidRDefault="006174D7" w:rsidP="004D4F55">
            <w:pPr>
              <w:spacing w:before="60"/>
              <w:rPr>
                <w:rFonts w:ascii="Calibri Light" w:hAnsi="Calibri Light" w:cs="Arial"/>
                <w:b/>
              </w:rPr>
            </w:pPr>
          </w:p>
        </w:tc>
        <w:tc>
          <w:tcPr>
            <w:tcW w:w="5245" w:type="dxa"/>
            <w:tcBorders>
              <w:left w:val="single" w:sz="18" w:space="0" w:color="auto"/>
              <w:bottom w:val="single" w:sz="18" w:space="0" w:color="auto"/>
              <w:right w:val="single" w:sz="4" w:space="0" w:color="auto"/>
            </w:tcBorders>
            <w:shd w:val="clear" w:color="auto" w:fill="auto"/>
          </w:tcPr>
          <w:p w14:paraId="16DC33F4" w14:textId="77777777" w:rsidR="006174D7" w:rsidRPr="002F779D" w:rsidRDefault="006174D7" w:rsidP="004D4F55">
            <w:pPr>
              <w:spacing w:before="60"/>
              <w:jc w:val="both"/>
              <w:rPr>
                <w:rFonts w:ascii="Calibri Light" w:hAnsi="Calibri Light" w:cs="Arial"/>
                <w:b/>
              </w:rPr>
            </w:pPr>
            <w:r w:rsidRPr="002F779D">
              <w:rPr>
                <w:rFonts w:ascii="Calibri Light" w:hAnsi="Calibri Light" w:cs="Arial"/>
                <w:b/>
              </w:rPr>
              <w:t>SYS091</w:t>
            </w:r>
          </w:p>
          <w:p w14:paraId="18C1D6BC" w14:textId="77777777" w:rsidR="006174D7" w:rsidRPr="002F779D" w:rsidRDefault="006174D7" w:rsidP="004D4F55">
            <w:pPr>
              <w:spacing w:before="60"/>
              <w:jc w:val="both"/>
              <w:rPr>
                <w:rFonts w:ascii="Calibri Light" w:hAnsi="Calibri Light" w:cs="Arial"/>
              </w:rPr>
            </w:pPr>
            <w:r w:rsidRPr="002F779D">
              <w:rPr>
                <w:rFonts w:ascii="Calibri Light" w:hAnsi="Calibri Light" w:cs="Arial"/>
              </w:rPr>
              <w:t>SYSTEMS and CONTROL</w:t>
            </w:r>
          </w:p>
        </w:tc>
        <w:tc>
          <w:tcPr>
            <w:tcW w:w="992" w:type="dxa"/>
            <w:tcBorders>
              <w:left w:val="single" w:sz="4" w:space="0" w:color="auto"/>
              <w:bottom w:val="single" w:sz="18" w:space="0" w:color="auto"/>
              <w:right w:val="single" w:sz="4" w:space="0" w:color="auto"/>
            </w:tcBorders>
          </w:tcPr>
          <w:p w14:paraId="5F579B86" w14:textId="77777777" w:rsidR="006174D7" w:rsidRDefault="006174D7" w:rsidP="004D4F55">
            <w:pPr>
              <w:jc w:val="both"/>
              <w:rPr>
                <w:rFonts w:ascii="Calibri Light" w:hAnsi="Calibri Light" w:cs="Arial"/>
              </w:rPr>
            </w:pPr>
          </w:p>
          <w:p w14:paraId="3EF64A7B" w14:textId="77777777" w:rsidR="006174D7" w:rsidRDefault="006174D7" w:rsidP="004D4F55">
            <w:pPr>
              <w:jc w:val="both"/>
              <w:rPr>
                <w:rFonts w:ascii="Calibri Light" w:hAnsi="Calibri Light" w:cs="Arial"/>
              </w:rPr>
            </w:pPr>
            <w:r>
              <w:rPr>
                <w:rFonts w:ascii="Calibri Light" w:hAnsi="Calibri Light" w:cs="Arial"/>
              </w:rPr>
              <w:t>19</w:t>
            </w:r>
          </w:p>
        </w:tc>
      </w:tr>
      <w:tr w:rsidR="006174D7" w:rsidRPr="002F779D" w14:paraId="337455F6" w14:textId="77777777" w:rsidTr="004D4F55">
        <w:trPr>
          <w:cantSplit/>
          <w:trHeight w:val="628"/>
        </w:trPr>
        <w:tc>
          <w:tcPr>
            <w:tcW w:w="1134" w:type="dxa"/>
            <w:vMerge/>
            <w:tcBorders>
              <w:left w:val="single" w:sz="18" w:space="0" w:color="auto"/>
              <w:right w:val="single" w:sz="18" w:space="0" w:color="auto"/>
            </w:tcBorders>
            <w:shd w:val="clear" w:color="auto" w:fill="F2F2F2"/>
            <w:textDirection w:val="btLr"/>
            <w:vAlign w:val="center"/>
          </w:tcPr>
          <w:p w14:paraId="15669A63" w14:textId="77777777" w:rsidR="006174D7" w:rsidRPr="004D0C74" w:rsidRDefault="006174D7" w:rsidP="004D4F55">
            <w:pPr>
              <w:ind w:left="113" w:right="113"/>
              <w:jc w:val="both"/>
              <w:rPr>
                <w:rFonts w:ascii="Calibri Light" w:hAnsi="Calibri Light" w:cs="Arial"/>
                <w:b/>
                <w:noProof/>
                <w:sz w:val="27"/>
                <w:szCs w:val="27"/>
              </w:rPr>
            </w:pPr>
          </w:p>
        </w:tc>
        <w:tc>
          <w:tcPr>
            <w:tcW w:w="1843" w:type="dxa"/>
            <w:vMerge w:val="restart"/>
            <w:tcBorders>
              <w:top w:val="single" w:sz="18" w:space="0" w:color="auto"/>
              <w:left w:val="single" w:sz="18" w:space="0" w:color="auto"/>
              <w:right w:val="single" w:sz="18" w:space="0" w:color="auto"/>
            </w:tcBorders>
            <w:vAlign w:val="center"/>
          </w:tcPr>
          <w:p w14:paraId="1C3D8A47" w14:textId="77777777" w:rsidR="006174D7" w:rsidRDefault="006174D7" w:rsidP="004D4F55">
            <w:pPr>
              <w:rPr>
                <w:rFonts w:ascii="Calibri Light" w:hAnsi="Calibri Light" w:cs="Arial"/>
                <w:b/>
                <w:noProof/>
                <w:sz w:val="27"/>
                <w:szCs w:val="27"/>
              </w:rPr>
            </w:pPr>
            <w:r w:rsidRPr="004D0C74">
              <w:rPr>
                <w:rFonts w:ascii="Calibri Light" w:hAnsi="Calibri Light" w:cs="Arial"/>
                <w:b/>
                <w:noProof/>
                <w:sz w:val="27"/>
                <w:szCs w:val="27"/>
              </w:rPr>
              <w:t xml:space="preserve">Health </w:t>
            </w:r>
          </w:p>
          <w:p w14:paraId="7FEE961D" w14:textId="77777777" w:rsidR="006174D7" w:rsidRPr="004D0C74" w:rsidRDefault="006174D7" w:rsidP="004D4F55">
            <w:pPr>
              <w:rPr>
                <w:rFonts w:ascii="Calibri Light" w:hAnsi="Calibri Light" w:cs="Arial"/>
                <w:b/>
                <w:noProof/>
                <w:sz w:val="27"/>
                <w:szCs w:val="27"/>
              </w:rPr>
            </w:pPr>
            <w:r>
              <w:rPr>
                <w:rFonts w:ascii="Calibri Light" w:hAnsi="Calibri Light" w:cs="Arial"/>
                <w:b/>
                <w:noProof/>
                <w:sz w:val="27"/>
                <w:szCs w:val="27"/>
              </w:rPr>
              <w:t>and</w:t>
            </w:r>
            <w:r w:rsidRPr="004D0C74">
              <w:rPr>
                <w:rFonts w:ascii="Calibri Light" w:hAnsi="Calibri Light" w:cs="Arial"/>
                <w:b/>
                <w:noProof/>
                <w:sz w:val="27"/>
                <w:szCs w:val="27"/>
              </w:rPr>
              <w:t xml:space="preserve"> Physical Education</w:t>
            </w:r>
          </w:p>
        </w:tc>
        <w:tc>
          <w:tcPr>
            <w:tcW w:w="5245" w:type="dxa"/>
            <w:tcBorders>
              <w:top w:val="single" w:sz="18" w:space="0" w:color="auto"/>
              <w:left w:val="single" w:sz="18" w:space="0" w:color="auto"/>
              <w:bottom w:val="single" w:sz="4" w:space="0" w:color="auto"/>
              <w:right w:val="single" w:sz="4" w:space="0" w:color="auto"/>
            </w:tcBorders>
          </w:tcPr>
          <w:p w14:paraId="7F01CBF2" w14:textId="77777777" w:rsidR="006174D7" w:rsidRPr="002F779D" w:rsidRDefault="006174D7" w:rsidP="004D4F55">
            <w:pPr>
              <w:spacing w:before="60"/>
              <w:jc w:val="both"/>
              <w:rPr>
                <w:rFonts w:ascii="Calibri Light" w:hAnsi="Calibri Light" w:cs="Arial"/>
                <w:b/>
              </w:rPr>
            </w:pPr>
            <w:r>
              <w:rPr>
                <w:rFonts w:ascii="Calibri Light" w:hAnsi="Calibri Light" w:cs="Arial"/>
                <w:b/>
              </w:rPr>
              <w:t>FTE091</w:t>
            </w:r>
          </w:p>
          <w:p w14:paraId="02F9F509" w14:textId="77777777" w:rsidR="006174D7" w:rsidRPr="002F779D" w:rsidRDefault="006174D7" w:rsidP="004D4F55">
            <w:pPr>
              <w:jc w:val="both"/>
              <w:rPr>
                <w:rFonts w:ascii="Calibri Light" w:hAnsi="Calibri Light" w:cs="Arial"/>
              </w:rPr>
            </w:pPr>
            <w:r>
              <w:rPr>
                <w:rFonts w:ascii="Calibri Light" w:hAnsi="Calibri Light" w:cs="Arial"/>
              </w:rPr>
              <w:t>FOOD TECHNOLOGY</w:t>
            </w:r>
          </w:p>
        </w:tc>
        <w:tc>
          <w:tcPr>
            <w:tcW w:w="992" w:type="dxa"/>
            <w:tcBorders>
              <w:top w:val="single" w:sz="18" w:space="0" w:color="auto"/>
              <w:left w:val="single" w:sz="4" w:space="0" w:color="auto"/>
              <w:bottom w:val="single" w:sz="4" w:space="0" w:color="auto"/>
              <w:right w:val="single" w:sz="4" w:space="0" w:color="auto"/>
            </w:tcBorders>
          </w:tcPr>
          <w:p w14:paraId="4A39FFF5" w14:textId="77777777" w:rsidR="006174D7" w:rsidRDefault="006174D7" w:rsidP="004D4F55">
            <w:pPr>
              <w:jc w:val="both"/>
              <w:rPr>
                <w:rFonts w:ascii="Calibri Light" w:hAnsi="Calibri Light" w:cs="Arial"/>
              </w:rPr>
            </w:pPr>
          </w:p>
          <w:p w14:paraId="2E1D41DC" w14:textId="77777777" w:rsidR="006174D7" w:rsidRDefault="006174D7" w:rsidP="004D4F55">
            <w:pPr>
              <w:jc w:val="both"/>
              <w:rPr>
                <w:rFonts w:ascii="Calibri Light" w:hAnsi="Calibri Light" w:cs="Arial"/>
              </w:rPr>
            </w:pPr>
            <w:r>
              <w:rPr>
                <w:rFonts w:ascii="Calibri Light" w:hAnsi="Calibri Light" w:cs="Arial"/>
              </w:rPr>
              <w:t>21</w:t>
            </w:r>
          </w:p>
        </w:tc>
      </w:tr>
      <w:tr w:rsidR="006174D7" w:rsidRPr="002F779D" w14:paraId="0FE9BABB" w14:textId="77777777" w:rsidTr="004D4F55">
        <w:trPr>
          <w:cantSplit/>
          <w:trHeight w:val="661"/>
        </w:trPr>
        <w:tc>
          <w:tcPr>
            <w:tcW w:w="1134" w:type="dxa"/>
            <w:vMerge/>
            <w:tcBorders>
              <w:left w:val="single" w:sz="18" w:space="0" w:color="auto"/>
              <w:right w:val="single" w:sz="18" w:space="0" w:color="auto"/>
            </w:tcBorders>
            <w:shd w:val="clear" w:color="auto" w:fill="F2F2F2"/>
            <w:textDirection w:val="btLr"/>
            <w:vAlign w:val="center"/>
          </w:tcPr>
          <w:p w14:paraId="11128B52" w14:textId="77777777" w:rsidR="006174D7" w:rsidRPr="002F779D" w:rsidRDefault="006174D7" w:rsidP="004D4F55">
            <w:pPr>
              <w:jc w:val="both"/>
              <w:rPr>
                <w:rFonts w:ascii="Calibri Light" w:hAnsi="Calibri Light" w:cs="Arial"/>
                <w:b/>
                <w:noProof/>
                <w:sz w:val="32"/>
                <w:szCs w:val="32"/>
              </w:rPr>
            </w:pPr>
          </w:p>
        </w:tc>
        <w:tc>
          <w:tcPr>
            <w:tcW w:w="1843" w:type="dxa"/>
            <w:vMerge/>
            <w:tcBorders>
              <w:left w:val="single" w:sz="18" w:space="0" w:color="auto"/>
              <w:bottom w:val="single" w:sz="18" w:space="0" w:color="auto"/>
              <w:right w:val="single" w:sz="18" w:space="0" w:color="auto"/>
            </w:tcBorders>
            <w:textDirection w:val="btLr"/>
            <w:vAlign w:val="center"/>
          </w:tcPr>
          <w:p w14:paraId="0F77912C" w14:textId="77777777" w:rsidR="006174D7" w:rsidRPr="002F779D" w:rsidRDefault="006174D7" w:rsidP="004D4F55">
            <w:pPr>
              <w:rPr>
                <w:rFonts w:ascii="Calibri Light" w:hAnsi="Calibri Light" w:cs="Arial"/>
                <w:b/>
              </w:rPr>
            </w:pPr>
          </w:p>
        </w:tc>
        <w:tc>
          <w:tcPr>
            <w:tcW w:w="5245" w:type="dxa"/>
            <w:tcBorders>
              <w:top w:val="single" w:sz="4" w:space="0" w:color="auto"/>
              <w:left w:val="single" w:sz="18" w:space="0" w:color="auto"/>
              <w:bottom w:val="single" w:sz="18" w:space="0" w:color="auto"/>
              <w:right w:val="single" w:sz="4" w:space="0" w:color="auto"/>
            </w:tcBorders>
          </w:tcPr>
          <w:p w14:paraId="79090A4A" w14:textId="77777777" w:rsidR="006174D7" w:rsidRPr="002F779D" w:rsidRDefault="006174D7" w:rsidP="004D4F55">
            <w:pPr>
              <w:jc w:val="both"/>
              <w:rPr>
                <w:rFonts w:ascii="Calibri Light" w:hAnsi="Calibri Light"/>
                <w:b/>
              </w:rPr>
            </w:pPr>
            <w:r>
              <w:rPr>
                <w:rFonts w:ascii="Calibri Light" w:hAnsi="Calibri Light"/>
                <w:b/>
              </w:rPr>
              <w:t>HPE091</w:t>
            </w:r>
          </w:p>
          <w:p w14:paraId="6ADCB9C2" w14:textId="77777777" w:rsidR="006174D7" w:rsidRPr="002F779D" w:rsidRDefault="006174D7" w:rsidP="004D4F55">
            <w:pPr>
              <w:jc w:val="both"/>
              <w:rPr>
                <w:rFonts w:ascii="Calibri Light" w:hAnsi="Calibri Light" w:cs="Arial"/>
              </w:rPr>
            </w:pPr>
            <w:r>
              <w:rPr>
                <w:rFonts w:ascii="Calibri Light" w:hAnsi="Calibri Light"/>
              </w:rPr>
              <w:t>HEALTH &amp; PHYSICAL EDUCATION</w:t>
            </w:r>
          </w:p>
        </w:tc>
        <w:tc>
          <w:tcPr>
            <w:tcW w:w="992" w:type="dxa"/>
            <w:tcBorders>
              <w:top w:val="single" w:sz="4" w:space="0" w:color="auto"/>
              <w:left w:val="single" w:sz="4" w:space="0" w:color="auto"/>
              <w:bottom w:val="single" w:sz="18" w:space="0" w:color="auto"/>
              <w:right w:val="single" w:sz="4" w:space="0" w:color="auto"/>
            </w:tcBorders>
          </w:tcPr>
          <w:p w14:paraId="30CF3180" w14:textId="77777777" w:rsidR="006174D7" w:rsidRDefault="006174D7" w:rsidP="004D4F55">
            <w:pPr>
              <w:jc w:val="both"/>
              <w:rPr>
                <w:rFonts w:ascii="Calibri Light" w:hAnsi="Calibri Light" w:cs="Arial"/>
              </w:rPr>
            </w:pPr>
          </w:p>
          <w:p w14:paraId="17AAD63E" w14:textId="77777777" w:rsidR="006174D7" w:rsidRDefault="006174D7" w:rsidP="004D4F55">
            <w:pPr>
              <w:jc w:val="both"/>
              <w:rPr>
                <w:rFonts w:ascii="Calibri Light" w:hAnsi="Calibri Light" w:cs="Arial"/>
              </w:rPr>
            </w:pPr>
            <w:r>
              <w:rPr>
                <w:rFonts w:ascii="Calibri Light" w:hAnsi="Calibri Light" w:cs="Arial"/>
              </w:rPr>
              <w:t>23</w:t>
            </w:r>
          </w:p>
        </w:tc>
      </w:tr>
      <w:tr w:rsidR="006174D7" w:rsidRPr="002F779D" w14:paraId="6B175E44" w14:textId="77777777" w:rsidTr="004D4F55">
        <w:trPr>
          <w:cantSplit/>
          <w:trHeight w:val="555"/>
        </w:trPr>
        <w:tc>
          <w:tcPr>
            <w:tcW w:w="1134" w:type="dxa"/>
            <w:vMerge/>
            <w:tcBorders>
              <w:left w:val="single" w:sz="18" w:space="0" w:color="auto"/>
              <w:right w:val="single" w:sz="18" w:space="0" w:color="auto"/>
            </w:tcBorders>
            <w:shd w:val="clear" w:color="auto" w:fill="F2F2F2"/>
            <w:textDirection w:val="btLr"/>
            <w:vAlign w:val="center"/>
          </w:tcPr>
          <w:p w14:paraId="14AD3FE0" w14:textId="77777777" w:rsidR="006174D7" w:rsidRDefault="006174D7" w:rsidP="004D4F55">
            <w:pPr>
              <w:jc w:val="both"/>
              <w:rPr>
                <w:rFonts w:ascii="Calibri Light" w:hAnsi="Calibri Light" w:cs="Arial"/>
                <w:b/>
                <w:noProof/>
                <w:sz w:val="27"/>
                <w:szCs w:val="27"/>
              </w:rPr>
            </w:pPr>
          </w:p>
        </w:tc>
        <w:tc>
          <w:tcPr>
            <w:tcW w:w="1843" w:type="dxa"/>
            <w:tcBorders>
              <w:top w:val="single" w:sz="18" w:space="0" w:color="auto"/>
              <w:left w:val="single" w:sz="18" w:space="0" w:color="auto"/>
              <w:bottom w:val="single" w:sz="18" w:space="0" w:color="auto"/>
              <w:right w:val="single" w:sz="18" w:space="0" w:color="auto"/>
            </w:tcBorders>
            <w:shd w:val="clear" w:color="auto" w:fill="FFFFFF"/>
            <w:vAlign w:val="center"/>
          </w:tcPr>
          <w:p w14:paraId="557820BB" w14:textId="77777777" w:rsidR="006174D7" w:rsidRDefault="006174D7" w:rsidP="004D4F55">
            <w:pPr>
              <w:rPr>
                <w:rFonts w:ascii="Calibri Light" w:hAnsi="Calibri Light" w:cs="Arial"/>
                <w:b/>
                <w:noProof/>
                <w:sz w:val="27"/>
                <w:szCs w:val="27"/>
              </w:rPr>
            </w:pPr>
            <w:r>
              <w:rPr>
                <w:rFonts w:ascii="Calibri Light" w:hAnsi="Calibri Light" w:cs="Arial"/>
                <w:b/>
                <w:noProof/>
                <w:sz w:val="27"/>
                <w:szCs w:val="27"/>
              </w:rPr>
              <w:t>Hum</w:t>
            </w:r>
            <w:r w:rsidRPr="003129DB">
              <w:rPr>
                <w:rFonts w:ascii="Calibri Light" w:hAnsi="Calibri Light" w:cs="Arial"/>
                <w:b/>
                <w:noProof/>
                <w:sz w:val="27"/>
                <w:szCs w:val="27"/>
              </w:rPr>
              <w:t>anities</w:t>
            </w:r>
          </w:p>
          <w:p w14:paraId="7C8C9426" w14:textId="77777777" w:rsidR="006174D7" w:rsidRDefault="006174D7" w:rsidP="004D4F55">
            <w:pPr>
              <w:rPr>
                <w:rFonts w:ascii="Calibri Light" w:hAnsi="Calibri Light" w:cs="Arial"/>
                <w:b/>
                <w:noProof/>
                <w:sz w:val="27"/>
                <w:szCs w:val="27"/>
              </w:rPr>
            </w:pPr>
            <w:r w:rsidRPr="003129DB">
              <w:rPr>
                <w:rFonts w:ascii="Calibri Light" w:hAnsi="Calibri Light" w:cs="Arial"/>
                <w:b/>
                <w:noProof/>
                <w:sz w:val="27"/>
                <w:szCs w:val="27"/>
              </w:rPr>
              <w:t xml:space="preserve"> and Social Science</w:t>
            </w:r>
            <w:r>
              <w:rPr>
                <w:rFonts w:ascii="Calibri Light" w:hAnsi="Calibri Light" w:cs="Arial"/>
                <w:b/>
                <w:noProof/>
                <w:sz w:val="27"/>
                <w:szCs w:val="27"/>
              </w:rPr>
              <w:t>s</w:t>
            </w:r>
          </w:p>
        </w:tc>
        <w:tc>
          <w:tcPr>
            <w:tcW w:w="5245" w:type="dxa"/>
            <w:tcBorders>
              <w:top w:val="single" w:sz="18" w:space="0" w:color="auto"/>
              <w:left w:val="single" w:sz="18" w:space="0" w:color="auto"/>
              <w:bottom w:val="single" w:sz="4" w:space="0" w:color="auto"/>
              <w:right w:val="single" w:sz="4" w:space="0" w:color="auto"/>
            </w:tcBorders>
          </w:tcPr>
          <w:p w14:paraId="381C7D6D" w14:textId="5AF532C4" w:rsidR="006174D7" w:rsidRPr="002F779D" w:rsidRDefault="006174D7" w:rsidP="004D4F55">
            <w:pPr>
              <w:spacing w:before="60"/>
              <w:jc w:val="both"/>
              <w:rPr>
                <w:rFonts w:ascii="Calibri Light" w:hAnsi="Calibri Light" w:cs="Arial"/>
                <w:b/>
              </w:rPr>
            </w:pPr>
            <w:r w:rsidRPr="002F779D">
              <w:rPr>
                <w:rFonts w:ascii="Calibri Light" w:hAnsi="Calibri Light" w:cs="Arial"/>
                <w:b/>
              </w:rPr>
              <w:t>B</w:t>
            </w:r>
            <w:r w:rsidR="00662392">
              <w:rPr>
                <w:rFonts w:ascii="Calibri Light" w:hAnsi="Calibri Light" w:cs="Arial"/>
                <w:b/>
              </w:rPr>
              <w:t>SN</w:t>
            </w:r>
            <w:r w:rsidRPr="002F779D">
              <w:rPr>
                <w:rFonts w:ascii="Calibri Light" w:hAnsi="Calibri Light" w:cs="Arial"/>
                <w:b/>
              </w:rPr>
              <w:t>091</w:t>
            </w:r>
          </w:p>
          <w:p w14:paraId="38048FBF" w14:textId="7D2F6452" w:rsidR="006174D7" w:rsidRPr="002F779D" w:rsidRDefault="006174D7" w:rsidP="004D4F55">
            <w:pPr>
              <w:spacing w:before="60"/>
              <w:jc w:val="both"/>
              <w:rPr>
                <w:rFonts w:ascii="Calibri Light" w:hAnsi="Calibri Light" w:cs="Arial"/>
              </w:rPr>
            </w:pPr>
            <w:r w:rsidRPr="002F779D">
              <w:rPr>
                <w:rFonts w:ascii="Calibri Light" w:hAnsi="Calibri Light" w:cs="Arial"/>
              </w:rPr>
              <w:t>BUSINESS</w:t>
            </w:r>
          </w:p>
        </w:tc>
        <w:tc>
          <w:tcPr>
            <w:tcW w:w="992" w:type="dxa"/>
            <w:tcBorders>
              <w:top w:val="single" w:sz="18" w:space="0" w:color="auto"/>
              <w:left w:val="single" w:sz="4" w:space="0" w:color="auto"/>
              <w:bottom w:val="single" w:sz="4" w:space="0" w:color="auto"/>
              <w:right w:val="single" w:sz="4" w:space="0" w:color="auto"/>
            </w:tcBorders>
          </w:tcPr>
          <w:p w14:paraId="220B615D" w14:textId="77777777" w:rsidR="006174D7" w:rsidRDefault="006174D7" w:rsidP="004D4F55">
            <w:pPr>
              <w:jc w:val="both"/>
              <w:rPr>
                <w:rFonts w:ascii="Calibri Light" w:hAnsi="Calibri Light" w:cs="Arial"/>
              </w:rPr>
            </w:pPr>
          </w:p>
          <w:p w14:paraId="29A2F17F" w14:textId="77777777" w:rsidR="006174D7" w:rsidRDefault="006174D7" w:rsidP="004D4F55">
            <w:pPr>
              <w:jc w:val="both"/>
              <w:rPr>
                <w:rFonts w:ascii="Calibri Light" w:hAnsi="Calibri Light" w:cs="Arial"/>
              </w:rPr>
            </w:pPr>
            <w:r>
              <w:rPr>
                <w:rFonts w:ascii="Calibri Light" w:hAnsi="Calibri Light" w:cs="Arial"/>
              </w:rPr>
              <w:t>25</w:t>
            </w:r>
          </w:p>
        </w:tc>
      </w:tr>
      <w:tr w:rsidR="006174D7" w:rsidRPr="002F779D" w14:paraId="517DC648" w14:textId="77777777" w:rsidTr="004D4F55">
        <w:trPr>
          <w:cantSplit/>
          <w:trHeight w:val="624"/>
        </w:trPr>
        <w:tc>
          <w:tcPr>
            <w:tcW w:w="1134" w:type="dxa"/>
            <w:vMerge/>
            <w:tcBorders>
              <w:left w:val="single" w:sz="18" w:space="0" w:color="auto"/>
              <w:right w:val="single" w:sz="18" w:space="0" w:color="auto"/>
            </w:tcBorders>
            <w:shd w:val="clear" w:color="auto" w:fill="F2F2F2"/>
            <w:textDirection w:val="btLr"/>
            <w:vAlign w:val="center"/>
          </w:tcPr>
          <w:p w14:paraId="7A883B54" w14:textId="77777777" w:rsidR="006174D7" w:rsidRDefault="006174D7" w:rsidP="004D4F55">
            <w:pPr>
              <w:jc w:val="both"/>
              <w:rPr>
                <w:rFonts w:ascii="Calibri Light" w:hAnsi="Calibri Light" w:cs="Arial"/>
                <w:b/>
                <w:noProof/>
                <w:sz w:val="27"/>
                <w:szCs w:val="27"/>
              </w:rPr>
            </w:pPr>
          </w:p>
        </w:tc>
        <w:tc>
          <w:tcPr>
            <w:tcW w:w="1843" w:type="dxa"/>
            <w:tcBorders>
              <w:top w:val="single" w:sz="18" w:space="0" w:color="auto"/>
              <w:left w:val="single" w:sz="18" w:space="0" w:color="auto"/>
              <w:bottom w:val="single" w:sz="18" w:space="0" w:color="auto"/>
              <w:right w:val="single" w:sz="18" w:space="0" w:color="auto"/>
            </w:tcBorders>
            <w:shd w:val="clear" w:color="auto" w:fill="FFFFFF"/>
            <w:vAlign w:val="center"/>
          </w:tcPr>
          <w:p w14:paraId="5759039E" w14:textId="77777777" w:rsidR="006174D7" w:rsidRDefault="006174D7" w:rsidP="004D4F55">
            <w:pPr>
              <w:rPr>
                <w:rFonts w:ascii="Calibri Light" w:hAnsi="Calibri Light" w:cs="Arial"/>
                <w:b/>
                <w:noProof/>
                <w:sz w:val="27"/>
                <w:szCs w:val="27"/>
              </w:rPr>
            </w:pPr>
            <w:r>
              <w:rPr>
                <w:rFonts w:ascii="Calibri Light" w:hAnsi="Calibri Light" w:cs="Arial"/>
                <w:b/>
                <w:noProof/>
                <w:sz w:val="27"/>
                <w:szCs w:val="27"/>
              </w:rPr>
              <w:t>Digital Technologies</w:t>
            </w:r>
          </w:p>
        </w:tc>
        <w:tc>
          <w:tcPr>
            <w:tcW w:w="5245" w:type="dxa"/>
            <w:tcBorders>
              <w:top w:val="single" w:sz="18" w:space="0" w:color="auto"/>
              <w:left w:val="single" w:sz="18" w:space="0" w:color="auto"/>
              <w:bottom w:val="single" w:sz="24" w:space="0" w:color="auto"/>
              <w:right w:val="single" w:sz="4" w:space="0" w:color="auto"/>
            </w:tcBorders>
          </w:tcPr>
          <w:p w14:paraId="0CECB937" w14:textId="77777777" w:rsidR="006174D7" w:rsidRPr="002F779D" w:rsidRDefault="006174D7" w:rsidP="004D4F55">
            <w:pPr>
              <w:spacing w:before="60"/>
              <w:jc w:val="both"/>
              <w:rPr>
                <w:rFonts w:ascii="Calibri Light" w:hAnsi="Calibri Light" w:cs="Arial"/>
                <w:b/>
              </w:rPr>
            </w:pPr>
            <w:r>
              <w:rPr>
                <w:rFonts w:ascii="Calibri Light" w:hAnsi="Calibri Light" w:cs="Arial"/>
                <w:b/>
              </w:rPr>
              <w:t>DIG091</w:t>
            </w:r>
          </w:p>
          <w:p w14:paraId="708A2D46" w14:textId="77777777" w:rsidR="006174D7" w:rsidRPr="002F779D" w:rsidRDefault="006174D7" w:rsidP="004D4F55">
            <w:pPr>
              <w:spacing w:before="60"/>
              <w:jc w:val="both"/>
              <w:rPr>
                <w:rFonts w:ascii="Calibri Light" w:hAnsi="Calibri Light" w:cs="Arial"/>
                <w:b/>
              </w:rPr>
            </w:pPr>
            <w:r>
              <w:rPr>
                <w:rFonts w:ascii="Calibri Light" w:hAnsi="Calibri Light" w:cs="Arial"/>
              </w:rPr>
              <w:t>DIGITAL TECHNOLOGIES</w:t>
            </w:r>
          </w:p>
        </w:tc>
        <w:tc>
          <w:tcPr>
            <w:tcW w:w="992" w:type="dxa"/>
            <w:tcBorders>
              <w:top w:val="single" w:sz="18" w:space="0" w:color="auto"/>
              <w:left w:val="single" w:sz="4" w:space="0" w:color="auto"/>
              <w:bottom w:val="single" w:sz="24" w:space="0" w:color="auto"/>
              <w:right w:val="single" w:sz="4" w:space="0" w:color="auto"/>
            </w:tcBorders>
          </w:tcPr>
          <w:p w14:paraId="7FF7BC67" w14:textId="77777777" w:rsidR="006174D7" w:rsidRDefault="006174D7" w:rsidP="004D4F55">
            <w:pPr>
              <w:jc w:val="both"/>
              <w:rPr>
                <w:rFonts w:ascii="Calibri Light" w:hAnsi="Calibri Light" w:cs="Arial"/>
              </w:rPr>
            </w:pPr>
          </w:p>
          <w:p w14:paraId="5E03C3DC" w14:textId="77777777" w:rsidR="006174D7" w:rsidRDefault="006174D7" w:rsidP="004D4F55">
            <w:pPr>
              <w:jc w:val="both"/>
              <w:rPr>
                <w:rFonts w:ascii="Calibri Light" w:hAnsi="Calibri Light" w:cs="Arial"/>
              </w:rPr>
            </w:pPr>
            <w:r>
              <w:rPr>
                <w:rFonts w:ascii="Calibri Light" w:hAnsi="Calibri Light" w:cs="Arial"/>
              </w:rPr>
              <w:t>26</w:t>
            </w:r>
          </w:p>
        </w:tc>
      </w:tr>
      <w:tr w:rsidR="006174D7" w:rsidRPr="002F779D" w14:paraId="72F3561A" w14:textId="77777777" w:rsidTr="004D4F55">
        <w:trPr>
          <w:cantSplit/>
          <w:trHeight w:val="529"/>
        </w:trPr>
        <w:tc>
          <w:tcPr>
            <w:tcW w:w="1134" w:type="dxa"/>
            <w:vMerge w:val="restart"/>
            <w:tcBorders>
              <w:top w:val="single" w:sz="18" w:space="0" w:color="auto"/>
              <w:left w:val="single" w:sz="18" w:space="0" w:color="auto"/>
              <w:bottom w:val="single" w:sz="18" w:space="0" w:color="auto"/>
              <w:right w:val="single" w:sz="18" w:space="0" w:color="auto"/>
            </w:tcBorders>
            <w:shd w:val="clear" w:color="auto" w:fill="F2F2F2"/>
            <w:textDirection w:val="btLr"/>
            <w:vAlign w:val="center"/>
          </w:tcPr>
          <w:p w14:paraId="612C9F8E" w14:textId="77777777" w:rsidR="006174D7" w:rsidRPr="002F779D" w:rsidRDefault="006174D7" w:rsidP="004D4F55">
            <w:pPr>
              <w:spacing w:before="60"/>
              <w:jc w:val="both"/>
              <w:rPr>
                <w:rFonts w:ascii="Calibri Light" w:hAnsi="Calibri Light" w:cs="Arial"/>
                <w:b/>
              </w:rPr>
            </w:pPr>
            <w:r>
              <w:rPr>
                <w:rFonts w:ascii="Calibri Light" w:hAnsi="Calibri Light" w:cs="Arial"/>
                <w:b/>
                <w:sz w:val="36"/>
                <w:szCs w:val="36"/>
              </w:rPr>
              <w:t xml:space="preserve">       ART  </w:t>
            </w:r>
            <w:r w:rsidRPr="005E26E4">
              <w:rPr>
                <w:rFonts w:ascii="Calibri Light" w:hAnsi="Calibri Light" w:cs="Arial"/>
                <w:b/>
                <w:sz w:val="36"/>
                <w:szCs w:val="36"/>
              </w:rPr>
              <w:t>SUBJECTS</w:t>
            </w:r>
          </w:p>
        </w:tc>
        <w:tc>
          <w:tcPr>
            <w:tcW w:w="1843" w:type="dxa"/>
            <w:vMerge w:val="restart"/>
            <w:tcBorders>
              <w:left w:val="single" w:sz="18" w:space="0" w:color="auto"/>
              <w:right w:val="single" w:sz="18" w:space="0" w:color="auto"/>
            </w:tcBorders>
            <w:shd w:val="clear" w:color="auto" w:fill="FFFFFF"/>
            <w:vAlign w:val="center"/>
          </w:tcPr>
          <w:p w14:paraId="07F1FDE8" w14:textId="77777777" w:rsidR="006174D7" w:rsidRPr="005E26E4" w:rsidRDefault="006174D7" w:rsidP="004D4F55">
            <w:pPr>
              <w:spacing w:before="60"/>
              <w:jc w:val="both"/>
              <w:rPr>
                <w:rFonts w:ascii="Calibri Light" w:hAnsi="Calibri Light" w:cs="Arial"/>
                <w:b/>
                <w:sz w:val="27"/>
                <w:szCs w:val="27"/>
              </w:rPr>
            </w:pPr>
            <w:r w:rsidRPr="005E26E4">
              <w:rPr>
                <w:rFonts w:ascii="Calibri Light" w:hAnsi="Calibri Light" w:cs="Arial"/>
                <w:b/>
                <w:noProof/>
                <w:sz w:val="27"/>
                <w:szCs w:val="27"/>
              </w:rPr>
              <w:t>The Arts</w:t>
            </w:r>
          </w:p>
        </w:tc>
        <w:tc>
          <w:tcPr>
            <w:tcW w:w="5245" w:type="dxa"/>
            <w:tcBorders>
              <w:top w:val="single" w:sz="24" w:space="0" w:color="auto"/>
              <w:left w:val="single" w:sz="18" w:space="0" w:color="auto"/>
              <w:bottom w:val="single" w:sz="8" w:space="0" w:color="auto"/>
              <w:right w:val="single" w:sz="4" w:space="0" w:color="auto"/>
            </w:tcBorders>
          </w:tcPr>
          <w:p w14:paraId="69A64F4C" w14:textId="77777777" w:rsidR="006174D7" w:rsidRPr="002F779D" w:rsidRDefault="006174D7" w:rsidP="004D4F55">
            <w:pPr>
              <w:spacing w:before="60"/>
              <w:jc w:val="both"/>
              <w:rPr>
                <w:rFonts w:ascii="Calibri Light" w:hAnsi="Calibri Light" w:cs="Arial"/>
                <w:b/>
              </w:rPr>
            </w:pPr>
            <w:r>
              <w:rPr>
                <w:rFonts w:ascii="Calibri Light" w:hAnsi="Calibri Light" w:cs="Arial"/>
                <w:b/>
              </w:rPr>
              <w:t>ART091</w:t>
            </w:r>
          </w:p>
          <w:p w14:paraId="2C3D0248" w14:textId="6C561624" w:rsidR="006174D7" w:rsidRPr="002F779D" w:rsidRDefault="005C1F6D" w:rsidP="004D4F55">
            <w:pPr>
              <w:spacing w:before="60"/>
              <w:jc w:val="both"/>
              <w:rPr>
                <w:rFonts w:ascii="Calibri Light" w:hAnsi="Calibri Light" w:cs="Arial"/>
                <w:b/>
              </w:rPr>
            </w:pPr>
            <w:r>
              <w:rPr>
                <w:rFonts w:ascii="Calibri Light" w:hAnsi="Calibri Light"/>
              </w:rPr>
              <w:t xml:space="preserve">VISUAL </w:t>
            </w:r>
            <w:r w:rsidR="006174D7" w:rsidRPr="002F779D">
              <w:rPr>
                <w:rFonts w:ascii="Calibri Light" w:hAnsi="Calibri Light"/>
              </w:rPr>
              <w:t>ART</w:t>
            </w:r>
            <w:r>
              <w:rPr>
                <w:rFonts w:ascii="Calibri Light" w:hAnsi="Calibri Light"/>
              </w:rPr>
              <w:t>S</w:t>
            </w:r>
          </w:p>
        </w:tc>
        <w:tc>
          <w:tcPr>
            <w:tcW w:w="992" w:type="dxa"/>
            <w:tcBorders>
              <w:top w:val="single" w:sz="24" w:space="0" w:color="auto"/>
              <w:left w:val="single" w:sz="4" w:space="0" w:color="auto"/>
              <w:bottom w:val="single" w:sz="8" w:space="0" w:color="auto"/>
              <w:right w:val="single" w:sz="4" w:space="0" w:color="auto"/>
            </w:tcBorders>
          </w:tcPr>
          <w:p w14:paraId="3B8D5EAC" w14:textId="77777777" w:rsidR="006174D7" w:rsidRPr="00EC2536" w:rsidRDefault="006174D7" w:rsidP="004D4F55">
            <w:pPr>
              <w:jc w:val="both"/>
              <w:rPr>
                <w:rFonts w:ascii="Calibri Light" w:hAnsi="Calibri Light" w:cs="Arial"/>
              </w:rPr>
            </w:pPr>
          </w:p>
          <w:p w14:paraId="3975B025" w14:textId="77777777" w:rsidR="006174D7" w:rsidRPr="00EC2536" w:rsidRDefault="006174D7" w:rsidP="004D4F55">
            <w:pPr>
              <w:jc w:val="both"/>
              <w:rPr>
                <w:rFonts w:ascii="Calibri Light" w:hAnsi="Calibri Light" w:cs="Arial"/>
              </w:rPr>
            </w:pPr>
            <w:r w:rsidRPr="00EC2536">
              <w:rPr>
                <w:rFonts w:ascii="Calibri Light" w:hAnsi="Calibri Light" w:cs="Arial"/>
              </w:rPr>
              <w:t>2</w:t>
            </w:r>
            <w:r>
              <w:rPr>
                <w:rFonts w:ascii="Calibri Light" w:hAnsi="Calibri Light" w:cs="Arial"/>
              </w:rPr>
              <w:t>8</w:t>
            </w:r>
          </w:p>
        </w:tc>
      </w:tr>
      <w:tr w:rsidR="006174D7" w:rsidRPr="002F779D" w14:paraId="40A25311" w14:textId="77777777" w:rsidTr="004D4F55">
        <w:trPr>
          <w:cantSplit/>
          <w:trHeight w:val="142"/>
        </w:trPr>
        <w:tc>
          <w:tcPr>
            <w:tcW w:w="1134" w:type="dxa"/>
            <w:vMerge/>
            <w:tcBorders>
              <w:left w:val="single" w:sz="18" w:space="0" w:color="auto"/>
              <w:bottom w:val="single" w:sz="18" w:space="0" w:color="auto"/>
              <w:right w:val="single" w:sz="18" w:space="0" w:color="auto"/>
            </w:tcBorders>
            <w:shd w:val="clear" w:color="auto" w:fill="F2F2F2"/>
            <w:textDirection w:val="btLr"/>
            <w:vAlign w:val="center"/>
          </w:tcPr>
          <w:p w14:paraId="7C3B1B67" w14:textId="77777777" w:rsidR="006174D7" w:rsidRPr="002F779D" w:rsidRDefault="006174D7" w:rsidP="004D4F55">
            <w:pPr>
              <w:spacing w:before="60"/>
              <w:jc w:val="both"/>
              <w:rPr>
                <w:rFonts w:ascii="Calibri Light" w:hAnsi="Calibri Light" w:cs="Arial"/>
                <w:b/>
              </w:rPr>
            </w:pPr>
          </w:p>
        </w:tc>
        <w:tc>
          <w:tcPr>
            <w:tcW w:w="1843" w:type="dxa"/>
            <w:vMerge/>
            <w:tcBorders>
              <w:left w:val="single" w:sz="18" w:space="0" w:color="auto"/>
              <w:right w:val="single" w:sz="18" w:space="0" w:color="auto"/>
            </w:tcBorders>
            <w:shd w:val="clear" w:color="auto" w:fill="FFFFFF"/>
            <w:textDirection w:val="btLr"/>
            <w:vAlign w:val="center"/>
          </w:tcPr>
          <w:p w14:paraId="02973748" w14:textId="77777777" w:rsidR="006174D7" w:rsidRPr="002F779D" w:rsidRDefault="006174D7" w:rsidP="004D4F55">
            <w:pPr>
              <w:spacing w:before="60"/>
              <w:jc w:val="both"/>
              <w:rPr>
                <w:rFonts w:ascii="Calibri Light" w:hAnsi="Calibri Light" w:cs="Arial"/>
                <w:b/>
              </w:rPr>
            </w:pPr>
          </w:p>
        </w:tc>
        <w:tc>
          <w:tcPr>
            <w:tcW w:w="5245" w:type="dxa"/>
            <w:tcBorders>
              <w:top w:val="single" w:sz="8" w:space="0" w:color="auto"/>
              <w:left w:val="single" w:sz="18" w:space="0" w:color="auto"/>
              <w:bottom w:val="single" w:sz="8" w:space="0" w:color="auto"/>
              <w:right w:val="single" w:sz="4" w:space="0" w:color="auto"/>
            </w:tcBorders>
          </w:tcPr>
          <w:p w14:paraId="7E30782E" w14:textId="77777777" w:rsidR="006174D7" w:rsidRPr="002F779D" w:rsidRDefault="006174D7" w:rsidP="004D4F55">
            <w:pPr>
              <w:spacing w:before="60"/>
              <w:jc w:val="both"/>
              <w:rPr>
                <w:rFonts w:ascii="Calibri Light" w:hAnsi="Calibri Light" w:cs="Arial"/>
                <w:b/>
              </w:rPr>
            </w:pPr>
            <w:r>
              <w:rPr>
                <w:rFonts w:ascii="Calibri Light" w:hAnsi="Calibri Light" w:cs="Arial"/>
                <w:b/>
              </w:rPr>
              <w:t>DAN091</w:t>
            </w:r>
          </w:p>
          <w:p w14:paraId="247F714E" w14:textId="2A431EFC" w:rsidR="006174D7" w:rsidRPr="002F779D" w:rsidRDefault="006174D7" w:rsidP="004D4F55">
            <w:pPr>
              <w:jc w:val="both"/>
              <w:rPr>
                <w:rFonts w:ascii="Calibri Light" w:hAnsi="Calibri Light" w:cs="Arial"/>
              </w:rPr>
            </w:pPr>
            <w:r>
              <w:rPr>
                <w:rFonts w:ascii="Calibri Light" w:hAnsi="Calibri Light" w:cs="Arial"/>
              </w:rPr>
              <w:t xml:space="preserve">DANCE </w:t>
            </w:r>
          </w:p>
        </w:tc>
        <w:tc>
          <w:tcPr>
            <w:tcW w:w="992" w:type="dxa"/>
            <w:tcBorders>
              <w:top w:val="single" w:sz="8" w:space="0" w:color="auto"/>
              <w:left w:val="single" w:sz="4" w:space="0" w:color="auto"/>
              <w:bottom w:val="single" w:sz="8" w:space="0" w:color="auto"/>
              <w:right w:val="single" w:sz="4" w:space="0" w:color="auto"/>
            </w:tcBorders>
          </w:tcPr>
          <w:p w14:paraId="482A79CE" w14:textId="77777777" w:rsidR="006174D7" w:rsidRDefault="006174D7" w:rsidP="004D4F55">
            <w:pPr>
              <w:jc w:val="both"/>
              <w:rPr>
                <w:rFonts w:ascii="Calibri Light" w:hAnsi="Calibri Light" w:cs="Arial"/>
              </w:rPr>
            </w:pPr>
          </w:p>
          <w:p w14:paraId="208F9DB8" w14:textId="77777777" w:rsidR="006174D7" w:rsidRPr="00EC2536" w:rsidRDefault="006174D7" w:rsidP="004D4F55">
            <w:pPr>
              <w:jc w:val="both"/>
              <w:rPr>
                <w:rFonts w:ascii="Calibri Light" w:hAnsi="Calibri Light" w:cs="Arial"/>
              </w:rPr>
            </w:pPr>
            <w:r>
              <w:rPr>
                <w:rFonts w:ascii="Calibri Light" w:hAnsi="Calibri Light" w:cs="Arial"/>
              </w:rPr>
              <w:t>29</w:t>
            </w:r>
          </w:p>
        </w:tc>
      </w:tr>
      <w:tr w:rsidR="006174D7" w:rsidRPr="002F779D" w14:paraId="31CAC34A" w14:textId="77777777" w:rsidTr="004D4F55">
        <w:trPr>
          <w:cantSplit/>
          <w:trHeight w:val="60"/>
        </w:trPr>
        <w:tc>
          <w:tcPr>
            <w:tcW w:w="1134" w:type="dxa"/>
            <w:vMerge/>
            <w:tcBorders>
              <w:left w:val="single" w:sz="18" w:space="0" w:color="auto"/>
              <w:bottom w:val="single" w:sz="18" w:space="0" w:color="auto"/>
              <w:right w:val="single" w:sz="18" w:space="0" w:color="auto"/>
            </w:tcBorders>
            <w:shd w:val="clear" w:color="auto" w:fill="F2F2F2"/>
            <w:textDirection w:val="btLr"/>
            <w:vAlign w:val="center"/>
          </w:tcPr>
          <w:p w14:paraId="2E5987FF" w14:textId="77777777" w:rsidR="006174D7" w:rsidRPr="002F779D" w:rsidRDefault="006174D7" w:rsidP="004D4F55">
            <w:pPr>
              <w:spacing w:before="60"/>
              <w:jc w:val="both"/>
              <w:rPr>
                <w:rFonts w:ascii="Calibri Light" w:hAnsi="Calibri Light" w:cs="Arial"/>
                <w:b/>
              </w:rPr>
            </w:pPr>
          </w:p>
        </w:tc>
        <w:tc>
          <w:tcPr>
            <w:tcW w:w="1843" w:type="dxa"/>
            <w:vMerge/>
            <w:tcBorders>
              <w:left w:val="single" w:sz="18" w:space="0" w:color="auto"/>
              <w:right w:val="single" w:sz="18" w:space="0" w:color="auto"/>
            </w:tcBorders>
            <w:shd w:val="clear" w:color="auto" w:fill="FFFFFF"/>
            <w:textDirection w:val="btLr"/>
            <w:vAlign w:val="center"/>
          </w:tcPr>
          <w:p w14:paraId="3BC30CCA" w14:textId="77777777" w:rsidR="006174D7" w:rsidRPr="002F779D" w:rsidRDefault="006174D7" w:rsidP="004D4F55">
            <w:pPr>
              <w:spacing w:before="60"/>
              <w:jc w:val="both"/>
              <w:rPr>
                <w:rFonts w:ascii="Calibri Light" w:hAnsi="Calibri Light" w:cs="Arial"/>
                <w:b/>
              </w:rPr>
            </w:pPr>
          </w:p>
        </w:tc>
        <w:tc>
          <w:tcPr>
            <w:tcW w:w="5245" w:type="dxa"/>
            <w:tcBorders>
              <w:top w:val="single" w:sz="8" w:space="0" w:color="auto"/>
              <w:left w:val="single" w:sz="18" w:space="0" w:color="auto"/>
              <w:bottom w:val="single" w:sz="8" w:space="0" w:color="auto"/>
              <w:right w:val="single" w:sz="4" w:space="0" w:color="auto"/>
            </w:tcBorders>
          </w:tcPr>
          <w:p w14:paraId="44CE8257" w14:textId="77777777" w:rsidR="006174D7" w:rsidRPr="002F779D" w:rsidRDefault="006174D7" w:rsidP="004D4F55">
            <w:pPr>
              <w:spacing w:before="60"/>
              <w:jc w:val="both"/>
              <w:rPr>
                <w:rFonts w:ascii="Calibri Light" w:hAnsi="Calibri Light" w:cs="Arial"/>
                <w:b/>
              </w:rPr>
            </w:pPr>
            <w:r>
              <w:rPr>
                <w:rFonts w:ascii="Calibri Light" w:hAnsi="Calibri Light" w:cs="Arial"/>
                <w:b/>
              </w:rPr>
              <w:t>DRA091</w:t>
            </w:r>
          </w:p>
          <w:p w14:paraId="416B1F18" w14:textId="38F667AD" w:rsidR="006174D7" w:rsidRPr="002F779D" w:rsidRDefault="006174D7" w:rsidP="004D4F55">
            <w:pPr>
              <w:jc w:val="both"/>
              <w:rPr>
                <w:rFonts w:ascii="Calibri Light" w:hAnsi="Calibri Light" w:cs="Arial"/>
              </w:rPr>
            </w:pPr>
            <w:r>
              <w:rPr>
                <w:rFonts w:ascii="Calibri Light" w:hAnsi="Calibri Light" w:cs="Arial"/>
              </w:rPr>
              <w:t>DRAMA</w:t>
            </w:r>
          </w:p>
        </w:tc>
        <w:tc>
          <w:tcPr>
            <w:tcW w:w="992" w:type="dxa"/>
            <w:tcBorders>
              <w:top w:val="single" w:sz="8" w:space="0" w:color="auto"/>
              <w:left w:val="single" w:sz="4" w:space="0" w:color="auto"/>
              <w:bottom w:val="single" w:sz="8" w:space="0" w:color="auto"/>
              <w:right w:val="single" w:sz="4" w:space="0" w:color="auto"/>
            </w:tcBorders>
          </w:tcPr>
          <w:p w14:paraId="4594AD3E" w14:textId="77777777" w:rsidR="006174D7" w:rsidRDefault="006174D7" w:rsidP="004D4F55">
            <w:pPr>
              <w:jc w:val="both"/>
              <w:rPr>
                <w:rFonts w:ascii="Calibri Light" w:hAnsi="Calibri Light" w:cs="Arial"/>
              </w:rPr>
            </w:pPr>
          </w:p>
          <w:p w14:paraId="73C6EEF9" w14:textId="77777777" w:rsidR="006174D7" w:rsidRPr="00EC2536" w:rsidRDefault="006174D7" w:rsidP="004D4F55">
            <w:pPr>
              <w:jc w:val="both"/>
              <w:rPr>
                <w:rFonts w:ascii="Calibri Light" w:hAnsi="Calibri Light" w:cs="Arial"/>
              </w:rPr>
            </w:pPr>
            <w:r w:rsidRPr="00EC2536">
              <w:rPr>
                <w:rFonts w:ascii="Calibri Light" w:hAnsi="Calibri Light" w:cs="Arial"/>
              </w:rPr>
              <w:t>3</w:t>
            </w:r>
            <w:r>
              <w:rPr>
                <w:rFonts w:ascii="Calibri Light" w:hAnsi="Calibri Light" w:cs="Arial"/>
              </w:rPr>
              <w:t>0</w:t>
            </w:r>
          </w:p>
        </w:tc>
      </w:tr>
      <w:tr w:rsidR="006174D7" w:rsidRPr="002F779D" w14:paraId="2CC8BB0A" w14:textId="77777777" w:rsidTr="004D4F55">
        <w:trPr>
          <w:cantSplit/>
          <w:trHeight w:val="576"/>
        </w:trPr>
        <w:tc>
          <w:tcPr>
            <w:tcW w:w="1134" w:type="dxa"/>
            <w:vMerge/>
            <w:tcBorders>
              <w:left w:val="single" w:sz="18" w:space="0" w:color="auto"/>
              <w:bottom w:val="single" w:sz="18" w:space="0" w:color="auto"/>
              <w:right w:val="single" w:sz="18" w:space="0" w:color="auto"/>
            </w:tcBorders>
            <w:shd w:val="clear" w:color="auto" w:fill="F2F2F2"/>
            <w:textDirection w:val="btLr"/>
            <w:vAlign w:val="center"/>
          </w:tcPr>
          <w:p w14:paraId="4AB2B909" w14:textId="77777777" w:rsidR="006174D7" w:rsidRPr="0028771F" w:rsidRDefault="006174D7" w:rsidP="004D4F55">
            <w:pPr>
              <w:pStyle w:val="Heading6"/>
              <w:spacing w:before="60"/>
              <w:jc w:val="both"/>
              <w:rPr>
                <w:rFonts w:cs="Arial"/>
              </w:rPr>
            </w:pPr>
          </w:p>
        </w:tc>
        <w:tc>
          <w:tcPr>
            <w:tcW w:w="1843" w:type="dxa"/>
            <w:vMerge/>
            <w:tcBorders>
              <w:left w:val="single" w:sz="18" w:space="0" w:color="auto"/>
              <w:right w:val="single" w:sz="18" w:space="0" w:color="auto"/>
            </w:tcBorders>
            <w:shd w:val="clear" w:color="auto" w:fill="FFFFFF"/>
            <w:textDirection w:val="btLr"/>
            <w:vAlign w:val="center"/>
          </w:tcPr>
          <w:p w14:paraId="45716F3A" w14:textId="77777777" w:rsidR="006174D7" w:rsidRPr="0028771F" w:rsidRDefault="006174D7" w:rsidP="004D4F55">
            <w:pPr>
              <w:pStyle w:val="Heading6"/>
              <w:spacing w:before="60"/>
              <w:jc w:val="both"/>
              <w:rPr>
                <w:rFonts w:cs="Arial"/>
              </w:rPr>
            </w:pPr>
          </w:p>
        </w:tc>
        <w:tc>
          <w:tcPr>
            <w:tcW w:w="5245" w:type="dxa"/>
            <w:tcBorders>
              <w:top w:val="single" w:sz="8" w:space="0" w:color="auto"/>
              <w:left w:val="single" w:sz="18" w:space="0" w:color="auto"/>
              <w:bottom w:val="single" w:sz="8" w:space="0" w:color="auto"/>
              <w:right w:val="single" w:sz="4" w:space="0" w:color="auto"/>
            </w:tcBorders>
          </w:tcPr>
          <w:p w14:paraId="2BC4DF8F" w14:textId="77777777" w:rsidR="006174D7" w:rsidRPr="002F779D" w:rsidRDefault="006174D7" w:rsidP="004D4F55">
            <w:pPr>
              <w:spacing w:before="60"/>
              <w:jc w:val="both"/>
              <w:rPr>
                <w:rFonts w:ascii="Calibri Light" w:hAnsi="Calibri Light" w:cs="Arial"/>
                <w:b/>
              </w:rPr>
            </w:pPr>
            <w:r w:rsidRPr="002F779D">
              <w:rPr>
                <w:rFonts w:ascii="Calibri Light" w:hAnsi="Calibri Light" w:cs="Arial"/>
                <w:b/>
              </w:rPr>
              <w:t>MED091</w:t>
            </w:r>
          </w:p>
          <w:p w14:paraId="3AC14279" w14:textId="71D69315" w:rsidR="006174D7" w:rsidRPr="002F779D" w:rsidRDefault="006174D7" w:rsidP="004D4F55">
            <w:pPr>
              <w:jc w:val="both"/>
              <w:rPr>
                <w:rFonts w:ascii="Calibri Light" w:hAnsi="Calibri Light"/>
                <w:b/>
              </w:rPr>
            </w:pPr>
            <w:r w:rsidRPr="002F779D">
              <w:rPr>
                <w:rFonts w:ascii="Calibri Light" w:hAnsi="Calibri Light"/>
              </w:rPr>
              <w:t xml:space="preserve">MEDIA </w:t>
            </w:r>
            <w:r>
              <w:rPr>
                <w:rFonts w:ascii="Calibri Light" w:hAnsi="Calibri Light"/>
              </w:rPr>
              <w:t>ARTS</w:t>
            </w:r>
          </w:p>
        </w:tc>
        <w:tc>
          <w:tcPr>
            <w:tcW w:w="992" w:type="dxa"/>
            <w:tcBorders>
              <w:top w:val="single" w:sz="8" w:space="0" w:color="auto"/>
              <w:left w:val="single" w:sz="4" w:space="0" w:color="auto"/>
              <w:bottom w:val="single" w:sz="8" w:space="0" w:color="auto"/>
              <w:right w:val="single" w:sz="4" w:space="0" w:color="auto"/>
            </w:tcBorders>
          </w:tcPr>
          <w:p w14:paraId="231FE769" w14:textId="77777777" w:rsidR="006174D7" w:rsidRDefault="006174D7" w:rsidP="004D4F55">
            <w:pPr>
              <w:jc w:val="both"/>
              <w:rPr>
                <w:rFonts w:ascii="Calibri Light" w:hAnsi="Calibri Light"/>
              </w:rPr>
            </w:pPr>
          </w:p>
          <w:p w14:paraId="19FD7D9D" w14:textId="77777777" w:rsidR="006174D7" w:rsidRPr="00EC2536" w:rsidRDefault="006174D7" w:rsidP="004D4F55">
            <w:pPr>
              <w:jc w:val="both"/>
              <w:rPr>
                <w:rFonts w:ascii="Calibri Light" w:hAnsi="Calibri Light"/>
              </w:rPr>
            </w:pPr>
            <w:r>
              <w:rPr>
                <w:rFonts w:ascii="Calibri Light" w:hAnsi="Calibri Light"/>
              </w:rPr>
              <w:t>31</w:t>
            </w:r>
          </w:p>
        </w:tc>
      </w:tr>
      <w:tr w:rsidR="006174D7" w:rsidRPr="002F779D" w14:paraId="452DBE69" w14:textId="77777777" w:rsidTr="004D4F55">
        <w:trPr>
          <w:cantSplit/>
          <w:trHeight w:val="684"/>
        </w:trPr>
        <w:tc>
          <w:tcPr>
            <w:tcW w:w="1134" w:type="dxa"/>
            <w:vMerge/>
            <w:tcBorders>
              <w:left w:val="single" w:sz="18" w:space="0" w:color="auto"/>
              <w:bottom w:val="single" w:sz="18" w:space="0" w:color="auto"/>
              <w:right w:val="single" w:sz="18" w:space="0" w:color="auto"/>
            </w:tcBorders>
            <w:shd w:val="clear" w:color="auto" w:fill="F2F2F2"/>
            <w:textDirection w:val="btLr"/>
            <w:vAlign w:val="center"/>
          </w:tcPr>
          <w:p w14:paraId="2BBC41A8" w14:textId="77777777" w:rsidR="006174D7" w:rsidRPr="0028771F" w:rsidRDefault="006174D7" w:rsidP="004D4F55">
            <w:pPr>
              <w:pStyle w:val="Heading6"/>
              <w:spacing w:before="60"/>
              <w:jc w:val="both"/>
              <w:rPr>
                <w:rFonts w:cs="Arial"/>
              </w:rPr>
            </w:pPr>
          </w:p>
        </w:tc>
        <w:tc>
          <w:tcPr>
            <w:tcW w:w="1843" w:type="dxa"/>
            <w:vMerge/>
            <w:tcBorders>
              <w:left w:val="single" w:sz="18" w:space="0" w:color="auto"/>
              <w:bottom w:val="single" w:sz="18" w:space="0" w:color="auto"/>
              <w:right w:val="single" w:sz="18" w:space="0" w:color="auto"/>
            </w:tcBorders>
            <w:shd w:val="clear" w:color="auto" w:fill="FFFFFF"/>
            <w:textDirection w:val="btLr"/>
            <w:vAlign w:val="center"/>
          </w:tcPr>
          <w:p w14:paraId="702F8765" w14:textId="77777777" w:rsidR="006174D7" w:rsidRPr="0028771F" w:rsidRDefault="006174D7" w:rsidP="004D4F55">
            <w:pPr>
              <w:pStyle w:val="Heading6"/>
              <w:spacing w:before="60"/>
              <w:jc w:val="both"/>
              <w:rPr>
                <w:rFonts w:cs="Arial"/>
              </w:rPr>
            </w:pPr>
          </w:p>
        </w:tc>
        <w:tc>
          <w:tcPr>
            <w:tcW w:w="5245" w:type="dxa"/>
            <w:tcBorders>
              <w:top w:val="single" w:sz="8" w:space="0" w:color="auto"/>
              <w:left w:val="single" w:sz="18" w:space="0" w:color="auto"/>
              <w:bottom w:val="single" w:sz="4" w:space="0" w:color="auto"/>
              <w:right w:val="single" w:sz="4" w:space="0" w:color="auto"/>
            </w:tcBorders>
          </w:tcPr>
          <w:p w14:paraId="6A6A24D3" w14:textId="77777777" w:rsidR="006174D7" w:rsidRDefault="006174D7" w:rsidP="004D4F55">
            <w:pPr>
              <w:jc w:val="both"/>
              <w:rPr>
                <w:rFonts w:ascii="Calibri Light" w:hAnsi="Calibri Light"/>
                <w:b/>
              </w:rPr>
            </w:pPr>
            <w:r w:rsidRPr="00EC2536">
              <w:rPr>
                <w:rFonts w:ascii="Calibri Light" w:hAnsi="Calibri Light"/>
                <w:b/>
              </w:rPr>
              <w:t>MUS091</w:t>
            </w:r>
          </w:p>
          <w:p w14:paraId="0513ABAA" w14:textId="55A39D38" w:rsidR="006174D7" w:rsidRPr="00EC2536" w:rsidRDefault="006174D7" w:rsidP="004D4F55">
            <w:pPr>
              <w:jc w:val="both"/>
              <w:rPr>
                <w:rFonts w:ascii="Calibri Light" w:hAnsi="Calibri Light"/>
                <w:b/>
              </w:rPr>
            </w:pPr>
            <w:r>
              <w:rPr>
                <w:rFonts w:ascii="Calibri Light" w:hAnsi="Calibri Light"/>
              </w:rPr>
              <w:t xml:space="preserve">MUSIC </w:t>
            </w:r>
          </w:p>
        </w:tc>
        <w:tc>
          <w:tcPr>
            <w:tcW w:w="992" w:type="dxa"/>
            <w:tcBorders>
              <w:top w:val="single" w:sz="8" w:space="0" w:color="auto"/>
              <w:left w:val="single" w:sz="4" w:space="0" w:color="auto"/>
              <w:bottom w:val="single" w:sz="4" w:space="0" w:color="auto"/>
              <w:right w:val="single" w:sz="4" w:space="0" w:color="auto"/>
            </w:tcBorders>
          </w:tcPr>
          <w:p w14:paraId="5EAD59A5" w14:textId="77777777" w:rsidR="006174D7" w:rsidRDefault="006174D7" w:rsidP="004D4F55">
            <w:pPr>
              <w:jc w:val="both"/>
              <w:rPr>
                <w:rFonts w:ascii="Calibri Light" w:hAnsi="Calibri Light"/>
              </w:rPr>
            </w:pPr>
          </w:p>
          <w:p w14:paraId="3B54F452" w14:textId="77777777" w:rsidR="006174D7" w:rsidRPr="00EC2536" w:rsidRDefault="006174D7" w:rsidP="004D4F55">
            <w:pPr>
              <w:jc w:val="both"/>
              <w:rPr>
                <w:rFonts w:ascii="Calibri Light" w:hAnsi="Calibri Light"/>
              </w:rPr>
            </w:pPr>
            <w:r w:rsidRPr="00EC2536">
              <w:rPr>
                <w:rFonts w:ascii="Calibri Light" w:hAnsi="Calibri Light"/>
              </w:rPr>
              <w:t>3</w:t>
            </w:r>
            <w:r>
              <w:rPr>
                <w:rFonts w:ascii="Calibri Light" w:hAnsi="Calibri Light"/>
              </w:rPr>
              <w:t>2</w:t>
            </w:r>
          </w:p>
        </w:tc>
      </w:tr>
      <w:tr w:rsidR="006174D7" w:rsidRPr="002F779D" w14:paraId="30442713" w14:textId="77777777" w:rsidTr="004D4F55">
        <w:trPr>
          <w:cantSplit/>
          <w:trHeight w:val="808"/>
        </w:trPr>
        <w:tc>
          <w:tcPr>
            <w:tcW w:w="1134" w:type="dxa"/>
            <w:tcBorders>
              <w:top w:val="single" w:sz="18" w:space="0" w:color="auto"/>
              <w:left w:val="single" w:sz="18" w:space="0" w:color="auto"/>
              <w:bottom w:val="single" w:sz="18" w:space="0" w:color="auto"/>
              <w:right w:val="single" w:sz="18" w:space="0" w:color="auto"/>
            </w:tcBorders>
            <w:shd w:val="clear" w:color="auto" w:fill="F2F2F2"/>
            <w:textDirection w:val="btLr"/>
            <w:vAlign w:val="center"/>
          </w:tcPr>
          <w:p w14:paraId="06EEAD12" w14:textId="77777777" w:rsidR="006174D7" w:rsidRPr="00A766F4" w:rsidRDefault="006174D7" w:rsidP="004D4F55">
            <w:pPr>
              <w:ind w:left="113" w:right="113"/>
              <w:jc w:val="both"/>
              <w:rPr>
                <w:rFonts w:ascii="Calibri Light" w:hAnsi="Calibri Light" w:cs="Arial"/>
                <w:b/>
                <w:noProof/>
                <w:sz w:val="28"/>
                <w:szCs w:val="28"/>
              </w:rPr>
            </w:pPr>
          </w:p>
        </w:tc>
        <w:tc>
          <w:tcPr>
            <w:tcW w:w="1843" w:type="dxa"/>
            <w:tcBorders>
              <w:top w:val="single" w:sz="18" w:space="0" w:color="auto"/>
              <w:left w:val="single" w:sz="18" w:space="0" w:color="auto"/>
              <w:bottom w:val="single" w:sz="18" w:space="0" w:color="auto"/>
              <w:right w:val="single" w:sz="18" w:space="0" w:color="auto"/>
            </w:tcBorders>
            <w:shd w:val="clear" w:color="auto" w:fill="FFFFFF"/>
            <w:vAlign w:val="center"/>
          </w:tcPr>
          <w:p w14:paraId="0D7246BC" w14:textId="30A53BD9" w:rsidR="006174D7" w:rsidRPr="005E26E4" w:rsidRDefault="006174D7" w:rsidP="004D4F55">
            <w:pPr>
              <w:jc w:val="both"/>
              <w:rPr>
                <w:rFonts w:ascii="Calibri Light" w:hAnsi="Calibri Light" w:cs="Arial"/>
                <w:b/>
                <w:noProof/>
                <w:sz w:val="27"/>
                <w:szCs w:val="27"/>
              </w:rPr>
            </w:pPr>
            <w:r w:rsidRPr="005E26E4">
              <w:rPr>
                <w:rFonts w:ascii="Calibri Light" w:hAnsi="Calibri Light" w:cs="Arial"/>
                <w:b/>
                <w:noProof/>
                <w:sz w:val="27"/>
                <w:szCs w:val="27"/>
              </w:rPr>
              <w:t>L</w:t>
            </w:r>
            <w:r>
              <w:rPr>
                <w:rFonts w:ascii="Calibri Light" w:hAnsi="Calibri Light" w:cs="Arial"/>
                <w:b/>
                <w:noProof/>
                <w:sz w:val="27"/>
                <w:szCs w:val="27"/>
              </w:rPr>
              <w:t>anguages</w:t>
            </w:r>
          </w:p>
        </w:tc>
        <w:tc>
          <w:tcPr>
            <w:tcW w:w="5245" w:type="dxa"/>
            <w:tcBorders>
              <w:top w:val="single" w:sz="18" w:space="0" w:color="auto"/>
              <w:left w:val="single" w:sz="18" w:space="0" w:color="auto"/>
              <w:bottom w:val="single" w:sz="18" w:space="0" w:color="auto"/>
              <w:right w:val="single" w:sz="4" w:space="0" w:color="auto"/>
            </w:tcBorders>
            <w:shd w:val="clear" w:color="auto" w:fill="FFFFFF"/>
          </w:tcPr>
          <w:p w14:paraId="741060CD" w14:textId="6917857C" w:rsidR="006174D7" w:rsidRPr="002F779D" w:rsidRDefault="006174D7" w:rsidP="004D4F55">
            <w:pPr>
              <w:spacing w:before="60"/>
              <w:jc w:val="both"/>
              <w:rPr>
                <w:rFonts w:ascii="Calibri Light" w:hAnsi="Calibri Light" w:cs="Arial"/>
                <w:b/>
              </w:rPr>
            </w:pPr>
            <w:r w:rsidRPr="002F779D">
              <w:rPr>
                <w:rFonts w:ascii="Calibri Light" w:hAnsi="Calibri Light" w:cs="Arial"/>
                <w:b/>
              </w:rPr>
              <w:t>J</w:t>
            </w:r>
            <w:r w:rsidR="007B0543">
              <w:rPr>
                <w:rFonts w:ascii="Calibri Light" w:hAnsi="Calibri Light" w:cs="Arial"/>
                <w:b/>
              </w:rPr>
              <w:t>PS</w:t>
            </w:r>
            <w:r w:rsidRPr="002F779D">
              <w:rPr>
                <w:rFonts w:ascii="Calibri Light" w:hAnsi="Calibri Light" w:cs="Arial"/>
                <w:b/>
              </w:rPr>
              <w:t>09</w:t>
            </w:r>
            <w:r w:rsidR="00B1225F">
              <w:rPr>
                <w:rFonts w:ascii="Calibri Light" w:hAnsi="Calibri Light" w:cs="Arial"/>
                <w:b/>
              </w:rPr>
              <w:t>1</w:t>
            </w:r>
          </w:p>
          <w:p w14:paraId="335E95C1" w14:textId="77777777" w:rsidR="006174D7" w:rsidRPr="002F779D" w:rsidRDefault="006174D7" w:rsidP="004D4F55">
            <w:pPr>
              <w:spacing w:before="60" w:after="60"/>
              <w:jc w:val="both"/>
              <w:rPr>
                <w:rFonts w:ascii="Calibri Light" w:hAnsi="Calibri Light" w:cs="Arial"/>
                <w:b/>
              </w:rPr>
            </w:pPr>
            <w:r w:rsidRPr="002F779D">
              <w:rPr>
                <w:rFonts w:ascii="Calibri Light" w:hAnsi="Calibri Light"/>
              </w:rPr>
              <w:t>JAPANESE</w:t>
            </w:r>
          </w:p>
        </w:tc>
        <w:tc>
          <w:tcPr>
            <w:tcW w:w="992" w:type="dxa"/>
            <w:tcBorders>
              <w:top w:val="single" w:sz="18" w:space="0" w:color="auto"/>
              <w:left w:val="single" w:sz="4" w:space="0" w:color="auto"/>
              <w:bottom w:val="single" w:sz="18" w:space="0" w:color="auto"/>
              <w:right w:val="single" w:sz="4" w:space="0" w:color="auto"/>
            </w:tcBorders>
            <w:shd w:val="clear" w:color="auto" w:fill="FFFFFF"/>
          </w:tcPr>
          <w:p w14:paraId="4EA3DB90" w14:textId="77777777" w:rsidR="006174D7" w:rsidRPr="00EC2536" w:rsidRDefault="006174D7" w:rsidP="004D4F55">
            <w:pPr>
              <w:jc w:val="both"/>
              <w:rPr>
                <w:rFonts w:ascii="Calibri Light" w:hAnsi="Calibri Light" w:cs="Arial"/>
              </w:rPr>
            </w:pPr>
          </w:p>
          <w:p w14:paraId="7F2B03F7" w14:textId="77777777" w:rsidR="006174D7" w:rsidRPr="00EC2536" w:rsidRDefault="006174D7" w:rsidP="004D4F55">
            <w:pPr>
              <w:jc w:val="both"/>
              <w:rPr>
                <w:rFonts w:ascii="Calibri Light" w:hAnsi="Calibri Light" w:cs="Arial"/>
              </w:rPr>
            </w:pPr>
            <w:r w:rsidRPr="00EC2536">
              <w:rPr>
                <w:rFonts w:ascii="Calibri Light" w:hAnsi="Calibri Light" w:cs="Arial"/>
              </w:rPr>
              <w:t>34</w:t>
            </w:r>
          </w:p>
        </w:tc>
      </w:tr>
    </w:tbl>
    <w:p w14:paraId="4B01B30D" w14:textId="77777777" w:rsidR="00F22B3D" w:rsidRDefault="00F22B3D" w:rsidP="00D13CDD">
      <w:pPr>
        <w:jc w:val="both"/>
        <w:rPr>
          <w:b/>
          <w:sz w:val="36"/>
          <w:szCs w:val="36"/>
        </w:rPr>
      </w:pPr>
    </w:p>
    <w:p w14:paraId="1B3ED9EF" w14:textId="77777777" w:rsidR="00F22B3D" w:rsidRDefault="00F22B3D" w:rsidP="00D13CDD">
      <w:pPr>
        <w:jc w:val="both"/>
        <w:rPr>
          <w:b/>
          <w:sz w:val="36"/>
          <w:szCs w:val="36"/>
        </w:rPr>
      </w:pPr>
    </w:p>
    <w:p w14:paraId="553B61FE" w14:textId="77777777" w:rsidR="00F22B3D" w:rsidRPr="00686298" w:rsidRDefault="00F22B3D" w:rsidP="00D13CDD">
      <w:pPr>
        <w:jc w:val="both"/>
        <w:rPr>
          <w:rFonts w:ascii="Calibri Light" w:hAnsi="Calibri Light"/>
          <w:sz w:val="16"/>
          <w:szCs w:val="16"/>
        </w:rPr>
      </w:pPr>
      <w:r>
        <w:rPr>
          <w:b/>
          <w:sz w:val="36"/>
          <w:szCs w:val="36"/>
        </w:rPr>
        <w:br w:type="page"/>
      </w:r>
    </w:p>
    <w:p w14:paraId="622B21A4" w14:textId="77777777" w:rsidR="00F22B3D" w:rsidRPr="00D13CDD" w:rsidRDefault="00F22B3D" w:rsidP="00D13CDD">
      <w:pPr>
        <w:pStyle w:val="Heading2"/>
        <w:jc w:val="both"/>
        <w:rPr>
          <w:b/>
        </w:rPr>
      </w:pPr>
      <w:bookmarkStart w:id="71" w:name="_Toc80625450"/>
      <w:bookmarkStart w:id="72" w:name="_Toc109038065"/>
      <w:bookmarkStart w:id="73" w:name="_Toc141359763"/>
      <w:r w:rsidRPr="00D13CDD">
        <w:rPr>
          <w:b/>
        </w:rPr>
        <w:lastRenderedPageBreak/>
        <w:t>3.1       Industrial Technology Elective Pathways</w:t>
      </w:r>
      <w:bookmarkEnd w:id="71"/>
      <w:bookmarkEnd w:id="72"/>
      <w:bookmarkEnd w:id="73"/>
      <w:r w:rsidRPr="00D13CDD">
        <w:rPr>
          <w:b/>
        </w:rPr>
        <w:t xml:space="preserve">    </w:t>
      </w:r>
    </w:p>
    <w:p w14:paraId="2BB67EA6" w14:textId="77777777" w:rsidR="00F22B3D" w:rsidRPr="00C41044" w:rsidRDefault="00F22B3D" w:rsidP="00D13CDD">
      <w:pPr>
        <w:pStyle w:val="Heading2"/>
        <w:jc w:val="both"/>
      </w:pPr>
    </w:p>
    <w:p w14:paraId="132579A1" w14:textId="1FEA4861" w:rsidR="00F22B3D" w:rsidRDefault="00F22B3D" w:rsidP="00D13CDD">
      <w:pPr>
        <w:jc w:val="both"/>
        <w:rPr>
          <w:rFonts w:ascii="Calibri Light" w:hAnsi="Calibri Light" w:cs="Arial"/>
          <w:b/>
        </w:rPr>
      </w:pPr>
      <w:r w:rsidRPr="0028771F">
        <w:rPr>
          <w:rFonts w:ascii="Calibri Light" w:hAnsi="Calibri Light" w:cs="Arial"/>
          <w:b/>
        </w:rPr>
        <w:t>* Offerings in Years 9 &amp;10 are subject to change depending on student interest, resourcing &amp; staffing</w:t>
      </w:r>
    </w:p>
    <w:p w14:paraId="79E7714C" w14:textId="77777777" w:rsidR="003F69C0" w:rsidRPr="0028771F" w:rsidRDefault="003F69C0" w:rsidP="00D13CDD">
      <w:pPr>
        <w:jc w:val="both"/>
        <w:rPr>
          <w:rFonts w:ascii="Calibri Light" w:hAnsi="Calibri Light" w:cs="Arial"/>
          <w:b/>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F22B3D" w:rsidRPr="002F779D" w14:paraId="7BBB5721" w14:textId="77777777" w:rsidTr="00B52252">
        <w:tc>
          <w:tcPr>
            <w:tcW w:w="2268" w:type="dxa"/>
            <w:vMerge w:val="restart"/>
            <w:tcBorders>
              <w:top w:val="single" w:sz="12" w:space="0" w:color="auto"/>
              <w:left w:val="single" w:sz="12" w:space="0" w:color="auto"/>
              <w:bottom w:val="single" w:sz="12" w:space="0" w:color="auto"/>
              <w:right w:val="single" w:sz="12" w:space="0" w:color="auto"/>
            </w:tcBorders>
            <w:shd w:val="clear" w:color="auto" w:fill="F2F2F2"/>
          </w:tcPr>
          <w:p w14:paraId="1FB7C85E" w14:textId="77777777" w:rsidR="00F22B3D" w:rsidRDefault="00F22B3D" w:rsidP="00D13CDD">
            <w:pPr>
              <w:jc w:val="both"/>
              <w:rPr>
                <w:rFonts w:ascii="Calibri Light" w:hAnsi="Calibri Light" w:cs="Arial"/>
                <w:b/>
              </w:rPr>
            </w:pPr>
          </w:p>
          <w:p w14:paraId="688E7E6F" w14:textId="77777777" w:rsidR="00F22B3D" w:rsidRDefault="00F22B3D" w:rsidP="00D13CDD">
            <w:pPr>
              <w:jc w:val="both"/>
              <w:rPr>
                <w:rFonts w:ascii="Calibri Light" w:hAnsi="Calibri Light" w:cs="Arial"/>
                <w:b/>
              </w:rPr>
            </w:pPr>
          </w:p>
          <w:p w14:paraId="3D9562AF" w14:textId="77777777" w:rsidR="00F22B3D" w:rsidRDefault="00F22B3D" w:rsidP="00D13CDD">
            <w:pPr>
              <w:jc w:val="both"/>
              <w:rPr>
                <w:rFonts w:ascii="Calibri Light" w:hAnsi="Calibri Light" w:cs="Arial"/>
                <w:b/>
              </w:rPr>
            </w:pPr>
            <w:r>
              <w:rPr>
                <w:rFonts w:ascii="Calibri Light" w:hAnsi="Calibri Light" w:cs="Arial"/>
                <w:b/>
              </w:rPr>
              <w:t>Industrial</w:t>
            </w:r>
          </w:p>
          <w:p w14:paraId="26F79ECE" w14:textId="77777777" w:rsidR="00F22B3D" w:rsidRPr="002F779D" w:rsidRDefault="00F22B3D" w:rsidP="00D13CDD">
            <w:pPr>
              <w:jc w:val="both"/>
              <w:rPr>
                <w:rFonts w:ascii="Calibri Light" w:hAnsi="Calibri Light" w:cs="Arial"/>
                <w:b/>
              </w:rPr>
            </w:pPr>
            <w:r>
              <w:rPr>
                <w:rFonts w:ascii="Calibri Light" w:hAnsi="Calibri Light" w:cs="Arial"/>
                <w:b/>
              </w:rPr>
              <w:t>Technology</w:t>
            </w:r>
          </w:p>
        </w:tc>
        <w:tc>
          <w:tcPr>
            <w:tcW w:w="7655" w:type="dxa"/>
            <w:tcBorders>
              <w:top w:val="single" w:sz="12" w:space="0" w:color="auto"/>
              <w:left w:val="single" w:sz="12" w:space="0" w:color="auto"/>
              <w:bottom w:val="single" w:sz="4" w:space="0" w:color="auto"/>
              <w:right w:val="single" w:sz="12" w:space="0" w:color="auto"/>
            </w:tcBorders>
            <w:shd w:val="clear" w:color="auto" w:fill="auto"/>
          </w:tcPr>
          <w:p w14:paraId="04940667" w14:textId="77777777" w:rsidR="00F22B3D" w:rsidRPr="002F779D" w:rsidRDefault="00F22B3D" w:rsidP="00D13CDD">
            <w:pPr>
              <w:jc w:val="both"/>
              <w:rPr>
                <w:rFonts w:ascii="Calibri Light" w:hAnsi="Calibri Light"/>
                <w:b/>
                <w:bCs/>
              </w:rPr>
            </w:pPr>
            <w:r w:rsidRPr="002F779D">
              <w:rPr>
                <w:rFonts w:ascii="Calibri Light" w:hAnsi="Calibri Light"/>
                <w:b/>
                <w:bCs/>
              </w:rPr>
              <w:t>GAD091</w:t>
            </w:r>
          </w:p>
          <w:p w14:paraId="3DC64E6C" w14:textId="77777777" w:rsidR="00F22B3D" w:rsidRPr="002F779D" w:rsidRDefault="00F22B3D" w:rsidP="00D13CDD">
            <w:pPr>
              <w:jc w:val="both"/>
              <w:rPr>
                <w:rFonts w:ascii="Calibri Light" w:hAnsi="Calibri Light"/>
                <w:b/>
              </w:rPr>
            </w:pPr>
            <w:r w:rsidRPr="002F779D">
              <w:rPr>
                <w:rFonts w:ascii="Calibri Light" w:hAnsi="Calibri Light"/>
              </w:rPr>
              <w:t xml:space="preserve">GRAPHICS ART AND DESIGN </w:t>
            </w:r>
          </w:p>
        </w:tc>
      </w:tr>
      <w:tr w:rsidR="00F22B3D" w:rsidRPr="002F779D" w14:paraId="7CD4653E" w14:textId="77777777" w:rsidTr="00B52252">
        <w:tc>
          <w:tcPr>
            <w:tcW w:w="2268" w:type="dxa"/>
            <w:vMerge/>
            <w:tcBorders>
              <w:left w:val="single" w:sz="12" w:space="0" w:color="auto"/>
              <w:bottom w:val="single" w:sz="12" w:space="0" w:color="auto"/>
              <w:right w:val="single" w:sz="12" w:space="0" w:color="auto"/>
            </w:tcBorders>
            <w:shd w:val="clear" w:color="auto" w:fill="F2F2F2"/>
          </w:tcPr>
          <w:p w14:paraId="5D0A7B48" w14:textId="77777777" w:rsidR="00F22B3D" w:rsidRPr="002F779D" w:rsidRDefault="00F22B3D" w:rsidP="00D13CDD">
            <w:pPr>
              <w:jc w:val="both"/>
              <w:rPr>
                <w:rFonts w:ascii="Calibri Light" w:hAnsi="Calibri Light" w:cs="Arial"/>
                <w:b/>
              </w:rPr>
            </w:pPr>
          </w:p>
        </w:tc>
        <w:tc>
          <w:tcPr>
            <w:tcW w:w="7655" w:type="dxa"/>
            <w:tcBorders>
              <w:top w:val="single" w:sz="4" w:space="0" w:color="auto"/>
              <w:left w:val="single" w:sz="12" w:space="0" w:color="auto"/>
              <w:bottom w:val="single" w:sz="4" w:space="0" w:color="auto"/>
              <w:right w:val="single" w:sz="12" w:space="0" w:color="auto"/>
            </w:tcBorders>
            <w:shd w:val="clear" w:color="auto" w:fill="auto"/>
          </w:tcPr>
          <w:p w14:paraId="76286161" w14:textId="77777777" w:rsidR="00F22B3D" w:rsidRPr="002F779D" w:rsidRDefault="00F22B3D" w:rsidP="00D13CDD">
            <w:pPr>
              <w:jc w:val="both"/>
              <w:rPr>
                <w:rFonts w:ascii="Calibri Light" w:hAnsi="Calibri Light"/>
                <w:b/>
                <w:bCs/>
              </w:rPr>
            </w:pPr>
            <w:r w:rsidRPr="002F779D">
              <w:rPr>
                <w:rFonts w:ascii="Calibri Light" w:hAnsi="Calibri Light"/>
                <w:b/>
                <w:bCs/>
              </w:rPr>
              <w:t>JCO091</w:t>
            </w:r>
          </w:p>
          <w:p w14:paraId="062CB97B" w14:textId="77777777" w:rsidR="00F22B3D" w:rsidRPr="002F779D" w:rsidRDefault="00F22B3D" w:rsidP="00D13CDD">
            <w:pPr>
              <w:jc w:val="both"/>
              <w:rPr>
                <w:rFonts w:ascii="Calibri Light" w:hAnsi="Calibri Light"/>
                <w:b/>
                <w:bCs/>
              </w:rPr>
            </w:pPr>
            <w:r w:rsidRPr="002F779D">
              <w:rPr>
                <w:rFonts w:ascii="Calibri Light" w:hAnsi="Calibri Light"/>
              </w:rPr>
              <w:t>JUNIOR CONSTRUCTION</w:t>
            </w:r>
          </w:p>
        </w:tc>
      </w:tr>
      <w:tr w:rsidR="00F22B3D" w:rsidRPr="002F779D" w14:paraId="050ED346" w14:textId="77777777" w:rsidTr="00B52252">
        <w:tc>
          <w:tcPr>
            <w:tcW w:w="2268" w:type="dxa"/>
            <w:vMerge/>
            <w:tcBorders>
              <w:left w:val="single" w:sz="12" w:space="0" w:color="auto"/>
              <w:bottom w:val="single" w:sz="12" w:space="0" w:color="auto"/>
              <w:right w:val="single" w:sz="12" w:space="0" w:color="auto"/>
            </w:tcBorders>
            <w:shd w:val="clear" w:color="auto" w:fill="F2F2F2"/>
          </w:tcPr>
          <w:p w14:paraId="7B3CF940" w14:textId="77777777" w:rsidR="00F22B3D" w:rsidRPr="002F779D" w:rsidRDefault="00F22B3D" w:rsidP="00D13CDD">
            <w:pPr>
              <w:jc w:val="both"/>
              <w:rPr>
                <w:rFonts w:ascii="Calibri Light" w:hAnsi="Calibri Light" w:cs="Arial"/>
                <w:b/>
              </w:rPr>
            </w:pPr>
          </w:p>
        </w:tc>
        <w:tc>
          <w:tcPr>
            <w:tcW w:w="7655" w:type="dxa"/>
            <w:tcBorders>
              <w:top w:val="single" w:sz="4" w:space="0" w:color="auto"/>
              <w:left w:val="single" w:sz="12" w:space="0" w:color="auto"/>
              <w:bottom w:val="single" w:sz="2" w:space="0" w:color="auto"/>
              <w:right w:val="single" w:sz="12" w:space="0" w:color="auto"/>
            </w:tcBorders>
            <w:shd w:val="clear" w:color="auto" w:fill="auto"/>
          </w:tcPr>
          <w:p w14:paraId="6D3304A8" w14:textId="77777777" w:rsidR="00F22B3D" w:rsidRPr="002F779D" w:rsidRDefault="00F22B3D" w:rsidP="00D13CDD">
            <w:pPr>
              <w:jc w:val="both"/>
              <w:rPr>
                <w:rFonts w:ascii="Calibri Light" w:hAnsi="Calibri Light"/>
                <w:b/>
              </w:rPr>
            </w:pPr>
            <w:r w:rsidRPr="002F779D">
              <w:rPr>
                <w:rFonts w:ascii="Calibri Light" w:hAnsi="Calibri Light"/>
                <w:b/>
                <w:bCs/>
              </w:rPr>
              <w:t>JEN091</w:t>
            </w:r>
          </w:p>
          <w:p w14:paraId="59469D56" w14:textId="77777777" w:rsidR="00F22B3D" w:rsidRPr="002F779D" w:rsidRDefault="00F22B3D" w:rsidP="00D13CDD">
            <w:pPr>
              <w:jc w:val="both"/>
              <w:rPr>
                <w:rFonts w:ascii="Calibri Light" w:hAnsi="Calibri Light"/>
                <w:b/>
              </w:rPr>
            </w:pPr>
            <w:r w:rsidRPr="002F779D">
              <w:rPr>
                <w:rFonts w:ascii="Calibri Light" w:hAnsi="Calibri Light"/>
              </w:rPr>
              <w:t>JUNIOR ENGINEERING</w:t>
            </w:r>
          </w:p>
        </w:tc>
      </w:tr>
      <w:tr w:rsidR="00F22B3D" w:rsidRPr="002F779D" w14:paraId="06CA89CA" w14:textId="77777777" w:rsidTr="00B52252">
        <w:tc>
          <w:tcPr>
            <w:tcW w:w="2268" w:type="dxa"/>
            <w:vMerge/>
            <w:tcBorders>
              <w:left w:val="single" w:sz="12" w:space="0" w:color="auto"/>
              <w:bottom w:val="single" w:sz="12" w:space="0" w:color="auto"/>
              <w:right w:val="single" w:sz="12" w:space="0" w:color="auto"/>
            </w:tcBorders>
            <w:shd w:val="clear" w:color="auto" w:fill="F2F2F2"/>
          </w:tcPr>
          <w:p w14:paraId="24CBCE8B" w14:textId="77777777" w:rsidR="00F22B3D" w:rsidRPr="002F779D" w:rsidRDefault="00F22B3D" w:rsidP="00D13CDD">
            <w:pPr>
              <w:jc w:val="both"/>
              <w:rPr>
                <w:rFonts w:ascii="Calibri Light" w:hAnsi="Calibri Light" w:cs="Arial"/>
                <w:b/>
              </w:rPr>
            </w:pPr>
          </w:p>
        </w:tc>
        <w:tc>
          <w:tcPr>
            <w:tcW w:w="7655" w:type="dxa"/>
            <w:tcBorders>
              <w:top w:val="single" w:sz="2" w:space="0" w:color="auto"/>
              <w:left w:val="single" w:sz="12" w:space="0" w:color="auto"/>
              <w:bottom w:val="single" w:sz="12" w:space="0" w:color="auto"/>
              <w:right w:val="single" w:sz="12" w:space="0" w:color="auto"/>
            </w:tcBorders>
            <w:shd w:val="clear" w:color="auto" w:fill="auto"/>
          </w:tcPr>
          <w:p w14:paraId="39BF611F" w14:textId="77777777" w:rsidR="00F22B3D" w:rsidRPr="002F779D" w:rsidRDefault="00F22B3D" w:rsidP="00D13CDD">
            <w:pPr>
              <w:jc w:val="both"/>
              <w:rPr>
                <w:rFonts w:ascii="Calibri Light" w:hAnsi="Calibri Light"/>
                <w:b/>
              </w:rPr>
            </w:pPr>
            <w:r w:rsidRPr="002F779D">
              <w:rPr>
                <w:rFonts w:ascii="Calibri Light" w:hAnsi="Calibri Light"/>
                <w:b/>
              </w:rPr>
              <w:t>SYS091</w:t>
            </w:r>
          </w:p>
          <w:p w14:paraId="7DFDA5B2" w14:textId="085E25E0" w:rsidR="00F22B3D" w:rsidRPr="002F779D" w:rsidRDefault="00F22B3D" w:rsidP="00D13CDD">
            <w:pPr>
              <w:jc w:val="both"/>
              <w:rPr>
                <w:rFonts w:ascii="Calibri Light" w:hAnsi="Calibri Light"/>
                <w:b/>
                <w:bCs/>
              </w:rPr>
            </w:pPr>
            <w:r w:rsidRPr="002F779D">
              <w:rPr>
                <w:rFonts w:ascii="Calibri Light" w:hAnsi="Calibri Light"/>
              </w:rPr>
              <w:t>SYSTEMS and CONTROL</w:t>
            </w:r>
            <w:r w:rsidR="00D81F09">
              <w:rPr>
                <w:rFonts w:ascii="Calibri Light" w:hAnsi="Calibri Light"/>
              </w:rPr>
              <w:t xml:space="preserve"> (Gifted &amp; Talented program)</w:t>
            </w:r>
          </w:p>
        </w:tc>
      </w:tr>
      <w:tr w:rsidR="00F22B3D" w:rsidRPr="002F779D" w14:paraId="563EAB95" w14:textId="77777777" w:rsidTr="00B52252">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tcPr>
          <w:p w14:paraId="2314C20E" w14:textId="77777777" w:rsidR="00F22B3D" w:rsidRDefault="00F22B3D" w:rsidP="00D13CDD">
            <w:pPr>
              <w:jc w:val="both"/>
              <w:rPr>
                <w:rFonts w:ascii="Calibri Light" w:hAnsi="Calibri Light" w:cs="Arial"/>
                <w:b/>
              </w:rPr>
            </w:pPr>
          </w:p>
          <w:p w14:paraId="6E656B59" w14:textId="77777777" w:rsidR="00F22B3D" w:rsidRDefault="00F22B3D" w:rsidP="00D13CDD">
            <w:pPr>
              <w:jc w:val="both"/>
              <w:rPr>
                <w:rFonts w:ascii="Calibri Light" w:hAnsi="Calibri Light" w:cs="Arial"/>
                <w:b/>
              </w:rPr>
            </w:pPr>
          </w:p>
          <w:p w14:paraId="43D4347C" w14:textId="77777777" w:rsidR="00F22B3D" w:rsidRDefault="00F22B3D" w:rsidP="00D13CDD">
            <w:pPr>
              <w:jc w:val="both"/>
              <w:rPr>
                <w:rFonts w:ascii="Calibri Light" w:hAnsi="Calibri Light" w:cs="Arial"/>
                <w:b/>
              </w:rPr>
            </w:pPr>
          </w:p>
          <w:p w14:paraId="3EEE5C54" w14:textId="77777777" w:rsidR="00F22B3D" w:rsidRPr="002F779D" w:rsidRDefault="00F22B3D" w:rsidP="00D13CDD">
            <w:pPr>
              <w:jc w:val="both"/>
              <w:rPr>
                <w:rFonts w:ascii="Calibri Light" w:hAnsi="Calibri Light" w:cs="Arial"/>
                <w:b/>
              </w:rPr>
            </w:pPr>
            <w:r>
              <w:rPr>
                <w:rFonts w:ascii="Calibri Light" w:hAnsi="Calibri Light" w:cs="Arial"/>
                <w:b/>
              </w:rPr>
              <w:t>YEAR 10</w:t>
            </w:r>
          </w:p>
        </w:tc>
        <w:tc>
          <w:tcPr>
            <w:tcW w:w="7655" w:type="dxa"/>
            <w:tcBorders>
              <w:top w:val="single" w:sz="12" w:space="0" w:color="auto"/>
              <w:left w:val="single" w:sz="12" w:space="0" w:color="auto"/>
              <w:right w:val="single" w:sz="12" w:space="0" w:color="auto"/>
            </w:tcBorders>
            <w:shd w:val="clear" w:color="auto" w:fill="auto"/>
          </w:tcPr>
          <w:p w14:paraId="5958CFD7" w14:textId="77777777" w:rsidR="00F22B3D" w:rsidRPr="002F779D" w:rsidRDefault="00F22B3D" w:rsidP="00D13CDD">
            <w:pPr>
              <w:jc w:val="both"/>
              <w:rPr>
                <w:rFonts w:ascii="Calibri Light" w:hAnsi="Calibri Light"/>
                <w:b/>
              </w:rPr>
            </w:pPr>
            <w:r w:rsidRPr="002F779D">
              <w:rPr>
                <w:rFonts w:ascii="Calibri Light" w:hAnsi="Calibri Light"/>
                <w:b/>
                <w:bCs/>
              </w:rPr>
              <w:t>GPH101</w:t>
            </w:r>
          </w:p>
          <w:p w14:paraId="3F2A5654" w14:textId="77777777" w:rsidR="00F22B3D" w:rsidRPr="002F779D" w:rsidRDefault="00F22B3D" w:rsidP="00D13CDD">
            <w:pPr>
              <w:jc w:val="both"/>
              <w:rPr>
                <w:rFonts w:ascii="Calibri Light" w:hAnsi="Calibri Light"/>
                <w:b/>
                <w:bCs/>
              </w:rPr>
            </w:pPr>
            <w:r w:rsidRPr="002F779D">
              <w:rPr>
                <w:rFonts w:ascii="Calibri Light" w:hAnsi="Calibri Light"/>
              </w:rPr>
              <w:t>JUNIOR GRAPHICS UNIT</w:t>
            </w:r>
          </w:p>
        </w:tc>
      </w:tr>
      <w:tr w:rsidR="00F22B3D" w:rsidRPr="002F779D" w14:paraId="4D482356" w14:textId="77777777" w:rsidTr="00B52252">
        <w:tc>
          <w:tcPr>
            <w:tcW w:w="2268" w:type="dxa"/>
            <w:vMerge/>
            <w:tcBorders>
              <w:left w:val="single" w:sz="12" w:space="0" w:color="auto"/>
              <w:bottom w:val="single" w:sz="12" w:space="0" w:color="auto"/>
              <w:right w:val="single" w:sz="12" w:space="0" w:color="auto"/>
            </w:tcBorders>
            <w:shd w:val="clear" w:color="auto" w:fill="auto"/>
          </w:tcPr>
          <w:p w14:paraId="3D494F84" w14:textId="77777777" w:rsidR="00F22B3D" w:rsidRPr="002F779D" w:rsidRDefault="00F22B3D" w:rsidP="00D13CDD">
            <w:pPr>
              <w:jc w:val="both"/>
              <w:rPr>
                <w:rFonts w:ascii="Calibri Light" w:hAnsi="Calibri Light" w:cs="Arial"/>
                <w:b/>
              </w:rPr>
            </w:pPr>
          </w:p>
        </w:tc>
        <w:tc>
          <w:tcPr>
            <w:tcW w:w="7655" w:type="dxa"/>
            <w:tcBorders>
              <w:left w:val="single" w:sz="12" w:space="0" w:color="auto"/>
              <w:right w:val="single" w:sz="12" w:space="0" w:color="auto"/>
            </w:tcBorders>
            <w:shd w:val="clear" w:color="auto" w:fill="auto"/>
          </w:tcPr>
          <w:p w14:paraId="407C535E" w14:textId="77777777" w:rsidR="00F22B3D" w:rsidRPr="002F779D" w:rsidRDefault="00F22B3D" w:rsidP="00D13CDD">
            <w:pPr>
              <w:jc w:val="both"/>
              <w:rPr>
                <w:rFonts w:ascii="Calibri Light" w:hAnsi="Calibri Light"/>
                <w:b/>
              </w:rPr>
            </w:pPr>
            <w:r w:rsidRPr="002F779D">
              <w:rPr>
                <w:rFonts w:ascii="Calibri Light" w:hAnsi="Calibri Light"/>
                <w:b/>
                <w:bCs/>
              </w:rPr>
              <w:t>JEN101</w:t>
            </w:r>
          </w:p>
          <w:p w14:paraId="7C9723DF" w14:textId="77777777" w:rsidR="00F22B3D" w:rsidRPr="002F779D" w:rsidRDefault="00F22B3D" w:rsidP="00D13CDD">
            <w:pPr>
              <w:jc w:val="both"/>
              <w:rPr>
                <w:rFonts w:ascii="Calibri Light" w:hAnsi="Calibri Light"/>
                <w:b/>
                <w:bCs/>
              </w:rPr>
            </w:pPr>
            <w:r w:rsidRPr="002F779D">
              <w:rPr>
                <w:rFonts w:ascii="Calibri Light" w:hAnsi="Calibri Light"/>
              </w:rPr>
              <w:t>JUNIOR ENGINEERING UNIT</w:t>
            </w:r>
          </w:p>
        </w:tc>
      </w:tr>
      <w:tr w:rsidR="00F22B3D" w:rsidRPr="002F779D" w14:paraId="32619D8B" w14:textId="77777777" w:rsidTr="00B52252">
        <w:tc>
          <w:tcPr>
            <w:tcW w:w="2268" w:type="dxa"/>
            <w:vMerge/>
            <w:tcBorders>
              <w:left w:val="single" w:sz="12" w:space="0" w:color="auto"/>
              <w:bottom w:val="single" w:sz="12" w:space="0" w:color="auto"/>
              <w:right w:val="single" w:sz="12" w:space="0" w:color="auto"/>
            </w:tcBorders>
            <w:shd w:val="clear" w:color="auto" w:fill="auto"/>
          </w:tcPr>
          <w:p w14:paraId="638087DC" w14:textId="77777777" w:rsidR="00F22B3D" w:rsidRPr="002F779D" w:rsidRDefault="00F22B3D" w:rsidP="00D13CDD">
            <w:pPr>
              <w:jc w:val="both"/>
              <w:rPr>
                <w:rFonts w:ascii="Calibri Light" w:hAnsi="Calibri Light" w:cs="Arial"/>
                <w:b/>
              </w:rPr>
            </w:pPr>
          </w:p>
        </w:tc>
        <w:tc>
          <w:tcPr>
            <w:tcW w:w="7655" w:type="dxa"/>
            <w:tcBorders>
              <w:left w:val="single" w:sz="12" w:space="0" w:color="auto"/>
              <w:bottom w:val="single" w:sz="4" w:space="0" w:color="auto"/>
              <w:right w:val="single" w:sz="12" w:space="0" w:color="auto"/>
            </w:tcBorders>
            <w:shd w:val="clear" w:color="auto" w:fill="auto"/>
          </w:tcPr>
          <w:p w14:paraId="54E8F928" w14:textId="77777777" w:rsidR="00F22B3D" w:rsidRPr="002F779D" w:rsidRDefault="00F22B3D" w:rsidP="00D13CDD">
            <w:pPr>
              <w:jc w:val="both"/>
              <w:rPr>
                <w:rFonts w:ascii="Calibri Light" w:hAnsi="Calibri Light"/>
                <w:b/>
              </w:rPr>
            </w:pPr>
            <w:r w:rsidRPr="002F779D">
              <w:rPr>
                <w:rFonts w:ascii="Calibri Light" w:hAnsi="Calibri Light"/>
                <w:b/>
                <w:bCs/>
              </w:rPr>
              <w:t>JCO101</w:t>
            </w:r>
          </w:p>
          <w:p w14:paraId="08AB6580" w14:textId="77777777" w:rsidR="00F22B3D" w:rsidRPr="002F779D" w:rsidRDefault="00F22B3D" w:rsidP="00D13CDD">
            <w:pPr>
              <w:jc w:val="both"/>
              <w:rPr>
                <w:rFonts w:ascii="Calibri Light" w:hAnsi="Calibri Light"/>
                <w:b/>
                <w:bCs/>
              </w:rPr>
            </w:pPr>
            <w:r w:rsidRPr="002F779D">
              <w:rPr>
                <w:rFonts w:ascii="Calibri Light" w:hAnsi="Calibri Light"/>
              </w:rPr>
              <w:t>JUNIOR CONSTRUCTION UNIT</w:t>
            </w:r>
          </w:p>
        </w:tc>
      </w:tr>
      <w:tr w:rsidR="00F22B3D" w:rsidRPr="002F779D" w14:paraId="76F681D3" w14:textId="77777777" w:rsidTr="00B52252">
        <w:trPr>
          <w:trHeight w:val="733"/>
        </w:trPr>
        <w:tc>
          <w:tcPr>
            <w:tcW w:w="2268" w:type="dxa"/>
            <w:vMerge/>
            <w:tcBorders>
              <w:left w:val="single" w:sz="12" w:space="0" w:color="auto"/>
              <w:bottom w:val="single" w:sz="12" w:space="0" w:color="auto"/>
              <w:right w:val="single" w:sz="12" w:space="0" w:color="auto"/>
            </w:tcBorders>
            <w:shd w:val="clear" w:color="auto" w:fill="auto"/>
          </w:tcPr>
          <w:p w14:paraId="65E5A041" w14:textId="77777777" w:rsidR="00F22B3D" w:rsidRPr="002F779D" w:rsidRDefault="00F22B3D" w:rsidP="00D13CDD">
            <w:pPr>
              <w:jc w:val="both"/>
              <w:rPr>
                <w:rFonts w:ascii="Calibri Light" w:hAnsi="Calibri Light" w:cs="Arial"/>
                <w:b/>
              </w:rPr>
            </w:pPr>
          </w:p>
        </w:tc>
        <w:tc>
          <w:tcPr>
            <w:tcW w:w="7655" w:type="dxa"/>
            <w:tcBorders>
              <w:left w:val="single" w:sz="12" w:space="0" w:color="auto"/>
              <w:bottom w:val="single" w:sz="12" w:space="0" w:color="auto"/>
              <w:right w:val="single" w:sz="12" w:space="0" w:color="auto"/>
            </w:tcBorders>
            <w:shd w:val="clear" w:color="auto" w:fill="auto"/>
          </w:tcPr>
          <w:p w14:paraId="3541D7BF" w14:textId="77777777" w:rsidR="00F22B3D" w:rsidRPr="002F779D" w:rsidRDefault="00F22B3D" w:rsidP="00D13CDD">
            <w:pPr>
              <w:jc w:val="both"/>
              <w:rPr>
                <w:rFonts w:ascii="Calibri Light" w:hAnsi="Calibri Light"/>
                <w:b/>
              </w:rPr>
            </w:pPr>
            <w:r w:rsidRPr="002F779D">
              <w:rPr>
                <w:rFonts w:ascii="Calibri Light" w:hAnsi="Calibri Light"/>
                <w:b/>
              </w:rPr>
              <w:t>SYS101</w:t>
            </w:r>
          </w:p>
          <w:p w14:paraId="39FE9713" w14:textId="45ACA9C4" w:rsidR="00F22B3D" w:rsidRPr="002F779D" w:rsidRDefault="00F22B3D" w:rsidP="00D13CDD">
            <w:pPr>
              <w:jc w:val="both"/>
              <w:rPr>
                <w:rFonts w:ascii="Calibri Light" w:hAnsi="Calibri Light"/>
                <w:b/>
                <w:bCs/>
              </w:rPr>
            </w:pPr>
            <w:r w:rsidRPr="002F779D">
              <w:rPr>
                <w:rFonts w:ascii="Calibri Light" w:hAnsi="Calibri Light"/>
              </w:rPr>
              <w:t>SYSTEMS and CONTROL</w:t>
            </w:r>
            <w:r w:rsidR="00D81F09">
              <w:rPr>
                <w:rFonts w:ascii="Calibri Light" w:hAnsi="Calibri Light"/>
              </w:rPr>
              <w:t xml:space="preserve"> (Gifted &amp; talented program)</w:t>
            </w:r>
          </w:p>
        </w:tc>
      </w:tr>
      <w:tr w:rsidR="00F22B3D" w:rsidRPr="002F779D" w14:paraId="32FDA892" w14:textId="77777777" w:rsidTr="00B52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
          </w:tcPr>
          <w:p w14:paraId="69DF7842" w14:textId="77777777" w:rsidR="00F22B3D" w:rsidRDefault="00F22B3D" w:rsidP="00D13CDD">
            <w:pPr>
              <w:jc w:val="both"/>
              <w:rPr>
                <w:rFonts w:ascii="Calibri Light" w:hAnsi="Calibri Light" w:cs="Arial"/>
                <w:b/>
              </w:rPr>
            </w:pPr>
          </w:p>
          <w:p w14:paraId="3D155883" w14:textId="77777777" w:rsidR="00F22B3D" w:rsidRPr="002F779D" w:rsidRDefault="00F22B3D" w:rsidP="00D13CDD">
            <w:pPr>
              <w:jc w:val="both"/>
              <w:rPr>
                <w:rFonts w:ascii="Calibri Light" w:hAnsi="Calibri Light" w:cs="Arial"/>
                <w:b/>
              </w:rPr>
            </w:pPr>
          </w:p>
          <w:p w14:paraId="76F17FF0" w14:textId="77777777" w:rsidR="00F22B3D" w:rsidRPr="002F779D" w:rsidRDefault="00F22B3D" w:rsidP="00D13CDD">
            <w:pPr>
              <w:jc w:val="both"/>
              <w:rPr>
                <w:rFonts w:ascii="Calibri Light" w:hAnsi="Calibri Light" w:cs="Arial"/>
                <w:b/>
              </w:rPr>
            </w:pPr>
            <w:r w:rsidRPr="002F779D">
              <w:rPr>
                <w:rFonts w:ascii="Calibri Light" w:hAnsi="Calibri Light" w:cs="Arial"/>
                <w:b/>
              </w:rPr>
              <w:t>Links to Senior Subjects</w:t>
            </w:r>
          </w:p>
          <w:p w14:paraId="29C61F09" w14:textId="77777777" w:rsidR="00F22B3D" w:rsidRPr="002F779D" w:rsidRDefault="00F22B3D" w:rsidP="00D13CDD">
            <w:pPr>
              <w:jc w:val="both"/>
              <w:rPr>
                <w:rFonts w:ascii="Calibri Light" w:hAnsi="Calibri Light" w:cs="Arial"/>
              </w:rPr>
            </w:pPr>
            <w:r w:rsidRPr="002F779D">
              <w:rPr>
                <w:rFonts w:ascii="Calibri Light" w:hAnsi="Calibri Light" w:cs="Arial"/>
              </w:rPr>
              <w:t>The senior subjects offered in Industrial Technology of Building &amp; Construction, Engineering and Senior Graphics are a definite progression from the Junior Curriculum</w:t>
            </w:r>
          </w:p>
          <w:p w14:paraId="30A1780F" w14:textId="77777777" w:rsidR="00114B53" w:rsidRDefault="00114B53" w:rsidP="00D13CDD">
            <w:pPr>
              <w:jc w:val="both"/>
              <w:rPr>
                <w:rFonts w:ascii="Calibri Light" w:hAnsi="Calibri Light" w:cs="Arial"/>
              </w:rPr>
            </w:pPr>
          </w:p>
          <w:p w14:paraId="3D879E7B" w14:textId="77777777" w:rsidR="00F22B3D" w:rsidRPr="002F779D" w:rsidRDefault="00F22B3D" w:rsidP="00D13CDD">
            <w:pPr>
              <w:jc w:val="both"/>
              <w:rPr>
                <w:rFonts w:ascii="Calibri Light" w:hAnsi="Calibri Light" w:cs="Arial"/>
              </w:rPr>
            </w:pPr>
            <w:r w:rsidRPr="002F779D">
              <w:rPr>
                <w:rFonts w:ascii="Calibri Light" w:hAnsi="Calibri Light" w:cs="Arial"/>
              </w:rPr>
              <w:t>While there are no pre-requisites for these subjects, it is recommended that students will have been exposed to the knowledge, skills and techniques covered in the Junior Curriculum.</w:t>
            </w:r>
          </w:p>
          <w:p w14:paraId="16D7B605" w14:textId="77777777" w:rsidR="00114B53" w:rsidRDefault="00114B53" w:rsidP="00D13CDD">
            <w:pPr>
              <w:pStyle w:val="Header"/>
              <w:tabs>
                <w:tab w:val="clear" w:pos="4153"/>
                <w:tab w:val="clear" w:pos="8306"/>
              </w:tabs>
              <w:jc w:val="both"/>
              <w:rPr>
                <w:rFonts w:ascii="Calibri Light" w:hAnsi="Calibri Light" w:cs="Arial"/>
              </w:rPr>
            </w:pPr>
          </w:p>
          <w:p w14:paraId="6C6E8F6B" w14:textId="77777777" w:rsidR="00F22B3D" w:rsidRDefault="00F22B3D" w:rsidP="00D13CDD">
            <w:pPr>
              <w:pStyle w:val="Header"/>
              <w:tabs>
                <w:tab w:val="clear" w:pos="4153"/>
                <w:tab w:val="clear" w:pos="8306"/>
              </w:tabs>
              <w:jc w:val="both"/>
              <w:rPr>
                <w:rFonts w:ascii="Calibri Light" w:hAnsi="Calibri Light" w:cs="Arial"/>
              </w:rPr>
            </w:pPr>
            <w:r w:rsidRPr="002F779D">
              <w:rPr>
                <w:rFonts w:ascii="Calibri Light" w:hAnsi="Calibri Light" w:cs="Arial"/>
              </w:rPr>
              <w:t>Apart from skill and techniques, the most important asset for any student entering a senior subject is a good workshop ethic with a high respect for the safety of themselves and others.</w:t>
            </w:r>
          </w:p>
          <w:p w14:paraId="6880DF26" w14:textId="77777777" w:rsidR="00114B53" w:rsidRPr="002F779D" w:rsidRDefault="00114B53" w:rsidP="00D13CDD">
            <w:pPr>
              <w:pStyle w:val="Header"/>
              <w:tabs>
                <w:tab w:val="clear" w:pos="4153"/>
                <w:tab w:val="clear" w:pos="8306"/>
              </w:tabs>
              <w:jc w:val="both"/>
              <w:rPr>
                <w:rFonts w:ascii="Calibri Light" w:hAnsi="Calibri Light" w:cs="Arial"/>
                <w:b/>
              </w:rPr>
            </w:pPr>
          </w:p>
        </w:tc>
      </w:tr>
      <w:tr w:rsidR="00F22B3D" w:rsidRPr="002F779D" w14:paraId="1C40BBCE" w14:textId="77777777" w:rsidTr="00B52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
          </w:tcPr>
          <w:p w14:paraId="4838B4DE" w14:textId="77777777" w:rsidR="00F22B3D" w:rsidRPr="002F779D" w:rsidRDefault="00F22B3D" w:rsidP="00D13CDD">
            <w:pPr>
              <w:jc w:val="both"/>
              <w:rPr>
                <w:rFonts w:ascii="Calibri Light" w:hAnsi="Calibri Light" w:cs="Arial"/>
                <w:b/>
              </w:rPr>
            </w:pPr>
            <w:r w:rsidRPr="002F779D">
              <w:rPr>
                <w:rFonts w:ascii="Calibri Light" w:hAnsi="Calibri Light" w:cs="Arial"/>
                <w:b/>
              </w:rPr>
              <w:t>Future Job/Career Pathways</w:t>
            </w:r>
          </w:p>
          <w:p w14:paraId="427F7B98" w14:textId="77777777" w:rsidR="00F22B3D" w:rsidRPr="002F779D" w:rsidRDefault="00F22B3D" w:rsidP="00D13CDD">
            <w:pPr>
              <w:jc w:val="both"/>
              <w:rPr>
                <w:rFonts w:ascii="Calibri Light" w:hAnsi="Calibri Light" w:cs="Arial"/>
              </w:rPr>
            </w:pPr>
            <w:r w:rsidRPr="002F779D">
              <w:rPr>
                <w:rFonts w:ascii="Calibri Light" w:hAnsi="Calibri Light" w:cs="Arial"/>
              </w:rPr>
              <w:t xml:space="preserve">Many students will have a definite career pathway leading towards the Industrial trades, Architecture, Engineering, etc.  For these students, the choices in the Junior Curriculum will be obvious and they will have the opportunity to successfully pursue that career. </w:t>
            </w:r>
          </w:p>
          <w:p w14:paraId="2FB552FB" w14:textId="77777777" w:rsidR="00114B53" w:rsidRDefault="00114B53" w:rsidP="00D13CDD">
            <w:pPr>
              <w:jc w:val="both"/>
              <w:rPr>
                <w:rFonts w:ascii="Calibri Light" w:hAnsi="Calibri Light" w:cs="Arial"/>
              </w:rPr>
            </w:pPr>
          </w:p>
          <w:p w14:paraId="5A3D3C13" w14:textId="0A3B0E5E" w:rsidR="00F22B3D" w:rsidRDefault="00F22B3D" w:rsidP="00D13CDD">
            <w:pPr>
              <w:jc w:val="both"/>
              <w:rPr>
                <w:rFonts w:ascii="Calibri Light" w:hAnsi="Calibri Light" w:cs="Arial"/>
              </w:rPr>
            </w:pPr>
            <w:r w:rsidRPr="002F779D">
              <w:rPr>
                <w:rFonts w:ascii="Calibri Light" w:hAnsi="Calibri Light" w:cs="Arial"/>
              </w:rPr>
              <w:t>For those students who are undecided, the door won’t be shut should they change their mind during their time at school.  However</w:t>
            </w:r>
            <w:r w:rsidR="00114B53">
              <w:rPr>
                <w:rFonts w:ascii="Calibri Light" w:hAnsi="Calibri Light" w:cs="Arial"/>
              </w:rPr>
              <w:t>,</w:t>
            </w:r>
            <w:r w:rsidRPr="002F779D">
              <w:rPr>
                <w:rFonts w:ascii="Calibri Light" w:hAnsi="Calibri Light" w:cs="Arial"/>
              </w:rPr>
              <w:t xml:space="preserve"> it is expected that they </w:t>
            </w:r>
            <w:r w:rsidR="00D81F09" w:rsidRPr="002F779D">
              <w:rPr>
                <w:rFonts w:ascii="Calibri Light" w:hAnsi="Calibri Light" w:cs="Arial"/>
              </w:rPr>
              <w:t>enroll</w:t>
            </w:r>
            <w:r w:rsidRPr="002F779D">
              <w:rPr>
                <w:rFonts w:ascii="Calibri Light" w:hAnsi="Calibri Light" w:cs="Arial"/>
              </w:rPr>
              <w:t xml:space="preserve"> in the senior subjects at the start of the course in Year 11.</w:t>
            </w:r>
          </w:p>
          <w:p w14:paraId="7A369D62" w14:textId="77777777" w:rsidR="00114B53" w:rsidRPr="002F779D" w:rsidRDefault="00114B53" w:rsidP="00D13CDD">
            <w:pPr>
              <w:jc w:val="both"/>
              <w:rPr>
                <w:rFonts w:ascii="Calibri Light" w:hAnsi="Calibri Light" w:cs="Arial"/>
              </w:rPr>
            </w:pPr>
          </w:p>
        </w:tc>
      </w:tr>
      <w:tr w:rsidR="00F22B3D" w:rsidRPr="002F779D" w14:paraId="27D5C7BF" w14:textId="77777777" w:rsidTr="00B52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
          </w:tcPr>
          <w:p w14:paraId="7A718368" w14:textId="7F7B650A" w:rsidR="00F22B3D" w:rsidRDefault="00F22B3D" w:rsidP="00D13CDD">
            <w:pPr>
              <w:jc w:val="both"/>
              <w:rPr>
                <w:rFonts w:ascii="Calibri Light" w:hAnsi="Calibri Light" w:cs="Arial"/>
                <w:b/>
              </w:rPr>
            </w:pPr>
            <w:r w:rsidRPr="002F779D">
              <w:rPr>
                <w:rFonts w:ascii="Calibri Light" w:hAnsi="Calibri Light" w:cs="Arial"/>
                <w:b/>
              </w:rPr>
              <w:t xml:space="preserve">Who do I contact for help in Industrial </w:t>
            </w:r>
            <w:r w:rsidR="00D81F09" w:rsidRPr="002F779D">
              <w:rPr>
                <w:rFonts w:ascii="Calibri Light" w:hAnsi="Calibri Light" w:cs="Arial"/>
                <w:b/>
              </w:rPr>
              <w:t>Technology?</w:t>
            </w:r>
          </w:p>
          <w:p w14:paraId="6FCB281C" w14:textId="77777777" w:rsidR="00B52252" w:rsidRPr="002F779D" w:rsidRDefault="00B52252" w:rsidP="00D13CDD">
            <w:pPr>
              <w:jc w:val="both"/>
              <w:rPr>
                <w:rFonts w:ascii="Calibri Light" w:hAnsi="Calibri Light" w:cs="Arial"/>
                <w:b/>
              </w:rPr>
            </w:pPr>
          </w:p>
          <w:p w14:paraId="5FCEB9C6" w14:textId="77777777" w:rsidR="00F22B3D" w:rsidRPr="002F779D" w:rsidRDefault="00F22B3D" w:rsidP="00114B53">
            <w:pPr>
              <w:jc w:val="center"/>
              <w:rPr>
                <w:rFonts w:ascii="Calibri Light" w:hAnsi="Calibri Light" w:cs="Arial"/>
                <w:b/>
              </w:rPr>
            </w:pPr>
            <w:r w:rsidRPr="002F779D">
              <w:rPr>
                <w:rFonts w:ascii="Calibri Light" w:hAnsi="Calibri Light" w:cs="Arial"/>
                <w:b/>
              </w:rPr>
              <w:t>Manual Arts Head of Department</w:t>
            </w:r>
          </w:p>
          <w:p w14:paraId="18B9C7A9" w14:textId="7081FF02" w:rsidR="00F22B3D" w:rsidRPr="002F779D" w:rsidRDefault="00D81F09" w:rsidP="00114B53">
            <w:pPr>
              <w:jc w:val="center"/>
              <w:rPr>
                <w:rFonts w:ascii="Calibri Light" w:hAnsi="Calibri Light" w:cs="Arial"/>
                <w:b/>
              </w:rPr>
            </w:pPr>
            <w:r w:rsidRPr="002F779D">
              <w:rPr>
                <w:rFonts w:ascii="Calibri Light" w:hAnsi="Calibri Light" w:cs="Arial"/>
                <w:b/>
              </w:rPr>
              <w:t>Mr.</w:t>
            </w:r>
            <w:r w:rsidR="00F22B3D" w:rsidRPr="002F779D">
              <w:rPr>
                <w:rFonts w:ascii="Calibri Light" w:hAnsi="Calibri Light" w:cs="Arial"/>
                <w:b/>
              </w:rPr>
              <w:t xml:space="preserve"> </w:t>
            </w:r>
            <w:r w:rsidR="00F22B3D">
              <w:rPr>
                <w:rFonts w:ascii="Calibri Light" w:hAnsi="Calibri Light" w:cs="Arial"/>
                <w:b/>
              </w:rPr>
              <w:t>David Lade</w:t>
            </w:r>
          </w:p>
          <w:p w14:paraId="2A2D52FF" w14:textId="77777777" w:rsidR="00F22B3D" w:rsidRPr="002F779D" w:rsidRDefault="00F22B3D" w:rsidP="00114B53">
            <w:pPr>
              <w:jc w:val="center"/>
              <w:rPr>
                <w:rFonts w:ascii="Calibri Light" w:hAnsi="Calibri Light" w:cs="Arial"/>
                <w:b/>
              </w:rPr>
            </w:pPr>
            <w:r>
              <w:rPr>
                <w:rFonts w:ascii="Calibri Light" w:hAnsi="Calibri Light" w:cs="Arial"/>
                <w:b/>
              </w:rPr>
              <w:t>Ph 4966 7111</w:t>
            </w:r>
          </w:p>
        </w:tc>
      </w:tr>
    </w:tbl>
    <w:p w14:paraId="4F5CAC53" w14:textId="77777777" w:rsidR="00D17D2B" w:rsidRPr="008E7C12" w:rsidRDefault="00F22B3D" w:rsidP="00D13CDD">
      <w:pPr>
        <w:pStyle w:val="Heading3"/>
        <w:tabs>
          <w:tab w:val="left" w:pos="8789"/>
        </w:tabs>
        <w:jc w:val="both"/>
        <w:rPr>
          <w:rStyle w:val="Heading2Char"/>
          <w:color w:val="000000"/>
        </w:rPr>
      </w:pPr>
      <w:r w:rsidRPr="0028771F">
        <w:rPr>
          <w:sz w:val="22"/>
          <w:szCs w:val="22"/>
        </w:rPr>
        <w:br w:type="page"/>
      </w:r>
    </w:p>
    <w:tbl>
      <w:tblPr>
        <w:tblStyle w:val="TextLayout"/>
        <w:tblW w:w="5173"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9269"/>
        <w:gridCol w:w="845"/>
      </w:tblGrid>
      <w:tr w:rsidR="00D17D2B" w:rsidRPr="003B6F39" w14:paraId="5856D78B" w14:textId="77777777" w:rsidTr="00A10B40">
        <w:trPr>
          <w:trHeight w:hRule="exact" w:val="837"/>
        </w:trPr>
        <w:tc>
          <w:tcPr>
            <w:tcW w:w="139" w:type="dxa"/>
            <w:shd w:val="clear" w:color="auto" w:fill="0070C0"/>
          </w:tcPr>
          <w:p w14:paraId="314BC000" w14:textId="77777777" w:rsidR="00D17D2B" w:rsidRDefault="00D17D2B" w:rsidP="00D13CDD">
            <w:pPr>
              <w:pStyle w:val="Tabletext"/>
              <w:jc w:val="both"/>
            </w:pPr>
          </w:p>
        </w:tc>
        <w:tc>
          <w:tcPr>
            <w:tcW w:w="9145" w:type="dxa"/>
            <w:shd w:val="clear" w:color="auto" w:fill="D9E2F3" w:themeFill="accent1" w:themeFillTint="33"/>
            <w:tcMar>
              <w:left w:w="57" w:type="dxa"/>
            </w:tcMar>
            <w:vAlign w:val="center"/>
          </w:tcPr>
          <w:p w14:paraId="42117D4B" w14:textId="77777777" w:rsidR="00D17D2B" w:rsidRDefault="00D17D2B" w:rsidP="00D13CDD">
            <w:pPr>
              <w:pStyle w:val="SubjectHeading"/>
              <w:jc w:val="both"/>
            </w:pPr>
            <w:r>
              <w:t>INDUSTRIAL TECHNOLOGY</w:t>
            </w:r>
          </w:p>
          <w:p w14:paraId="3400700D" w14:textId="77777777" w:rsidR="00D17D2B" w:rsidRPr="00E86C01" w:rsidRDefault="00D17D2B" w:rsidP="00D13CDD">
            <w:pPr>
              <w:pStyle w:val="Heading3"/>
              <w:spacing w:before="0" w:after="0"/>
              <w:jc w:val="both"/>
            </w:pPr>
          </w:p>
        </w:tc>
        <w:tc>
          <w:tcPr>
            <w:tcW w:w="834" w:type="dxa"/>
            <w:shd w:val="clear" w:color="auto" w:fill="0070C0"/>
            <w:tcMar>
              <w:bottom w:w="28" w:type="dxa"/>
              <w:right w:w="57" w:type="dxa"/>
            </w:tcMar>
            <w:vAlign w:val="bottom"/>
          </w:tcPr>
          <w:p w14:paraId="0FD77958" w14:textId="77777777" w:rsidR="00D17D2B" w:rsidRPr="00BE0C34" w:rsidRDefault="00D17D2B" w:rsidP="00D13CDD">
            <w:pPr>
              <w:pStyle w:val="Heading3"/>
              <w:spacing w:before="0" w:after="100" w:afterAutospacing="1"/>
              <w:jc w:val="both"/>
              <w:rPr>
                <w:color w:val="FFFFFF" w:themeColor="background1"/>
                <w:sz w:val="17"/>
                <w:szCs w:val="17"/>
              </w:rPr>
            </w:pPr>
          </w:p>
        </w:tc>
      </w:tr>
      <w:tr w:rsidR="00D17D2B" w:rsidRPr="003B6F39" w14:paraId="5B91B1B1" w14:textId="77777777" w:rsidTr="00A10B40">
        <w:trPr>
          <w:trHeight w:hRule="exact" w:val="111"/>
        </w:trPr>
        <w:tc>
          <w:tcPr>
            <w:tcW w:w="10118" w:type="dxa"/>
            <w:gridSpan w:val="3"/>
            <w:shd w:val="clear" w:color="auto" w:fill="auto"/>
          </w:tcPr>
          <w:p w14:paraId="1697E0A4" w14:textId="77777777" w:rsidR="00D17D2B" w:rsidRPr="00E86C01" w:rsidRDefault="00D17D2B" w:rsidP="00D13CDD">
            <w:pPr>
              <w:pStyle w:val="Smallspace"/>
              <w:jc w:val="both"/>
            </w:pPr>
          </w:p>
        </w:tc>
      </w:tr>
    </w:tbl>
    <w:p w14:paraId="7F5AC364" w14:textId="77777777" w:rsidR="00F22B3D" w:rsidRPr="00AF0384" w:rsidRDefault="00F22B3D" w:rsidP="00D13CDD">
      <w:pPr>
        <w:pStyle w:val="Heading3"/>
        <w:tabs>
          <w:tab w:val="left" w:pos="8789"/>
        </w:tabs>
        <w:jc w:val="both"/>
        <w:rPr>
          <w:b w:val="0"/>
          <w:color w:val="auto"/>
        </w:rPr>
      </w:pPr>
      <w:bookmarkStart w:id="74" w:name="_Toc80625451"/>
      <w:bookmarkStart w:id="75" w:name="_Toc109038066"/>
      <w:bookmarkStart w:id="76" w:name="_Toc141359764"/>
      <w:r>
        <w:rPr>
          <w:rStyle w:val="Heading2Char"/>
          <w:color w:val="000000"/>
        </w:rPr>
        <w:t>Graphics, Art &amp; Design</w:t>
      </w:r>
      <w:bookmarkEnd w:id="74"/>
      <w:r w:rsidR="00D17D2B">
        <w:rPr>
          <w:rStyle w:val="Heading2Char"/>
          <w:color w:val="000000"/>
        </w:rPr>
        <w:t xml:space="preserve"> - </w:t>
      </w:r>
      <w:r>
        <w:rPr>
          <w:b w:val="0"/>
          <w:color w:val="auto"/>
        </w:rPr>
        <w:t>GAD091A</w:t>
      </w:r>
      <w:bookmarkEnd w:id="75"/>
      <w:bookmarkEnd w:id="76"/>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186"/>
      </w:tblGrid>
      <w:tr w:rsidR="00D17D2B" w:rsidRPr="002F779D" w14:paraId="626EA965" w14:textId="77777777" w:rsidTr="00D17D2B">
        <w:trPr>
          <w:cantSplit/>
        </w:trPr>
        <w:tc>
          <w:tcPr>
            <w:tcW w:w="2235" w:type="dxa"/>
            <w:tcBorders>
              <w:top w:val="nil"/>
              <w:left w:val="nil"/>
              <w:bottom w:val="nil"/>
              <w:right w:val="nil"/>
            </w:tcBorders>
          </w:tcPr>
          <w:p w14:paraId="5806C957" w14:textId="77777777" w:rsidR="00D17D2B" w:rsidRPr="002F779D" w:rsidRDefault="00D17D2B" w:rsidP="00D13CDD">
            <w:pPr>
              <w:jc w:val="both"/>
              <w:rPr>
                <w:rFonts w:ascii="Calibri Light" w:hAnsi="Calibri Light"/>
                <w:b/>
                <w:bCs/>
              </w:rPr>
            </w:pPr>
            <w:r w:rsidRPr="002F779D">
              <w:rPr>
                <w:rFonts w:ascii="Calibri Light" w:hAnsi="Calibri Light"/>
                <w:b/>
                <w:bCs/>
              </w:rPr>
              <w:t>Unit Title</w:t>
            </w:r>
          </w:p>
        </w:tc>
        <w:tc>
          <w:tcPr>
            <w:tcW w:w="8186" w:type="dxa"/>
            <w:tcBorders>
              <w:top w:val="nil"/>
              <w:left w:val="nil"/>
              <w:bottom w:val="nil"/>
              <w:right w:val="nil"/>
            </w:tcBorders>
          </w:tcPr>
          <w:p w14:paraId="1766EBBE" w14:textId="77777777" w:rsidR="00D17D2B" w:rsidRPr="002F779D" w:rsidRDefault="00D17D2B" w:rsidP="00D13CDD">
            <w:pPr>
              <w:spacing w:after="240"/>
              <w:jc w:val="both"/>
              <w:rPr>
                <w:rFonts w:ascii="Calibri Light" w:hAnsi="Calibri Light"/>
              </w:rPr>
            </w:pPr>
            <w:r>
              <w:rPr>
                <w:rFonts w:ascii="Calibri Light" w:hAnsi="Calibri Light"/>
              </w:rPr>
              <w:t xml:space="preserve">Engineering Principals and Systems - </w:t>
            </w:r>
            <w:r w:rsidRPr="002F779D">
              <w:rPr>
                <w:rFonts w:ascii="Calibri Light" w:hAnsi="Calibri Light"/>
              </w:rPr>
              <w:t xml:space="preserve">Graphics, Art &amp; Design </w:t>
            </w:r>
            <w:r w:rsidRPr="002F779D">
              <w:rPr>
                <w:rFonts w:ascii="Calibri Light" w:hAnsi="Calibri Light"/>
              </w:rPr>
              <w:tab/>
            </w:r>
          </w:p>
        </w:tc>
      </w:tr>
      <w:tr w:rsidR="00D17D2B" w:rsidRPr="002F779D" w14:paraId="3DC2F601" w14:textId="77777777" w:rsidTr="00D17D2B">
        <w:trPr>
          <w:trHeight w:val="1720"/>
        </w:trPr>
        <w:tc>
          <w:tcPr>
            <w:tcW w:w="2235" w:type="dxa"/>
            <w:tcBorders>
              <w:top w:val="nil"/>
              <w:left w:val="nil"/>
              <w:bottom w:val="nil"/>
              <w:right w:val="nil"/>
            </w:tcBorders>
          </w:tcPr>
          <w:p w14:paraId="4A656B92" w14:textId="77777777" w:rsidR="00D17D2B" w:rsidRPr="002F779D" w:rsidRDefault="00D17D2B" w:rsidP="00D13CDD">
            <w:pPr>
              <w:spacing w:before="40" w:after="40"/>
              <w:jc w:val="both"/>
              <w:rPr>
                <w:rFonts w:ascii="Calibri Light" w:hAnsi="Calibri Light"/>
                <w:b/>
                <w:bCs/>
              </w:rPr>
            </w:pPr>
            <w:r w:rsidRPr="002F779D">
              <w:rPr>
                <w:rFonts w:ascii="Calibri Light" w:hAnsi="Calibri Light"/>
                <w:b/>
                <w:bCs/>
              </w:rPr>
              <w:t>Unit Description</w:t>
            </w:r>
          </w:p>
        </w:tc>
        <w:tc>
          <w:tcPr>
            <w:tcW w:w="8186" w:type="dxa"/>
            <w:tcBorders>
              <w:top w:val="nil"/>
              <w:left w:val="nil"/>
              <w:bottom w:val="nil"/>
              <w:right w:val="nil"/>
            </w:tcBorders>
          </w:tcPr>
          <w:p w14:paraId="2FDC9EC0" w14:textId="77777777" w:rsidR="00D17D2B" w:rsidRPr="002F779D" w:rsidRDefault="00D17D2B" w:rsidP="00D13CDD">
            <w:pPr>
              <w:jc w:val="both"/>
              <w:rPr>
                <w:rFonts w:ascii="Calibri Light" w:hAnsi="Calibri Light"/>
                <w:b/>
              </w:rPr>
            </w:pPr>
            <w:r w:rsidRPr="002F779D">
              <w:rPr>
                <w:rFonts w:ascii="Calibri Light" w:hAnsi="Calibri Light"/>
              </w:rPr>
              <w:t>Graphics, Art &amp; Design 1 can</w:t>
            </w:r>
            <w:r>
              <w:rPr>
                <w:rFonts w:ascii="Calibri Light" w:hAnsi="Calibri Light"/>
              </w:rPr>
              <w:t xml:space="preserve"> </w:t>
            </w:r>
            <w:r w:rsidRPr="002F779D">
              <w:rPr>
                <w:rFonts w:ascii="Calibri Light" w:hAnsi="Calibri Light"/>
              </w:rPr>
              <w:t xml:space="preserve">be seen as an efficient and clear form of universal communication.  It is an essential requirement for trade area vocations and can lead into the field of architecture, town planning, engineering etc.  The students will develop an ability to interpret drawings and related data.  By developing knowledge and understanding of the fundamentals of graphical communication the students will gain the ability to think and represent two and three-dimensional objects on a two-dimensional medium. </w:t>
            </w:r>
          </w:p>
        </w:tc>
      </w:tr>
      <w:tr w:rsidR="00D17D2B" w:rsidRPr="002F779D" w14:paraId="5877D3BE" w14:textId="77777777" w:rsidTr="00D17D2B">
        <w:tc>
          <w:tcPr>
            <w:tcW w:w="2235" w:type="dxa"/>
            <w:tcBorders>
              <w:top w:val="nil"/>
              <w:left w:val="nil"/>
              <w:bottom w:val="nil"/>
              <w:right w:val="nil"/>
            </w:tcBorders>
          </w:tcPr>
          <w:p w14:paraId="7B645E6C" w14:textId="77777777" w:rsidR="00D17D2B" w:rsidRPr="002F779D" w:rsidRDefault="00D17D2B" w:rsidP="00D13CDD">
            <w:pPr>
              <w:spacing w:before="40" w:after="40"/>
              <w:jc w:val="both"/>
              <w:rPr>
                <w:rFonts w:ascii="Calibri Light" w:hAnsi="Calibri Light"/>
                <w:b/>
                <w:bCs/>
              </w:rPr>
            </w:pPr>
            <w:r w:rsidRPr="002F779D">
              <w:rPr>
                <w:rFonts w:ascii="Calibri Light" w:hAnsi="Calibri Light"/>
                <w:b/>
                <w:bCs/>
              </w:rPr>
              <w:t>Student Activities</w:t>
            </w:r>
          </w:p>
        </w:tc>
        <w:tc>
          <w:tcPr>
            <w:tcW w:w="8186" w:type="dxa"/>
            <w:tcBorders>
              <w:top w:val="nil"/>
              <w:left w:val="nil"/>
              <w:bottom w:val="nil"/>
              <w:right w:val="nil"/>
            </w:tcBorders>
          </w:tcPr>
          <w:p w14:paraId="5487622C" w14:textId="77777777" w:rsidR="00D17D2B" w:rsidRPr="002F779D" w:rsidRDefault="00D17D2B" w:rsidP="00D13CDD">
            <w:pPr>
              <w:jc w:val="both"/>
              <w:rPr>
                <w:rFonts w:ascii="Calibri Light" w:hAnsi="Calibri Light"/>
              </w:rPr>
            </w:pPr>
            <w:r w:rsidRPr="002F779D">
              <w:rPr>
                <w:rFonts w:ascii="Calibri Light" w:hAnsi="Calibri Light"/>
              </w:rPr>
              <w:t>This course of study consists of an introductory unit of Foundation Studies followed by three contextual units:</w:t>
            </w:r>
          </w:p>
          <w:p w14:paraId="68CE2572" w14:textId="77777777" w:rsidR="00D17D2B" w:rsidRPr="002F779D" w:rsidRDefault="00D17D2B" w:rsidP="009E1779">
            <w:pPr>
              <w:widowControl/>
              <w:numPr>
                <w:ilvl w:val="0"/>
                <w:numId w:val="14"/>
              </w:numPr>
              <w:spacing w:line="259" w:lineRule="auto"/>
              <w:ind w:hanging="228"/>
              <w:jc w:val="both"/>
              <w:rPr>
                <w:rFonts w:ascii="Calibri Light" w:hAnsi="Calibri Light"/>
              </w:rPr>
            </w:pPr>
            <w:r w:rsidRPr="002F779D">
              <w:rPr>
                <w:rFonts w:ascii="Calibri Light" w:hAnsi="Calibri Light"/>
              </w:rPr>
              <w:t>Product Design</w:t>
            </w:r>
          </w:p>
          <w:p w14:paraId="477F8318" w14:textId="77777777" w:rsidR="00D17D2B" w:rsidRPr="002F779D" w:rsidRDefault="00D17D2B" w:rsidP="009E1779">
            <w:pPr>
              <w:widowControl/>
              <w:numPr>
                <w:ilvl w:val="0"/>
                <w:numId w:val="14"/>
              </w:numPr>
              <w:spacing w:line="259" w:lineRule="auto"/>
              <w:ind w:hanging="228"/>
              <w:jc w:val="both"/>
              <w:rPr>
                <w:rFonts w:ascii="Calibri Light" w:hAnsi="Calibri Light"/>
              </w:rPr>
            </w:pPr>
            <w:r w:rsidRPr="002F779D">
              <w:rPr>
                <w:rFonts w:ascii="Calibri Light" w:hAnsi="Calibri Light"/>
              </w:rPr>
              <w:t>Built Environment</w:t>
            </w:r>
          </w:p>
          <w:p w14:paraId="01D51327" w14:textId="77777777" w:rsidR="00D17D2B" w:rsidRPr="002F779D" w:rsidRDefault="00D17D2B" w:rsidP="009E1779">
            <w:pPr>
              <w:widowControl/>
              <w:numPr>
                <w:ilvl w:val="0"/>
                <w:numId w:val="14"/>
              </w:numPr>
              <w:spacing w:line="259" w:lineRule="auto"/>
              <w:ind w:hanging="228"/>
              <w:jc w:val="both"/>
              <w:rPr>
                <w:rFonts w:ascii="Calibri Light" w:hAnsi="Calibri Light"/>
              </w:rPr>
            </w:pPr>
            <w:r w:rsidRPr="002F779D">
              <w:rPr>
                <w:rFonts w:ascii="Calibri Light" w:hAnsi="Calibri Light"/>
              </w:rPr>
              <w:t>Business Graphics</w:t>
            </w:r>
          </w:p>
          <w:p w14:paraId="664C7411" w14:textId="77777777" w:rsidR="00D17D2B" w:rsidRPr="002F779D" w:rsidRDefault="00D17D2B" w:rsidP="00D13CDD">
            <w:pPr>
              <w:jc w:val="both"/>
              <w:rPr>
                <w:rFonts w:ascii="Calibri Light" w:hAnsi="Calibri Light"/>
              </w:rPr>
            </w:pPr>
          </w:p>
          <w:p w14:paraId="1E0D9329" w14:textId="77777777" w:rsidR="00D17D2B" w:rsidRPr="002F779D" w:rsidRDefault="00D17D2B" w:rsidP="00D13CDD">
            <w:pPr>
              <w:ind w:left="57"/>
              <w:jc w:val="both"/>
              <w:rPr>
                <w:rFonts w:ascii="Calibri Light" w:hAnsi="Calibri Light"/>
              </w:rPr>
            </w:pPr>
            <w:r w:rsidRPr="002F779D">
              <w:rPr>
                <w:rFonts w:ascii="Calibri Light" w:hAnsi="Calibri Light"/>
              </w:rPr>
              <w:t>Integrated into these contextual units are the following areas of study:</w:t>
            </w:r>
          </w:p>
          <w:p w14:paraId="09D3545B" w14:textId="77777777" w:rsidR="00D17D2B" w:rsidRPr="002F779D" w:rsidRDefault="00D17D2B" w:rsidP="009E1779">
            <w:pPr>
              <w:widowControl/>
              <w:numPr>
                <w:ilvl w:val="0"/>
                <w:numId w:val="17"/>
              </w:numPr>
              <w:spacing w:line="259" w:lineRule="auto"/>
              <w:ind w:hanging="285"/>
              <w:jc w:val="both"/>
              <w:rPr>
                <w:rFonts w:ascii="Calibri Light" w:hAnsi="Calibri Light"/>
              </w:rPr>
            </w:pPr>
            <w:r w:rsidRPr="002F779D">
              <w:rPr>
                <w:rFonts w:ascii="Calibri Light" w:hAnsi="Calibri Light"/>
              </w:rPr>
              <w:t>Presentation</w:t>
            </w:r>
          </w:p>
          <w:p w14:paraId="0B57CCFA" w14:textId="77777777" w:rsidR="00D17D2B" w:rsidRPr="002F779D" w:rsidRDefault="00D17D2B" w:rsidP="009E1779">
            <w:pPr>
              <w:widowControl/>
              <w:numPr>
                <w:ilvl w:val="0"/>
                <w:numId w:val="17"/>
              </w:numPr>
              <w:spacing w:line="259" w:lineRule="auto"/>
              <w:ind w:hanging="285"/>
              <w:jc w:val="both"/>
              <w:rPr>
                <w:rFonts w:ascii="Calibri Light" w:hAnsi="Calibri Light"/>
              </w:rPr>
            </w:pPr>
            <w:r w:rsidRPr="002F779D">
              <w:rPr>
                <w:rFonts w:ascii="Calibri Light" w:hAnsi="Calibri Light"/>
              </w:rPr>
              <w:t>Plane Geometry</w:t>
            </w:r>
          </w:p>
          <w:p w14:paraId="425F42D9" w14:textId="77777777" w:rsidR="00D17D2B" w:rsidRPr="002F779D" w:rsidRDefault="00D17D2B" w:rsidP="009E1779">
            <w:pPr>
              <w:widowControl/>
              <w:numPr>
                <w:ilvl w:val="0"/>
                <w:numId w:val="17"/>
              </w:numPr>
              <w:spacing w:line="259" w:lineRule="auto"/>
              <w:ind w:hanging="285"/>
              <w:jc w:val="both"/>
              <w:rPr>
                <w:rFonts w:ascii="Calibri Light" w:hAnsi="Calibri Light"/>
              </w:rPr>
            </w:pPr>
            <w:r w:rsidRPr="002F779D">
              <w:rPr>
                <w:rFonts w:ascii="Calibri Light" w:hAnsi="Calibri Light"/>
              </w:rPr>
              <w:t>Orthographic Projection</w:t>
            </w:r>
          </w:p>
          <w:p w14:paraId="5B94693B" w14:textId="77777777" w:rsidR="00D17D2B" w:rsidRPr="002F779D" w:rsidRDefault="00D17D2B" w:rsidP="009E1779">
            <w:pPr>
              <w:widowControl/>
              <w:numPr>
                <w:ilvl w:val="0"/>
                <w:numId w:val="17"/>
              </w:numPr>
              <w:spacing w:line="259" w:lineRule="auto"/>
              <w:ind w:hanging="285"/>
              <w:jc w:val="both"/>
              <w:rPr>
                <w:rFonts w:ascii="Calibri Light" w:hAnsi="Calibri Light"/>
              </w:rPr>
            </w:pPr>
            <w:r w:rsidRPr="002F779D">
              <w:rPr>
                <w:rFonts w:ascii="Calibri Light" w:hAnsi="Calibri Light"/>
              </w:rPr>
              <w:t>Pictorial Drawing</w:t>
            </w:r>
          </w:p>
          <w:p w14:paraId="6795D393" w14:textId="77777777" w:rsidR="00D17D2B" w:rsidRPr="002F779D" w:rsidRDefault="00D17D2B" w:rsidP="009E1779">
            <w:pPr>
              <w:widowControl/>
              <w:numPr>
                <w:ilvl w:val="0"/>
                <w:numId w:val="17"/>
              </w:numPr>
              <w:spacing w:line="259" w:lineRule="auto"/>
              <w:ind w:hanging="285"/>
              <w:jc w:val="both"/>
              <w:rPr>
                <w:rFonts w:ascii="Calibri Light" w:hAnsi="Calibri Light"/>
              </w:rPr>
            </w:pPr>
            <w:r w:rsidRPr="002F779D">
              <w:rPr>
                <w:rFonts w:ascii="Calibri Light" w:hAnsi="Calibri Light"/>
              </w:rPr>
              <w:t>Diagrams, Charts and Graphs</w:t>
            </w:r>
          </w:p>
          <w:p w14:paraId="79E291C1" w14:textId="77777777" w:rsidR="00D17D2B" w:rsidRPr="002F779D" w:rsidRDefault="00D17D2B" w:rsidP="009E1779">
            <w:pPr>
              <w:widowControl/>
              <w:numPr>
                <w:ilvl w:val="0"/>
                <w:numId w:val="17"/>
              </w:numPr>
              <w:spacing w:line="259" w:lineRule="auto"/>
              <w:ind w:hanging="285"/>
              <w:jc w:val="both"/>
              <w:rPr>
                <w:rFonts w:ascii="Calibri Light" w:hAnsi="Calibri Light"/>
              </w:rPr>
            </w:pPr>
            <w:r w:rsidRPr="002F779D">
              <w:rPr>
                <w:rFonts w:ascii="Calibri Light" w:hAnsi="Calibri Light"/>
              </w:rPr>
              <w:t>Development</w:t>
            </w:r>
          </w:p>
          <w:p w14:paraId="03FE93C6" w14:textId="77777777" w:rsidR="00D17D2B" w:rsidRPr="002F779D" w:rsidRDefault="00D17D2B" w:rsidP="00D13CDD">
            <w:pPr>
              <w:jc w:val="both"/>
              <w:rPr>
                <w:rFonts w:ascii="Calibri Light" w:hAnsi="Calibri Light"/>
              </w:rPr>
            </w:pPr>
          </w:p>
        </w:tc>
      </w:tr>
      <w:tr w:rsidR="00D17D2B" w:rsidRPr="002F779D" w14:paraId="30C7C295" w14:textId="77777777" w:rsidTr="00D17D2B">
        <w:tc>
          <w:tcPr>
            <w:tcW w:w="2235" w:type="dxa"/>
            <w:tcBorders>
              <w:top w:val="nil"/>
              <w:left w:val="nil"/>
              <w:bottom w:val="nil"/>
              <w:right w:val="nil"/>
            </w:tcBorders>
          </w:tcPr>
          <w:p w14:paraId="0802FE70" w14:textId="77777777" w:rsidR="00D17D2B" w:rsidRPr="002F779D" w:rsidRDefault="00D17D2B" w:rsidP="00D13CDD">
            <w:pPr>
              <w:spacing w:before="40" w:after="40"/>
              <w:jc w:val="both"/>
              <w:rPr>
                <w:rFonts w:ascii="Calibri Light" w:hAnsi="Calibri Light"/>
                <w:b/>
                <w:bCs/>
              </w:rPr>
            </w:pPr>
            <w:r w:rsidRPr="002F779D">
              <w:rPr>
                <w:rFonts w:ascii="Calibri Light" w:hAnsi="Calibri Light"/>
                <w:b/>
                <w:bCs/>
              </w:rPr>
              <w:t>Assessment</w:t>
            </w:r>
          </w:p>
        </w:tc>
        <w:tc>
          <w:tcPr>
            <w:tcW w:w="8186" w:type="dxa"/>
            <w:tcBorders>
              <w:top w:val="nil"/>
              <w:left w:val="nil"/>
              <w:bottom w:val="nil"/>
              <w:right w:val="nil"/>
            </w:tcBorders>
          </w:tcPr>
          <w:p w14:paraId="75E7BD11" w14:textId="77777777" w:rsidR="00D17D2B" w:rsidRPr="002F779D" w:rsidRDefault="00D17D2B" w:rsidP="00D13CDD">
            <w:pPr>
              <w:jc w:val="both"/>
              <w:rPr>
                <w:rFonts w:ascii="Calibri Light" w:hAnsi="Calibri Light"/>
              </w:rPr>
            </w:pPr>
            <w:r w:rsidRPr="002F779D">
              <w:rPr>
                <w:rFonts w:ascii="Calibri Light" w:hAnsi="Calibri Light"/>
              </w:rPr>
              <w:t>Students are assessed in Graphics in the following criteria:</w:t>
            </w:r>
          </w:p>
          <w:p w14:paraId="564D1FB9" w14:textId="77777777" w:rsidR="00D17D2B" w:rsidRPr="002F779D" w:rsidRDefault="00D17D2B" w:rsidP="009E1779">
            <w:pPr>
              <w:widowControl/>
              <w:numPr>
                <w:ilvl w:val="0"/>
                <w:numId w:val="18"/>
              </w:numPr>
              <w:spacing w:line="259" w:lineRule="auto"/>
              <w:ind w:hanging="228"/>
              <w:jc w:val="both"/>
              <w:rPr>
                <w:rFonts w:ascii="Calibri Light" w:hAnsi="Calibri Light"/>
              </w:rPr>
            </w:pPr>
            <w:r w:rsidRPr="002F779D">
              <w:rPr>
                <w:rFonts w:ascii="Calibri Light" w:hAnsi="Calibri Light"/>
              </w:rPr>
              <w:t>Knowledge and Understanding</w:t>
            </w:r>
          </w:p>
          <w:p w14:paraId="67C6E16F" w14:textId="77777777" w:rsidR="00D17D2B" w:rsidRPr="002F779D" w:rsidRDefault="00D17D2B" w:rsidP="009E1779">
            <w:pPr>
              <w:widowControl/>
              <w:numPr>
                <w:ilvl w:val="0"/>
                <w:numId w:val="18"/>
              </w:numPr>
              <w:spacing w:line="259" w:lineRule="auto"/>
              <w:ind w:hanging="228"/>
              <w:jc w:val="both"/>
              <w:rPr>
                <w:rFonts w:ascii="Calibri Light" w:hAnsi="Calibri Light"/>
              </w:rPr>
            </w:pPr>
            <w:r w:rsidRPr="002F779D">
              <w:rPr>
                <w:rFonts w:ascii="Calibri Light" w:hAnsi="Calibri Light"/>
              </w:rPr>
              <w:t>Reasoning</w:t>
            </w:r>
          </w:p>
          <w:p w14:paraId="53C3485F" w14:textId="77777777" w:rsidR="00D17D2B" w:rsidRPr="002F779D" w:rsidRDefault="00D17D2B" w:rsidP="009E1779">
            <w:pPr>
              <w:widowControl/>
              <w:numPr>
                <w:ilvl w:val="0"/>
                <w:numId w:val="18"/>
              </w:numPr>
              <w:spacing w:after="160" w:line="259" w:lineRule="auto"/>
              <w:ind w:hanging="228"/>
              <w:jc w:val="both"/>
              <w:rPr>
                <w:rFonts w:ascii="Calibri Light" w:hAnsi="Calibri Light"/>
              </w:rPr>
            </w:pPr>
            <w:r w:rsidRPr="002F779D">
              <w:rPr>
                <w:rFonts w:ascii="Calibri Light" w:hAnsi="Calibri Light"/>
              </w:rPr>
              <w:t>Presentation</w:t>
            </w:r>
          </w:p>
          <w:p w14:paraId="05BC57AE" w14:textId="77777777" w:rsidR="00D17D2B" w:rsidRPr="002F779D" w:rsidRDefault="00D17D2B" w:rsidP="00D13CDD">
            <w:pPr>
              <w:ind w:left="57"/>
              <w:jc w:val="both"/>
              <w:rPr>
                <w:rFonts w:ascii="Calibri Light" w:hAnsi="Calibri Light"/>
              </w:rPr>
            </w:pPr>
            <w:r w:rsidRPr="002F779D">
              <w:rPr>
                <w:rFonts w:ascii="Calibri Light" w:hAnsi="Calibri Light"/>
              </w:rPr>
              <w:t>These criteria will be continuously present in the form of class work, unit tests, assignments and homework.  At the end of the unit, the students will be required to submit a folio of their work.</w:t>
            </w:r>
          </w:p>
          <w:p w14:paraId="257C68A8" w14:textId="77777777" w:rsidR="00D17D2B" w:rsidRPr="002F779D" w:rsidRDefault="00D17D2B" w:rsidP="00D13CDD">
            <w:pPr>
              <w:ind w:left="57"/>
              <w:jc w:val="both"/>
              <w:rPr>
                <w:rFonts w:ascii="Calibri Light" w:hAnsi="Calibri Light"/>
              </w:rPr>
            </w:pPr>
          </w:p>
        </w:tc>
      </w:tr>
      <w:tr w:rsidR="00D17D2B" w:rsidRPr="002F779D" w14:paraId="4C08D31D" w14:textId="77777777" w:rsidTr="00D17D2B">
        <w:tc>
          <w:tcPr>
            <w:tcW w:w="2235" w:type="dxa"/>
            <w:tcBorders>
              <w:top w:val="nil"/>
              <w:left w:val="nil"/>
              <w:bottom w:val="nil"/>
              <w:right w:val="nil"/>
            </w:tcBorders>
          </w:tcPr>
          <w:p w14:paraId="7A80A7E4" w14:textId="77777777" w:rsidR="00D17D2B" w:rsidRPr="002F779D" w:rsidRDefault="00D17D2B" w:rsidP="00D13CDD">
            <w:pPr>
              <w:jc w:val="both"/>
              <w:rPr>
                <w:rFonts w:ascii="Calibri Light" w:hAnsi="Calibri Light"/>
                <w:b/>
                <w:bCs/>
              </w:rPr>
            </w:pPr>
            <w:r w:rsidRPr="002F779D">
              <w:rPr>
                <w:rFonts w:ascii="Calibri Light" w:hAnsi="Calibri Light"/>
                <w:b/>
                <w:bCs/>
              </w:rPr>
              <w:t>Outcomes/Benefits</w:t>
            </w:r>
          </w:p>
        </w:tc>
        <w:tc>
          <w:tcPr>
            <w:tcW w:w="8186" w:type="dxa"/>
            <w:tcBorders>
              <w:top w:val="nil"/>
              <w:left w:val="nil"/>
              <w:bottom w:val="nil"/>
              <w:right w:val="nil"/>
            </w:tcBorders>
          </w:tcPr>
          <w:p w14:paraId="34B5C6E5" w14:textId="41A3ABFA" w:rsidR="00D17D2B" w:rsidRPr="002F779D" w:rsidRDefault="00D17D2B" w:rsidP="00D13CDD">
            <w:pPr>
              <w:jc w:val="both"/>
              <w:rPr>
                <w:rFonts w:ascii="Calibri Light" w:hAnsi="Calibri Light"/>
              </w:rPr>
            </w:pPr>
            <w:r w:rsidRPr="002F779D">
              <w:rPr>
                <w:rFonts w:ascii="Calibri Light" w:hAnsi="Calibri Light"/>
              </w:rPr>
              <w:t xml:space="preserve">By studying </w:t>
            </w:r>
            <w:r w:rsidR="00250652">
              <w:rPr>
                <w:rFonts w:ascii="Calibri Light" w:hAnsi="Calibri Light"/>
              </w:rPr>
              <w:t>graphics</w:t>
            </w:r>
            <w:r w:rsidRPr="002F779D">
              <w:rPr>
                <w:rFonts w:ascii="Calibri Light" w:hAnsi="Calibri Light"/>
              </w:rPr>
              <w:t xml:space="preserve"> students will gain an essential basis for understanding all graphical concepts that relate to the areas of Trade, Architecture, Town Planning, Engineering, etc. </w:t>
            </w:r>
            <w:r w:rsidR="00250652">
              <w:rPr>
                <w:rFonts w:ascii="Calibri Light" w:hAnsi="Calibri Light"/>
              </w:rPr>
              <w:t>Graphics</w:t>
            </w:r>
            <w:r w:rsidRPr="002F779D">
              <w:rPr>
                <w:rFonts w:ascii="Calibri Light" w:hAnsi="Calibri Light"/>
              </w:rPr>
              <w:t xml:space="preserve"> gives students an essential basis for Year 10 Graphics courses.</w:t>
            </w:r>
          </w:p>
          <w:p w14:paraId="3C9C1CC7" w14:textId="77777777" w:rsidR="00D17D2B" w:rsidRPr="002F779D" w:rsidRDefault="00D17D2B" w:rsidP="00D13CDD">
            <w:pPr>
              <w:jc w:val="both"/>
              <w:rPr>
                <w:rFonts w:ascii="Calibri Light" w:hAnsi="Calibri Light"/>
              </w:rPr>
            </w:pPr>
          </w:p>
        </w:tc>
      </w:tr>
      <w:tr w:rsidR="00D17D2B" w:rsidRPr="002F779D" w14:paraId="4BAA12BC" w14:textId="77777777" w:rsidTr="00D17D2B">
        <w:tc>
          <w:tcPr>
            <w:tcW w:w="2235" w:type="dxa"/>
            <w:tcBorders>
              <w:top w:val="nil"/>
              <w:left w:val="nil"/>
              <w:bottom w:val="nil"/>
              <w:right w:val="nil"/>
            </w:tcBorders>
          </w:tcPr>
          <w:p w14:paraId="0997CAB1" w14:textId="77777777" w:rsidR="00D17D2B" w:rsidRPr="002F779D" w:rsidRDefault="00D17D2B" w:rsidP="00D13CDD">
            <w:pPr>
              <w:spacing w:before="40" w:after="40"/>
              <w:jc w:val="both"/>
              <w:rPr>
                <w:rFonts w:ascii="Calibri Light" w:hAnsi="Calibri Light"/>
                <w:b/>
                <w:bCs/>
              </w:rPr>
            </w:pPr>
            <w:r w:rsidRPr="002F779D">
              <w:rPr>
                <w:rFonts w:ascii="Calibri Light" w:hAnsi="Calibri Light"/>
                <w:b/>
                <w:bCs/>
              </w:rPr>
              <w:t>Special Notes</w:t>
            </w:r>
          </w:p>
        </w:tc>
        <w:tc>
          <w:tcPr>
            <w:tcW w:w="8186" w:type="dxa"/>
            <w:tcBorders>
              <w:top w:val="nil"/>
              <w:left w:val="nil"/>
              <w:bottom w:val="nil"/>
              <w:right w:val="nil"/>
            </w:tcBorders>
          </w:tcPr>
          <w:p w14:paraId="1F47A2E6" w14:textId="77777777" w:rsidR="00D17D2B" w:rsidRPr="002F779D" w:rsidRDefault="00D17D2B" w:rsidP="00D13CDD">
            <w:pPr>
              <w:jc w:val="both"/>
              <w:rPr>
                <w:rFonts w:ascii="Calibri Light" w:hAnsi="Calibri Light"/>
              </w:rPr>
            </w:pPr>
            <w:r w:rsidRPr="002F779D">
              <w:rPr>
                <w:rFonts w:ascii="Calibri Light" w:hAnsi="Calibri Light"/>
              </w:rPr>
              <w:t>All students undertaking Graphics must be prepared to buy a complete set of drawing equipment and set up a drawing board and T-square at home.  Drawings and regular assignment work started in class are often to be completed at home.</w:t>
            </w:r>
          </w:p>
          <w:p w14:paraId="6669CAF2" w14:textId="77777777" w:rsidR="00D17D2B" w:rsidRDefault="00D17D2B" w:rsidP="00D13CDD">
            <w:pPr>
              <w:jc w:val="both"/>
              <w:rPr>
                <w:rFonts w:ascii="Calibri Light" w:hAnsi="Calibri Light"/>
              </w:rPr>
            </w:pPr>
            <w:r w:rsidRPr="002F779D">
              <w:rPr>
                <w:rFonts w:ascii="Calibri Light" w:hAnsi="Calibri Light"/>
              </w:rPr>
              <w:t>Students should discuss equipment requirements with their teacher.</w:t>
            </w:r>
          </w:p>
          <w:p w14:paraId="69C76541" w14:textId="77777777" w:rsidR="00250652" w:rsidRPr="007B4E52" w:rsidRDefault="00250652" w:rsidP="00D13CDD">
            <w:pPr>
              <w:jc w:val="both"/>
              <w:rPr>
                <w:rFonts w:ascii="Calibri Light" w:hAnsi="Calibri Light"/>
                <w:b/>
                <w:bCs/>
              </w:rPr>
            </w:pPr>
            <w:r w:rsidRPr="007B4E52">
              <w:rPr>
                <w:rFonts w:ascii="Calibri Light" w:hAnsi="Calibri Light"/>
                <w:b/>
                <w:bCs/>
              </w:rPr>
              <w:t>Students are required to provide;</w:t>
            </w:r>
          </w:p>
          <w:p w14:paraId="4E346EAE" w14:textId="15D955B3" w:rsidR="00250652" w:rsidRPr="007B4E52" w:rsidRDefault="00250652" w:rsidP="00B1225F">
            <w:pPr>
              <w:pStyle w:val="ListParagraph"/>
              <w:numPr>
                <w:ilvl w:val="0"/>
                <w:numId w:val="50"/>
              </w:numPr>
              <w:jc w:val="both"/>
              <w:rPr>
                <w:rFonts w:ascii="Calibri Light" w:hAnsi="Calibri Light"/>
                <w:b/>
                <w:bCs/>
              </w:rPr>
            </w:pPr>
            <w:r w:rsidRPr="007B4E52">
              <w:rPr>
                <w:rFonts w:ascii="Calibri Light" w:hAnsi="Calibri Light"/>
                <w:b/>
                <w:bCs/>
              </w:rPr>
              <w:t xml:space="preserve">Laptop capable of running </w:t>
            </w:r>
            <w:r w:rsidR="00D81F09">
              <w:rPr>
                <w:rFonts w:ascii="Calibri Light" w:hAnsi="Calibri Light"/>
                <w:b/>
                <w:bCs/>
              </w:rPr>
              <w:t xml:space="preserve">the Autodesk </w:t>
            </w:r>
            <w:r w:rsidRPr="007B4E52">
              <w:rPr>
                <w:rFonts w:ascii="Calibri Light" w:hAnsi="Calibri Light"/>
                <w:b/>
                <w:bCs/>
              </w:rPr>
              <w:t xml:space="preserve">graphics </w:t>
            </w:r>
            <w:r w:rsidR="00D81F09">
              <w:rPr>
                <w:rFonts w:ascii="Calibri Light" w:hAnsi="Calibri Light"/>
                <w:b/>
                <w:bCs/>
              </w:rPr>
              <w:t>suite of programs</w:t>
            </w:r>
          </w:p>
          <w:p w14:paraId="13EEFC55" w14:textId="77777777" w:rsidR="00250652" w:rsidRPr="007B4E52" w:rsidRDefault="00250652" w:rsidP="00B1225F">
            <w:pPr>
              <w:pStyle w:val="ListParagraph"/>
              <w:numPr>
                <w:ilvl w:val="0"/>
                <w:numId w:val="50"/>
              </w:numPr>
              <w:jc w:val="both"/>
              <w:rPr>
                <w:rFonts w:ascii="Calibri Light" w:hAnsi="Calibri Light"/>
                <w:b/>
                <w:bCs/>
              </w:rPr>
            </w:pPr>
            <w:r w:rsidRPr="007B4E52">
              <w:rPr>
                <w:rFonts w:ascii="Calibri Light" w:hAnsi="Calibri Light"/>
                <w:b/>
                <w:bCs/>
              </w:rPr>
              <w:t>Mouse</w:t>
            </w:r>
          </w:p>
          <w:p w14:paraId="14E1F479" w14:textId="77777777" w:rsidR="00250652" w:rsidRPr="007B4E52" w:rsidRDefault="00250652" w:rsidP="00B1225F">
            <w:pPr>
              <w:pStyle w:val="ListParagraph"/>
              <w:numPr>
                <w:ilvl w:val="0"/>
                <w:numId w:val="50"/>
              </w:numPr>
              <w:jc w:val="both"/>
              <w:rPr>
                <w:rFonts w:ascii="Calibri Light" w:hAnsi="Calibri Light"/>
                <w:b/>
                <w:bCs/>
              </w:rPr>
            </w:pPr>
            <w:r w:rsidRPr="007B4E52">
              <w:rPr>
                <w:rFonts w:ascii="Calibri Light" w:hAnsi="Calibri Light"/>
                <w:b/>
                <w:bCs/>
              </w:rPr>
              <w:t>Ear phones</w:t>
            </w:r>
          </w:p>
          <w:p w14:paraId="1A4106AE" w14:textId="39068D4D" w:rsidR="00250652" w:rsidRPr="00250652" w:rsidRDefault="00250652" w:rsidP="00B1225F">
            <w:pPr>
              <w:pStyle w:val="ListParagraph"/>
              <w:numPr>
                <w:ilvl w:val="0"/>
                <w:numId w:val="50"/>
              </w:numPr>
              <w:jc w:val="both"/>
              <w:rPr>
                <w:rFonts w:ascii="Calibri Light" w:hAnsi="Calibri Light"/>
              </w:rPr>
            </w:pPr>
            <w:r w:rsidRPr="007B4E52">
              <w:rPr>
                <w:rFonts w:ascii="Calibri Light" w:hAnsi="Calibri Light"/>
                <w:b/>
                <w:bCs/>
              </w:rPr>
              <w:t>2h pencils</w:t>
            </w:r>
          </w:p>
        </w:tc>
      </w:tr>
    </w:tbl>
    <w:p w14:paraId="73877937" w14:textId="3EF27C6D" w:rsidR="00D17D2B" w:rsidRDefault="00D17D2B" w:rsidP="00D13CDD">
      <w:pPr>
        <w:widowControl/>
        <w:spacing w:after="160" w:line="259" w:lineRule="auto"/>
        <w:jc w:val="both"/>
        <w:rPr>
          <w:rStyle w:val="Heading2Char"/>
          <w:color w:val="000000"/>
        </w:rPr>
      </w:pPr>
      <w:bookmarkStart w:id="77" w:name="_Toc80625452"/>
      <w:r>
        <w:rPr>
          <w:rStyle w:val="Heading2Char"/>
          <w:color w:val="000000"/>
        </w:rPr>
        <w:br w:type="page"/>
      </w:r>
    </w:p>
    <w:p w14:paraId="2F422459" w14:textId="77777777" w:rsidR="00F22B3D" w:rsidRPr="00AF0384" w:rsidRDefault="00F22B3D" w:rsidP="00D13CDD">
      <w:pPr>
        <w:pStyle w:val="Heading3"/>
        <w:tabs>
          <w:tab w:val="left" w:pos="8789"/>
        </w:tabs>
        <w:jc w:val="both"/>
        <w:rPr>
          <w:b w:val="0"/>
          <w:color w:val="auto"/>
        </w:rPr>
      </w:pPr>
      <w:bookmarkStart w:id="78" w:name="_Toc109038067"/>
      <w:bookmarkStart w:id="79" w:name="_Toc141359765"/>
      <w:r>
        <w:rPr>
          <w:rStyle w:val="Heading2Char"/>
          <w:color w:val="000000"/>
        </w:rPr>
        <w:lastRenderedPageBreak/>
        <w:t>Junior Construction</w:t>
      </w:r>
      <w:bookmarkEnd w:id="77"/>
      <w:r w:rsidRPr="008E7C12">
        <w:rPr>
          <w:rStyle w:val="Heading2Char"/>
          <w:b w:val="0"/>
          <w:color w:val="000000"/>
        </w:rPr>
        <w:t xml:space="preserve"> </w:t>
      </w:r>
      <w:r w:rsidR="00D17D2B">
        <w:rPr>
          <w:rStyle w:val="Heading2Char"/>
          <w:b w:val="0"/>
          <w:color w:val="000000"/>
        </w:rPr>
        <w:t xml:space="preserve">- </w:t>
      </w:r>
      <w:r>
        <w:rPr>
          <w:b w:val="0"/>
          <w:color w:val="auto"/>
        </w:rPr>
        <w:t>JCO091</w:t>
      </w:r>
      <w:bookmarkEnd w:id="78"/>
      <w:bookmarkEnd w:id="79"/>
    </w:p>
    <w:tbl>
      <w:tblPr>
        <w:tblW w:w="10456" w:type="dxa"/>
        <w:tblLayout w:type="fixed"/>
        <w:tblLook w:val="0000" w:firstRow="0" w:lastRow="0" w:firstColumn="0" w:lastColumn="0" w:noHBand="0" w:noVBand="0"/>
      </w:tblPr>
      <w:tblGrid>
        <w:gridCol w:w="2376"/>
        <w:gridCol w:w="8080"/>
      </w:tblGrid>
      <w:tr w:rsidR="00F22B3D" w:rsidRPr="002F779D" w14:paraId="339EE2A4" w14:textId="77777777" w:rsidTr="003E0D53">
        <w:trPr>
          <w:cantSplit/>
        </w:trPr>
        <w:tc>
          <w:tcPr>
            <w:tcW w:w="2376" w:type="dxa"/>
          </w:tcPr>
          <w:p w14:paraId="17793D6E" w14:textId="77777777" w:rsidR="00F22B3D" w:rsidRPr="002F779D" w:rsidRDefault="00F22B3D" w:rsidP="00D13CDD">
            <w:pPr>
              <w:jc w:val="both"/>
              <w:rPr>
                <w:rFonts w:ascii="Calibri Light" w:hAnsi="Calibri Light" w:cs="Arial"/>
                <w:b/>
              </w:rPr>
            </w:pPr>
          </w:p>
        </w:tc>
        <w:tc>
          <w:tcPr>
            <w:tcW w:w="8080" w:type="dxa"/>
            <w:vMerge w:val="restart"/>
          </w:tcPr>
          <w:p w14:paraId="2136694C" w14:textId="77777777" w:rsidR="00F22B3D" w:rsidRDefault="00F22B3D" w:rsidP="00D13CDD">
            <w:pPr>
              <w:jc w:val="both"/>
              <w:rPr>
                <w:rFonts w:ascii="Calibri Light" w:hAnsi="Calibri Light" w:cs="Arial"/>
              </w:rPr>
            </w:pPr>
          </w:p>
          <w:p w14:paraId="3F725543" w14:textId="114C5A03" w:rsidR="00F22B3D" w:rsidRDefault="00293BA8" w:rsidP="00D13CDD">
            <w:pPr>
              <w:jc w:val="both"/>
              <w:rPr>
                <w:rFonts w:ascii="Calibri Light" w:hAnsi="Calibri Light" w:cs="Arial"/>
              </w:rPr>
            </w:pPr>
            <w:r>
              <w:t xml:space="preserve">Materials and Technologies </w:t>
            </w:r>
            <w:proofErr w:type="spellStart"/>
            <w:r>
              <w:t>specialisation</w:t>
            </w:r>
            <w:proofErr w:type="spellEnd"/>
            <w:r w:rsidR="00F22B3D">
              <w:rPr>
                <w:rFonts w:ascii="Calibri Light" w:hAnsi="Calibri Light"/>
              </w:rPr>
              <w:t xml:space="preserve"> - </w:t>
            </w:r>
            <w:r w:rsidR="00F22B3D" w:rsidRPr="002F779D">
              <w:rPr>
                <w:rFonts w:ascii="Calibri Light" w:hAnsi="Calibri Light" w:cs="Arial"/>
              </w:rPr>
              <w:t xml:space="preserve">Junior Construction </w:t>
            </w:r>
          </w:p>
          <w:p w14:paraId="203DBE36" w14:textId="77777777" w:rsidR="00114B53" w:rsidRPr="002F779D" w:rsidRDefault="00114B53" w:rsidP="00D13CDD">
            <w:pPr>
              <w:jc w:val="both"/>
              <w:rPr>
                <w:rFonts w:ascii="Calibri Light" w:hAnsi="Calibri Light" w:cs="Arial"/>
              </w:rPr>
            </w:pPr>
          </w:p>
          <w:p w14:paraId="7BB6F368" w14:textId="77777777" w:rsidR="00F22B3D" w:rsidRDefault="00114B53" w:rsidP="00D13CDD">
            <w:pPr>
              <w:jc w:val="both"/>
              <w:rPr>
                <w:rFonts w:ascii="Calibri Light" w:hAnsi="Calibri Light" w:cs="Arial"/>
              </w:rPr>
            </w:pPr>
            <w:r>
              <w:rPr>
                <w:rFonts w:ascii="Calibri Light" w:hAnsi="Calibri Light" w:cs="Arial"/>
              </w:rPr>
              <w:t>This subject will incur a fee</w:t>
            </w:r>
          </w:p>
          <w:p w14:paraId="34A4DC29" w14:textId="77777777" w:rsidR="00114B53" w:rsidRPr="00880E6C" w:rsidRDefault="00114B53" w:rsidP="00D13CDD">
            <w:pPr>
              <w:jc w:val="both"/>
              <w:rPr>
                <w:rFonts w:ascii="Calibri Light" w:hAnsi="Calibri Light" w:cs="Arial"/>
              </w:rPr>
            </w:pPr>
          </w:p>
        </w:tc>
      </w:tr>
      <w:tr w:rsidR="00F22B3D" w:rsidRPr="002F779D" w14:paraId="06CA64EC" w14:textId="77777777" w:rsidTr="003E0D53">
        <w:trPr>
          <w:cantSplit/>
        </w:trPr>
        <w:tc>
          <w:tcPr>
            <w:tcW w:w="2376" w:type="dxa"/>
          </w:tcPr>
          <w:p w14:paraId="71698DEF" w14:textId="77777777" w:rsidR="00F22B3D" w:rsidRDefault="00F22B3D" w:rsidP="00D13CDD">
            <w:pPr>
              <w:jc w:val="both"/>
              <w:rPr>
                <w:rFonts w:ascii="Calibri Light" w:hAnsi="Calibri Light" w:cs="Arial"/>
                <w:b/>
              </w:rPr>
            </w:pPr>
            <w:r w:rsidRPr="002F779D">
              <w:rPr>
                <w:rFonts w:ascii="Calibri Light" w:hAnsi="Calibri Light" w:cs="Arial"/>
                <w:b/>
              </w:rPr>
              <w:t>Unit Title</w:t>
            </w:r>
          </w:p>
          <w:p w14:paraId="7976FA4A" w14:textId="77777777" w:rsidR="00114B53" w:rsidRDefault="00114B53" w:rsidP="00D13CDD">
            <w:pPr>
              <w:jc w:val="both"/>
              <w:rPr>
                <w:rFonts w:ascii="Calibri Light" w:hAnsi="Calibri Light" w:cs="Arial"/>
                <w:b/>
              </w:rPr>
            </w:pPr>
          </w:p>
          <w:p w14:paraId="646CDB72" w14:textId="77777777" w:rsidR="00F22B3D" w:rsidRPr="002F779D" w:rsidRDefault="00F22B3D" w:rsidP="00D13CDD">
            <w:pPr>
              <w:jc w:val="both"/>
              <w:rPr>
                <w:rFonts w:ascii="Calibri Light" w:hAnsi="Calibri Light" w:cs="Arial"/>
                <w:b/>
              </w:rPr>
            </w:pPr>
            <w:r>
              <w:rPr>
                <w:rFonts w:ascii="Calibri Light" w:hAnsi="Calibri Light" w:cs="Arial"/>
                <w:b/>
              </w:rPr>
              <w:t xml:space="preserve">Cost </w:t>
            </w:r>
          </w:p>
        </w:tc>
        <w:tc>
          <w:tcPr>
            <w:tcW w:w="8080" w:type="dxa"/>
            <w:vMerge/>
          </w:tcPr>
          <w:p w14:paraId="3F2B9A47" w14:textId="77777777" w:rsidR="00F22B3D" w:rsidRPr="002F779D" w:rsidRDefault="00F22B3D" w:rsidP="00D13CDD">
            <w:pPr>
              <w:jc w:val="both"/>
              <w:rPr>
                <w:rFonts w:ascii="Calibri Light" w:hAnsi="Calibri Light" w:cs="Arial"/>
                <w:b/>
              </w:rPr>
            </w:pPr>
          </w:p>
        </w:tc>
      </w:tr>
      <w:tr w:rsidR="00F22B3D" w:rsidRPr="002F779D" w14:paraId="61BFC63B" w14:textId="77777777" w:rsidTr="003E0D53">
        <w:tc>
          <w:tcPr>
            <w:tcW w:w="2376" w:type="dxa"/>
          </w:tcPr>
          <w:p w14:paraId="1D8E5E05" w14:textId="77777777" w:rsidR="00F22B3D" w:rsidRPr="002F779D" w:rsidRDefault="00F22B3D" w:rsidP="00D13CDD">
            <w:pPr>
              <w:jc w:val="both"/>
              <w:rPr>
                <w:rFonts w:ascii="Calibri Light" w:hAnsi="Calibri Light"/>
                <w:b/>
                <w:bCs/>
              </w:rPr>
            </w:pPr>
            <w:r w:rsidRPr="002F779D">
              <w:rPr>
                <w:rFonts w:ascii="Calibri Light" w:hAnsi="Calibri Light"/>
                <w:b/>
                <w:bCs/>
              </w:rPr>
              <w:t>Unit Description</w:t>
            </w:r>
          </w:p>
          <w:p w14:paraId="79B9A6B3" w14:textId="77777777" w:rsidR="00F22B3D" w:rsidRPr="002F779D" w:rsidRDefault="00F22B3D" w:rsidP="00D13CDD">
            <w:pPr>
              <w:jc w:val="both"/>
              <w:rPr>
                <w:rFonts w:ascii="Calibri Light" w:hAnsi="Calibri Light" w:cs="Arial"/>
                <w:b/>
                <w:bCs/>
              </w:rPr>
            </w:pPr>
          </w:p>
        </w:tc>
        <w:tc>
          <w:tcPr>
            <w:tcW w:w="8080" w:type="dxa"/>
          </w:tcPr>
          <w:p w14:paraId="623D2CC4" w14:textId="77777777" w:rsidR="00F22B3D" w:rsidRPr="002F779D" w:rsidRDefault="00F22B3D" w:rsidP="00D13CDD">
            <w:pPr>
              <w:pStyle w:val="Header"/>
              <w:tabs>
                <w:tab w:val="clear" w:pos="4153"/>
                <w:tab w:val="clear" w:pos="8306"/>
              </w:tabs>
              <w:jc w:val="both"/>
              <w:rPr>
                <w:rFonts w:ascii="Calibri Light" w:hAnsi="Calibri Light" w:cs="Arial"/>
              </w:rPr>
            </w:pPr>
            <w:r w:rsidRPr="002F779D">
              <w:rPr>
                <w:rFonts w:ascii="Calibri Light" w:hAnsi="Calibri Light" w:cs="Arial"/>
              </w:rPr>
              <w:t xml:space="preserve">This unit will allow students to specialise in the area of wood technology.  Through the fabrication of both timber and plastic projects the students will enhance their skills with basic hand tools.  They will be introduced to the wood lathe, which will improve their confidence at working with machinery.  Safety will be a priority as will producing quality work with an incorporation of the design process to meet technology outcomes.  </w:t>
            </w:r>
          </w:p>
          <w:p w14:paraId="5FEB5243" w14:textId="77777777" w:rsidR="00F22B3D" w:rsidRPr="002F779D" w:rsidRDefault="00F22B3D" w:rsidP="00D13CDD">
            <w:pPr>
              <w:pStyle w:val="Header"/>
              <w:tabs>
                <w:tab w:val="clear" w:pos="4153"/>
                <w:tab w:val="clear" w:pos="8306"/>
              </w:tabs>
              <w:jc w:val="both"/>
              <w:rPr>
                <w:rFonts w:ascii="Calibri Light" w:hAnsi="Calibri Light" w:cs="Arial"/>
              </w:rPr>
            </w:pPr>
          </w:p>
        </w:tc>
      </w:tr>
      <w:tr w:rsidR="00F22B3D" w:rsidRPr="002F779D" w14:paraId="5196BFC8" w14:textId="77777777" w:rsidTr="003E0D53">
        <w:tc>
          <w:tcPr>
            <w:tcW w:w="2376" w:type="dxa"/>
          </w:tcPr>
          <w:p w14:paraId="1524A2DF" w14:textId="77777777" w:rsidR="00F22B3D" w:rsidRPr="002F779D" w:rsidRDefault="00F22B3D" w:rsidP="00D13CDD">
            <w:pPr>
              <w:jc w:val="both"/>
              <w:rPr>
                <w:rFonts w:ascii="Calibri Light" w:hAnsi="Calibri Light"/>
                <w:b/>
                <w:bCs/>
              </w:rPr>
            </w:pPr>
            <w:r w:rsidRPr="002F779D">
              <w:rPr>
                <w:rFonts w:ascii="Calibri Light" w:hAnsi="Calibri Light"/>
                <w:b/>
                <w:bCs/>
              </w:rPr>
              <w:t>Student Activities</w:t>
            </w:r>
          </w:p>
          <w:p w14:paraId="39890BE5" w14:textId="77777777" w:rsidR="00F22B3D" w:rsidRPr="002F779D" w:rsidRDefault="00F22B3D" w:rsidP="00D13CDD">
            <w:pPr>
              <w:jc w:val="both"/>
              <w:rPr>
                <w:rFonts w:ascii="Calibri Light" w:hAnsi="Calibri Light" w:cs="Arial"/>
                <w:b/>
                <w:bCs/>
              </w:rPr>
            </w:pPr>
          </w:p>
          <w:p w14:paraId="599A2396" w14:textId="77777777" w:rsidR="00F22B3D" w:rsidRPr="002F779D" w:rsidRDefault="00F22B3D" w:rsidP="00D13CDD">
            <w:pPr>
              <w:jc w:val="both"/>
              <w:rPr>
                <w:rFonts w:ascii="Calibri Light" w:hAnsi="Calibri Light" w:cs="Arial"/>
                <w:b/>
                <w:bCs/>
              </w:rPr>
            </w:pPr>
          </w:p>
        </w:tc>
        <w:tc>
          <w:tcPr>
            <w:tcW w:w="8080" w:type="dxa"/>
          </w:tcPr>
          <w:p w14:paraId="095411B4" w14:textId="77777777" w:rsidR="00F22B3D" w:rsidRPr="002F779D" w:rsidRDefault="00F22B3D" w:rsidP="00D13CDD">
            <w:pPr>
              <w:jc w:val="both"/>
              <w:rPr>
                <w:rFonts w:ascii="Calibri Light" w:hAnsi="Calibri Light" w:cs="Arial"/>
              </w:rPr>
            </w:pPr>
            <w:r w:rsidRPr="002F779D">
              <w:rPr>
                <w:rFonts w:ascii="Calibri Light" w:hAnsi="Calibri Light" w:cs="Arial"/>
              </w:rPr>
              <w:t>Projects could include:</w:t>
            </w:r>
          </w:p>
          <w:p w14:paraId="7937E28E" w14:textId="77777777" w:rsidR="00F22B3D" w:rsidRPr="002F779D" w:rsidRDefault="00F22B3D" w:rsidP="00B1225F">
            <w:pPr>
              <w:widowControl/>
              <w:numPr>
                <w:ilvl w:val="0"/>
                <w:numId w:val="26"/>
              </w:numPr>
              <w:spacing w:line="259" w:lineRule="auto"/>
              <w:jc w:val="both"/>
              <w:rPr>
                <w:rFonts w:ascii="Calibri Light" w:hAnsi="Calibri Light" w:cs="Arial"/>
              </w:rPr>
            </w:pPr>
            <w:r w:rsidRPr="002F779D">
              <w:rPr>
                <w:rFonts w:ascii="Calibri Light" w:hAnsi="Calibri Light" w:cs="Arial"/>
              </w:rPr>
              <w:t>Nail tray</w:t>
            </w:r>
          </w:p>
          <w:p w14:paraId="6FFB5C51" w14:textId="77777777" w:rsidR="00F22B3D" w:rsidRPr="002F779D" w:rsidRDefault="00F22B3D" w:rsidP="00B1225F">
            <w:pPr>
              <w:widowControl/>
              <w:numPr>
                <w:ilvl w:val="0"/>
                <w:numId w:val="26"/>
              </w:numPr>
              <w:spacing w:line="259" w:lineRule="auto"/>
              <w:jc w:val="both"/>
              <w:rPr>
                <w:rFonts w:ascii="Calibri Light" w:hAnsi="Calibri Light" w:cs="Arial"/>
              </w:rPr>
            </w:pPr>
            <w:r w:rsidRPr="002F779D">
              <w:rPr>
                <w:rFonts w:ascii="Calibri Light" w:hAnsi="Calibri Light" w:cs="Arial"/>
              </w:rPr>
              <w:t>Paper towel holder (timber)</w:t>
            </w:r>
          </w:p>
          <w:p w14:paraId="19117DA6" w14:textId="77777777" w:rsidR="00F22B3D" w:rsidRPr="002F779D" w:rsidRDefault="00F22B3D" w:rsidP="00B1225F">
            <w:pPr>
              <w:widowControl/>
              <w:numPr>
                <w:ilvl w:val="0"/>
                <w:numId w:val="26"/>
              </w:numPr>
              <w:spacing w:line="259" w:lineRule="auto"/>
              <w:jc w:val="both"/>
              <w:rPr>
                <w:rFonts w:ascii="Calibri Light" w:hAnsi="Calibri Light" w:cs="Arial"/>
              </w:rPr>
            </w:pPr>
            <w:r w:rsidRPr="002F779D">
              <w:rPr>
                <w:rFonts w:ascii="Calibri Light" w:hAnsi="Calibri Light" w:cs="Arial"/>
              </w:rPr>
              <w:t>Cutting Board (timber)</w:t>
            </w:r>
          </w:p>
          <w:p w14:paraId="67C6C965" w14:textId="3EA9AD17" w:rsidR="00F22B3D" w:rsidRDefault="00250652" w:rsidP="00B1225F">
            <w:pPr>
              <w:widowControl/>
              <w:numPr>
                <w:ilvl w:val="0"/>
                <w:numId w:val="26"/>
              </w:numPr>
              <w:spacing w:line="259" w:lineRule="auto"/>
              <w:jc w:val="both"/>
              <w:rPr>
                <w:rFonts w:ascii="Calibri Light" w:hAnsi="Calibri Light" w:cs="Arial"/>
              </w:rPr>
            </w:pPr>
            <w:r>
              <w:rPr>
                <w:rFonts w:ascii="Calibri Light" w:hAnsi="Calibri Light" w:cs="Arial"/>
              </w:rPr>
              <w:t>Instrument case</w:t>
            </w:r>
          </w:p>
          <w:p w14:paraId="0E6213E4" w14:textId="77777777" w:rsidR="00250652" w:rsidRPr="002F779D" w:rsidRDefault="00250652" w:rsidP="00250652">
            <w:pPr>
              <w:widowControl/>
              <w:spacing w:line="259" w:lineRule="auto"/>
              <w:ind w:left="360"/>
              <w:jc w:val="both"/>
              <w:rPr>
                <w:rFonts w:ascii="Calibri Light" w:hAnsi="Calibri Light" w:cs="Arial"/>
              </w:rPr>
            </w:pPr>
          </w:p>
          <w:p w14:paraId="50290AF9" w14:textId="77777777" w:rsidR="00F22B3D" w:rsidRPr="002F779D" w:rsidRDefault="00F22B3D" w:rsidP="00D13CDD">
            <w:pPr>
              <w:jc w:val="both"/>
              <w:rPr>
                <w:rFonts w:ascii="Calibri Light" w:hAnsi="Calibri Light" w:cs="Arial"/>
              </w:rPr>
            </w:pPr>
          </w:p>
        </w:tc>
      </w:tr>
      <w:tr w:rsidR="00F22B3D" w:rsidRPr="002F779D" w14:paraId="65372E1F" w14:textId="77777777" w:rsidTr="003E0D53">
        <w:tc>
          <w:tcPr>
            <w:tcW w:w="2376" w:type="dxa"/>
          </w:tcPr>
          <w:p w14:paraId="1F4846E2" w14:textId="77777777" w:rsidR="00F22B3D" w:rsidRPr="002F779D" w:rsidRDefault="00F22B3D" w:rsidP="00D13CDD">
            <w:pPr>
              <w:jc w:val="both"/>
              <w:rPr>
                <w:rFonts w:ascii="Calibri Light" w:hAnsi="Calibri Light"/>
                <w:b/>
                <w:bCs/>
              </w:rPr>
            </w:pPr>
            <w:r w:rsidRPr="002F779D">
              <w:rPr>
                <w:rFonts w:ascii="Calibri Light" w:hAnsi="Calibri Light"/>
                <w:b/>
                <w:bCs/>
              </w:rPr>
              <w:t>Assessment</w:t>
            </w:r>
          </w:p>
        </w:tc>
        <w:tc>
          <w:tcPr>
            <w:tcW w:w="8080" w:type="dxa"/>
          </w:tcPr>
          <w:p w14:paraId="32D3FCCE" w14:textId="77777777" w:rsidR="00F22B3D" w:rsidRPr="002F779D" w:rsidRDefault="00F22B3D" w:rsidP="00D13CDD">
            <w:pPr>
              <w:jc w:val="both"/>
              <w:rPr>
                <w:rFonts w:ascii="Calibri Light" w:hAnsi="Calibri Light" w:cs="Arial"/>
              </w:rPr>
            </w:pPr>
            <w:r w:rsidRPr="002F779D">
              <w:rPr>
                <w:rFonts w:ascii="Calibri Light" w:hAnsi="Calibri Light" w:cs="Arial"/>
              </w:rPr>
              <w:t>Assessment is continuous with class work the main contributor to the students overall rating.  A design-based project will include a workshop folio as an assignment including elements of design and procedural writing.  Theoretical tests and attitude towards safety and work ethics are also included.</w:t>
            </w:r>
          </w:p>
          <w:p w14:paraId="0996473A" w14:textId="77777777" w:rsidR="00F22B3D" w:rsidRPr="002F779D" w:rsidRDefault="00F22B3D" w:rsidP="00D13CDD">
            <w:pPr>
              <w:jc w:val="both"/>
              <w:rPr>
                <w:rFonts w:ascii="Calibri Light" w:hAnsi="Calibri Light" w:cs="Arial"/>
              </w:rPr>
            </w:pPr>
          </w:p>
        </w:tc>
      </w:tr>
      <w:tr w:rsidR="00F22B3D" w:rsidRPr="002F779D" w14:paraId="501377FC" w14:textId="77777777" w:rsidTr="003E0D53">
        <w:tc>
          <w:tcPr>
            <w:tcW w:w="2376" w:type="dxa"/>
          </w:tcPr>
          <w:p w14:paraId="10F141FE" w14:textId="77777777" w:rsidR="00F22B3D" w:rsidRPr="002F779D" w:rsidRDefault="00F22B3D" w:rsidP="00D13CDD">
            <w:pPr>
              <w:jc w:val="both"/>
              <w:rPr>
                <w:rFonts w:ascii="Calibri Light" w:hAnsi="Calibri Light" w:cs="Arial"/>
                <w:b/>
              </w:rPr>
            </w:pPr>
            <w:r w:rsidRPr="002F779D">
              <w:rPr>
                <w:rFonts w:ascii="Calibri Light" w:hAnsi="Calibri Light" w:cs="Arial"/>
                <w:b/>
              </w:rPr>
              <w:t>Outcomes/Benefits</w:t>
            </w:r>
          </w:p>
        </w:tc>
        <w:tc>
          <w:tcPr>
            <w:tcW w:w="8080" w:type="dxa"/>
          </w:tcPr>
          <w:p w14:paraId="127D61E0" w14:textId="77777777" w:rsidR="00F22B3D" w:rsidRPr="002F779D" w:rsidRDefault="00F22B3D" w:rsidP="00D13CDD">
            <w:pPr>
              <w:jc w:val="both"/>
              <w:rPr>
                <w:rFonts w:ascii="Calibri Light" w:hAnsi="Calibri Light" w:cs="Arial"/>
              </w:rPr>
            </w:pPr>
            <w:r w:rsidRPr="002F779D">
              <w:rPr>
                <w:rFonts w:ascii="Calibri Light" w:hAnsi="Calibri Light" w:cs="Arial"/>
              </w:rPr>
              <w:t>By studying Junior Construction students will develop skills in a trade based practical subject. They will see the benefits of maintenance and safety in a working environment.</w:t>
            </w:r>
          </w:p>
          <w:p w14:paraId="6F20957B" w14:textId="77777777" w:rsidR="00F22B3D" w:rsidRPr="002F779D" w:rsidRDefault="00F22B3D" w:rsidP="00D13CDD">
            <w:pPr>
              <w:jc w:val="both"/>
              <w:rPr>
                <w:rFonts w:ascii="Calibri Light" w:hAnsi="Calibri Light" w:cs="Arial"/>
              </w:rPr>
            </w:pPr>
          </w:p>
        </w:tc>
      </w:tr>
      <w:tr w:rsidR="00F22B3D" w:rsidRPr="002F779D" w14:paraId="28B81425" w14:textId="77777777" w:rsidTr="003E0D53">
        <w:tc>
          <w:tcPr>
            <w:tcW w:w="2376" w:type="dxa"/>
          </w:tcPr>
          <w:p w14:paraId="15EED265" w14:textId="77777777" w:rsidR="00F22B3D" w:rsidRPr="002F779D" w:rsidRDefault="00F22B3D" w:rsidP="00D13CDD">
            <w:pPr>
              <w:jc w:val="both"/>
              <w:rPr>
                <w:rFonts w:ascii="Calibri Light" w:hAnsi="Calibri Light" w:cs="Arial"/>
                <w:b/>
              </w:rPr>
            </w:pPr>
            <w:r w:rsidRPr="002F779D">
              <w:rPr>
                <w:rFonts w:ascii="Calibri Light" w:hAnsi="Calibri Light" w:cs="Arial"/>
                <w:b/>
              </w:rPr>
              <w:t>Special Notes</w:t>
            </w:r>
          </w:p>
        </w:tc>
        <w:tc>
          <w:tcPr>
            <w:tcW w:w="8080" w:type="dxa"/>
          </w:tcPr>
          <w:p w14:paraId="060A29FD" w14:textId="63A1BEB5" w:rsidR="00F22B3D" w:rsidRDefault="00F22B3D" w:rsidP="00D13CDD">
            <w:pPr>
              <w:jc w:val="both"/>
              <w:rPr>
                <w:rFonts w:ascii="Calibri Light" w:hAnsi="Calibri Light" w:cs="Arial"/>
              </w:rPr>
            </w:pPr>
            <w:r w:rsidRPr="002F779D">
              <w:rPr>
                <w:rFonts w:ascii="Calibri Light" w:hAnsi="Calibri Light" w:cs="Arial"/>
              </w:rPr>
              <w:t>All students entering the workshops are required to wear enclosed shoes with sturdy uppers and abide by a set safety code.  They must be capable of working in teams and independently.  To be able to provide the students with these practical experiences, a fee is required to supply them with the materials needed.</w:t>
            </w:r>
          </w:p>
          <w:p w14:paraId="4F1E1E63" w14:textId="033D0E61" w:rsidR="00250652" w:rsidRPr="007B4E52" w:rsidRDefault="00250652" w:rsidP="00D13CDD">
            <w:pPr>
              <w:jc w:val="both"/>
              <w:rPr>
                <w:rFonts w:ascii="Calibri Light" w:hAnsi="Calibri Light" w:cs="Arial"/>
                <w:b/>
                <w:bCs/>
              </w:rPr>
            </w:pPr>
            <w:r w:rsidRPr="007B4E52">
              <w:rPr>
                <w:rFonts w:ascii="Calibri Light" w:hAnsi="Calibri Light" w:cs="Arial"/>
                <w:b/>
                <w:bCs/>
              </w:rPr>
              <w:t>Students are required to provide:</w:t>
            </w:r>
          </w:p>
          <w:p w14:paraId="585D47C6" w14:textId="51F1AA65" w:rsidR="00250652" w:rsidRPr="007B4E52" w:rsidRDefault="00250652" w:rsidP="00B1225F">
            <w:pPr>
              <w:pStyle w:val="ListParagraph"/>
              <w:numPr>
                <w:ilvl w:val="0"/>
                <w:numId w:val="51"/>
              </w:numPr>
              <w:jc w:val="both"/>
              <w:rPr>
                <w:rFonts w:ascii="Calibri Light" w:hAnsi="Calibri Light" w:cs="Arial"/>
                <w:b/>
                <w:bCs/>
              </w:rPr>
            </w:pPr>
            <w:r w:rsidRPr="007B4E52">
              <w:rPr>
                <w:rFonts w:ascii="Calibri Light" w:hAnsi="Calibri Light" w:cs="Arial"/>
                <w:b/>
                <w:bCs/>
              </w:rPr>
              <w:t>Safety glasses</w:t>
            </w:r>
          </w:p>
          <w:p w14:paraId="3F22B983" w14:textId="45CFEBAF" w:rsidR="00250652" w:rsidRPr="007B4E52" w:rsidRDefault="00250652" w:rsidP="00B1225F">
            <w:pPr>
              <w:pStyle w:val="ListParagraph"/>
              <w:numPr>
                <w:ilvl w:val="0"/>
                <w:numId w:val="51"/>
              </w:numPr>
              <w:jc w:val="both"/>
              <w:rPr>
                <w:rFonts w:ascii="Calibri Light" w:hAnsi="Calibri Light" w:cs="Arial"/>
                <w:b/>
                <w:bCs/>
              </w:rPr>
            </w:pPr>
            <w:r w:rsidRPr="007B4E52">
              <w:rPr>
                <w:rFonts w:ascii="Calibri Light" w:hAnsi="Calibri Light" w:cs="Arial"/>
                <w:b/>
                <w:bCs/>
              </w:rPr>
              <w:t>Hearing protection</w:t>
            </w:r>
          </w:p>
          <w:p w14:paraId="549170B0" w14:textId="102E4B34" w:rsidR="00250652" w:rsidRPr="007B4E52" w:rsidRDefault="00250652" w:rsidP="00B1225F">
            <w:pPr>
              <w:pStyle w:val="ListParagraph"/>
              <w:numPr>
                <w:ilvl w:val="0"/>
                <w:numId w:val="51"/>
              </w:numPr>
              <w:jc w:val="both"/>
              <w:rPr>
                <w:rFonts w:ascii="Calibri Light" w:hAnsi="Calibri Light" w:cs="Arial"/>
                <w:b/>
                <w:bCs/>
              </w:rPr>
            </w:pPr>
            <w:r w:rsidRPr="007B4E52">
              <w:rPr>
                <w:rFonts w:ascii="Calibri Light" w:hAnsi="Calibri Light" w:cs="Arial"/>
                <w:b/>
                <w:bCs/>
              </w:rPr>
              <w:t>2B pencil</w:t>
            </w:r>
            <w:r w:rsidR="00030E9B">
              <w:rPr>
                <w:rFonts w:ascii="Calibri Light" w:hAnsi="Calibri Light" w:cs="Arial"/>
                <w:b/>
                <w:bCs/>
              </w:rPr>
              <w:t xml:space="preserve"> &amp; eraser</w:t>
            </w:r>
          </w:p>
          <w:p w14:paraId="4EF9725A" w14:textId="77777777" w:rsidR="00F22B3D" w:rsidRPr="002F779D" w:rsidRDefault="00F22B3D" w:rsidP="00D13CDD">
            <w:pPr>
              <w:jc w:val="both"/>
              <w:rPr>
                <w:rFonts w:ascii="Calibri Light" w:hAnsi="Calibri Light" w:cs="Arial"/>
              </w:rPr>
            </w:pPr>
          </w:p>
          <w:p w14:paraId="52A4BD50" w14:textId="77777777" w:rsidR="00F22B3D" w:rsidRPr="002F779D" w:rsidRDefault="00F22B3D" w:rsidP="00D13CDD">
            <w:pPr>
              <w:jc w:val="both"/>
              <w:rPr>
                <w:rFonts w:ascii="Calibri Light" w:hAnsi="Calibri Light" w:cs="Arial"/>
              </w:rPr>
            </w:pPr>
          </w:p>
          <w:p w14:paraId="14FF7F01" w14:textId="77777777" w:rsidR="00F22B3D" w:rsidRPr="002F779D" w:rsidRDefault="00F22B3D" w:rsidP="00D13CDD">
            <w:pPr>
              <w:jc w:val="both"/>
              <w:rPr>
                <w:rFonts w:ascii="Calibri Light" w:hAnsi="Calibri Light" w:cs="Arial"/>
              </w:rPr>
            </w:pPr>
          </w:p>
        </w:tc>
      </w:tr>
    </w:tbl>
    <w:p w14:paraId="38E98D8F" w14:textId="77777777" w:rsidR="00F22B3D" w:rsidRPr="00AF0384" w:rsidRDefault="00F22B3D" w:rsidP="00D13CDD">
      <w:pPr>
        <w:pStyle w:val="Heading3"/>
        <w:tabs>
          <w:tab w:val="left" w:pos="8789"/>
        </w:tabs>
        <w:jc w:val="both"/>
        <w:rPr>
          <w:b w:val="0"/>
          <w:color w:val="auto"/>
        </w:rPr>
      </w:pPr>
      <w:r w:rsidRPr="0028771F">
        <w:rPr>
          <w:sz w:val="22"/>
          <w:szCs w:val="22"/>
        </w:rPr>
        <w:br w:type="page"/>
      </w:r>
      <w:bookmarkStart w:id="80" w:name="_Toc80625453"/>
      <w:bookmarkStart w:id="81" w:name="_Toc109038068"/>
      <w:bookmarkStart w:id="82" w:name="_Toc141359766"/>
      <w:r>
        <w:rPr>
          <w:rStyle w:val="Heading2Char"/>
          <w:color w:val="000000"/>
        </w:rPr>
        <w:lastRenderedPageBreak/>
        <w:t>Junior Engineering</w:t>
      </w:r>
      <w:bookmarkEnd w:id="80"/>
      <w:r w:rsidR="00D17D2B">
        <w:rPr>
          <w:rStyle w:val="Heading2Char"/>
          <w:color w:val="000000"/>
        </w:rPr>
        <w:t xml:space="preserve"> - </w:t>
      </w:r>
      <w:r>
        <w:rPr>
          <w:b w:val="0"/>
          <w:color w:val="auto"/>
        </w:rPr>
        <w:t>JEN091</w:t>
      </w:r>
      <w:bookmarkEnd w:id="81"/>
      <w:bookmarkEnd w:id="82"/>
      <w:r w:rsidRPr="00AF0384">
        <w:rPr>
          <w:b w:val="0"/>
          <w:color w:val="auto"/>
        </w:rPr>
        <w:t xml:space="preserve"> </w:t>
      </w:r>
    </w:p>
    <w:tbl>
      <w:tblPr>
        <w:tblW w:w="10456" w:type="dxa"/>
        <w:tblLayout w:type="fixed"/>
        <w:tblLook w:val="0000" w:firstRow="0" w:lastRow="0" w:firstColumn="0" w:lastColumn="0" w:noHBand="0" w:noVBand="0"/>
      </w:tblPr>
      <w:tblGrid>
        <w:gridCol w:w="2518"/>
        <w:gridCol w:w="7938"/>
      </w:tblGrid>
      <w:tr w:rsidR="00F22B3D" w:rsidRPr="002F779D" w14:paraId="03FD1C6B" w14:textId="77777777" w:rsidTr="003E0D53">
        <w:trPr>
          <w:cantSplit/>
        </w:trPr>
        <w:tc>
          <w:tcPr>
            <w:tcW w:w="2518" w:type="dxa"/>
          </w:tcPr>
          <w:p w14:paraId="72E870AD" w14:textId="77777777" w:rsidR="009B4321" w:rsidRDefault="009B4321" w:rsidP="00D13CDD">
            <w:pPr>
              <w:jc w:val="both"/>
              <w:rPr>
                <w:rFonts w:ascii="Calibri Light" w:hAnsi="Calibri Light" w:cs="Arial"/>
                <w:b/>
              </w:rPr>
            </w:pPr>
            <w:r w:rsidRPr="002F779D">
              <w:rPr>
                <w:rFonts w:ascii="Calibri Light" w:hAnsi="Calibri Light" w:cs="Arial"/>
                <w:b/>
              </w:rPr>
              <w:t>Unit Title</w:t>
            </w:r>
          </w:p>
          <w:p w14:paraId="5A3792DC" w14:textId="77777777" w:rsidR="009B4321" w:rsidRDefault="009B4321" w:rsidP="00D13CDD">
            <w:pPr>
              <w:jc w:val="both"/>
              <w:rPr>
                <w:rFonts w:ascii="Calibri Light" w:hAnsi="Calibri Light" w:cs="Arial"/>
                <w:b/>
              </w:rPr>
            </w:pPr>
          </w:p>
          <w:p w14:paraId="2109DF0F" w14:textId="77777777" w:rsidR="00F22B3D" w:rsidRPr="002F779D" w:rsidRDefault="009B4321" w:rsidP="00D13CDD">
            <w:pPr>
              <w:jc w:val="both"/>
              <w:rPr>
                <w:rFonts w:ascii="Calibri Light" w:hAnsi="Calibri Light" w:cs="Arial"/>
                <w:b/>
              </w:rPr>
            </w:pPr>
            <w:r>
              <w:rPr>
                <w:rFonts w:ascii="Calibri Light" w:hAnsi="Calibri Light" w:cs="Arial"/>
                <w:b/>
              </w:rPr>
              <w:t>Cost</w:t>
            </w:r>
          </w:p>
        </w:tc>
        <w:tc>
          <w:tcPr>
            <w:tcW w:w="7938" w:type="dxa"/>
          </w:tcPr>
          <w:p w14:paraId="12BF13D3" w14:textId="143332CF" w:rsidR="00F22B3D" w:rsidRPr="002F779D" w:rsidRDefault="00293BA8" w:rsidP="00D13CDD">
            <w:pPr>
              <w:jc w:val="both"/>
              <w:rPr>
                <w:rFonts w:ascii="Calibri Light" w:hAnsi="Calibri Light" w:cs="Arial"/>
              </w:rPr>
            </w:pPr>
            <w:r>
              <w:t xml:space="preserve">Materials and Technologies </w:t>
            </w:r>
            <w:proofErr w:type="spellStart"/>
            <w:r>
              <w:t>specialisation</w:t>
            </w:r>
            <w:proofErr w:type="spellEnd"/>
            <w:r>
              <w:rPr>
                <w:rFonts w:ascii="Calibri Light" w:hAnsi="Calibri Light"/>
              </w:rPr>
              <w:t xml:space="preserve"> </w:t>
            </w:r>
            <w:r w:rsidR="00F22B3D">
              <w:rPr>
                <w:rFonts w:ascii="Calibri Light" w:hAnsi="Calibri Light"/>
              </w:rPr>
              <w:t xml:space="preserve">- </w:t>
            </w:r>
            <w:r w:rsidR="00F22B3D" w:rsidRPr="002F779D">
              <w:rPr>
                <w:rFonts w:ascii="Calibri Light" w:hAnsi="Calibri Light" w:cs="Arial"/>
              </w:rPr>
              <w:t xml:space="preserve">Junior Engineering </w:t>
            </w:r>
          </w:p>
          <w:p w14:paraId="4768432B" w14:textId="77777777" w:rsidR="009B4321" w:rsidRDefault="009B4321" w:rsidP="00D13CDD">
            <w:pPr>
              <w:jc w:val="both"/>
              <w:rPr>
                <w:rFonts w:ascii="Calibri Light" w:hAnsi="Calibri Light" w:cs="Arial"/>
              </w:rPr>
            </w:pPr>
          </w:p>
          <w:p w14:paraId="05E5A756" w14:textId="77777777" w:rsidR="00F22B3D" w:rsidRDefault="00114B53" w:rsidP="00D13CDD">
            <w:pPr>
              <w:jc w:val="both"/>
              <w:rPr>
                <w:rFonts w:ascii="Calibri Light" w:hAnsi="Calibri Light" w:cs="Arial"/>
              </w:rPr>
            </w:pPr>
            <w:r>
              <w:rPr>
                <w:rFonts w:ascii="Calibri Light" w:hAnsi="Calibri Light" w:cs="Arial"/>
              </w:rPr>
              <w:t>This Subject will incur a fee</w:t>
            </w:r>
          </w:p>
          <w:p w14:paraId="56513222" w14:textId="77777777" w:rsidR="00114B53" w:rsidRPr="00880E6C" w:rsidRDefault="00114B53" w:rsidP="00D13CDD">
            <w:pPr>
              <w:jc w:val="both"/>
              <w:rPr>
                <w:rFonts w:ascii="Calibri Light" w:hAnsi="Calibri Light" w:cs="Arial"/>
              </w:rPr>
            </w:pPr>
          </w:p>
        </w:tc>
      </w:tr>
      <w:tr w:rsidR="00F22B3D" w:rsidRPr="002F779D" w14:paraId="62E3D316" w14:textId="77777777" w:rsidTr="003E0D53">
        <w:tc>
          <w:tcPr>
            <w:tcW w:w="2518" w:type="dxa"/>
          </w:tcPr>
          <w:p w14:paraId="2037F516" w14:textId="77777777" w:rsidR="00F22B3D" w:rsidRPr="002F779D" w:rsidRDefault="00F22B3D" w:rsidP="00D13CDD">
            <w:pPr>
              <w:jc w:val="both"/>
              <w:rPr>
                <w:rFonts w:ascii="Calibri Light" w:hAnsi="Calibri Light"/>
                <w:b/>
                <w:bCs/>
              </w:rPr>
            </w:pPr>
            <w:r w:rsidRPr="002F779D">
              <w:rPr>
                <w:rFonts w:ascii="Calibri Light" w:hAnsi="Calibri Light"/>
                <w:b/>
                <w:bCs/>
              </w:rPr>
              <w:t>Unit Description</w:t>
            </w:r>
          </w:p>
          <w:p w14:paraId="1DC21A05" w14:textId="77777777" w:rsidR="00F22B3D" w:rsidRPr="002F779D" w:rsidRDefault="00F22B3D" w:rsidP="00D13CDD">
            <w:pPr>
              <w:jc w:val="both"/>
              <w:rPr>
                <w:rFonts w:ascii="Calibri Light" w:hAnsi="Calibri Light" w:cs="Arial"/>
                <w:b/>
                <w:bCs/>
              </w:rPr>
            </w:pPr>
          </w:p>
        </w:tc>
        <w:tc>
          <w:tcPr>
            <w:tcW w:w="7938" w:type="dxa"/>
          </w:tcPr>
          <w:p w14:paraId="3A6D012B" w14:textId="77777777" w:rsidR="00F22B3D" w:rsidRPr="002F779D" w:rsidRDefault="00F22B3D" w:rsidP="00D13CDD">
            <w:pPr>
              <w:pStyle w:val="Header"/>
              <w:tabs>
                <w:tab w:val="clear" w:pos="4153"/>
                <w:tab w:val="clear" w:pos="8306"/>
              </w:tabs>
              <w:jc w:val="both"/>
              <w:rPr>
                <w:rFonts w:ascii="Calibri Light" w:hAnsi="Calibri Light" w:cs="Arial"/>
              </w:rPr>
            </w:pPr>
            <w:r w:rsidRPr="002F779D">
              <w:rPr>
                <w:rFonts w:ascii="Calibri Light" w:hAnsi="Calibri Light" w:cs="Arial"/>
              </w:rPr>
              <w:t>This course will provide a basis for developing learning experiences relevant to the field of engineering, both industrial and agricultural.  By providing a combination of specific hand skills with an understanding of the technology and equipment used, the transition to Senior Engineering will be made easier.  As a school in a rural/engineering community, students will gain knowledge to help with further studies and employment in those areas.</w:t>
            </w:r>
          </w:p>
          <w:p w14:paraId="02D28FD0" w14:textId="77777777" w:rsidR="00F22B3D" w:rsidRPr="002F779D" w:rsidRDefault="00F22B3D" w:rsidP="00D13CDD">
            <w:pPr>
              <w:pStyle w:val="Header"/>
              <w:tabs>
                <w:tab w:val="clear" w:pos="4153"/>
                <w:tab w:val="clear" w:pos="8306"/>
              </w:tabs>
              <w:jc w:val="both"/>
              <w:rPr>
                <w:rFonts w:ascii="Calibri Light" w:hAnsi="Calibri Light" w:cs="Arial"/>
              </w:rPr>
            </w:pPr>
          </w:p>
        </w:tc>
      </w:tr>
      <w:tr w:rsidR="00F22B3D" w:rsidRPr="002F779D" w14:paraId="7822EBBA" w14:textId="77777777" w:rsidTr="003E0D53">
        <w:tc>
          <w:tcPr>
            <w:tcW w:w="2518" w:type="dxa"/>
          </w:tcPr>
          <w:p w14:paraId="5925D97F" w14:textId="77777777" w:rsidR="00F22B3D" w:rsidRPr="002F779D" w:rsidRDefault="00F22B3D" w:rsidP="00D13CDD">
            <w:pPr>
              <w:jc w:val="both"/>
              <w:rPr>
                <w:rFonts w:ascii="Calibri Light" w:hAnsi="Calibri Light"/>
                <w:b/>
                <w:bCs/>
              </w:rPr>
            </w:pPr>
            <w:r w:rsidRPr="002F779D">
              <w:rPr>
                <w:rFonts w:ascii="Calibri Light" w:hAnsi="Calibri Light"/>
                <w:b/>
                <w:bCs/>
              </w:rPr>
              <w:t>Student Activities</w:t>
            </w:r>
          </w:p>
          <w:p w14:paraId="1C15BA33" w14:textId="77777777" w:rsidR="00F22B3D" w:rsidRPr="002F779D" w:rsidRDefault="00F22B3D" w:rsidP="00D13CDD">
            <w:pPr>
              <w:jc w:val="both"/>
              <w:rPr>
                <w:rFonts w:ascii="Calibri Light" w:hAnsi="Calibri Light" w:cs="Arial"/>
                <w:b/>
                <w:bCs/>
              </w:rPr>
            </w:pPr>
          </w:p>
          <w:p w14:paraId="089500EF" w14:textId="77777777" w:rsidR="00F22B3D" w:rsidRPr="002F779D" w:rsidRDefault="00F22B3D" w:rsidP="00D13CDD">
            <w:pPr>
              <w:jc w:val="both"/>
              <w:rPr>
                <w:rFonts w:ascii="Calibri Light" w:hAnsi="Calibri Light" w:cs="Arial"/>
                <w:b/>
                <w:bCs/>
              </w:rPr>
            </w:pPr>
          </w:p>
        </w:tc>
        <w:tc>
          <w:tcPr>
            <w:tcW w:w="7938" w:type="dxa"/>
          </w:tcPr>
          <w:p w14:paraId="57519276" w14:textId="77777777" w:rsidR="00F22B3D" w:rsidRPr="002F779D" w:rsidRDefault="00F22B3D" w:rsidP="00D13CDD">
            <w:pPr>
              <w:jc w:val="both"/>
              <w:rPr>
                <w:rFonts w:ascii="Calibri Light" w:hAnsi="Calibri Light" w:cs="Arial"/>
              </w:rPr>
            </w:pPr>
            <w:r w:rsidRPr="002F779D">
              <w:rPr>
                <w:rFonts w:ascii="Calibri Light" w:hAnsi="Calibri Light" w:cs="Arial"/>
              </w:rPr>
              <w:t>Workshop Safety</w:t>
            </w:r>
          </w:p>
          <w:p w14:paraId="6F6C9733" w14:textId="77777777" w:rsidR="00F22B3D" w:rsidRPr="002F779D" w:rsidRDefault="00F22B3D" w:rsidP="00D13CDD">
            <w:pPr>
              <w:jc w:val="both"/>
              <w:rPr>
                <w:rFonts w:ascii="Calibri Light" w:hAnsi="Calibri Light" w:cs="Arial"/>
              </w:rPr>
            </w:pPr>
            <w:r w:rsidRPr="002F779D">
              <w:rPr>
                <w:rFonts w:ascii="Calibri Light" w:hAnsi="Calibri Light" w:cs="Arial"/>
              </w:rPr>
              <w:t>Basic Engineering Practices:</w:t>
            </w:r>
          </w:p>
          <w:p w14:paraId="33F173AB" w14:textId="77777777" w:rsidR="00F22B3D" w:rsidRPr="002F779D" w:rsidRDefault="00F22B3D" w:rsidP="00B1225F">
            <w:pPr>
              <w:widowControl/>
              <w:numPr>
                <w:ilvl w:val="0"/>
                <w:numId w:val="27"/>
              </w:numPr>
              <w:spacing w:line="259" w:lineRule="auto"/>
              <w:jc w:val="both"/>
              <w:rPr>
                <w:rFonts w:ascii="Calibri Light" w:hAnsi="Calibri Light" w:cs="Arial"/>
              </w:rPr>
            </w:pPr>
            <w:r w:rsidRPr="002F779D">
              <w:rPr>
                <w:rFonts w:ascii="Calibri Light" w:hAnsi="Calibri Light" w:cs="Arial"/>
              </w:rPr>
              <w:t>Fitting and Fabrication of steel and sheet metal</w:t>
            </w:r>
          </w:p>
          <w:p w14:paraId="50EF2F93" w14:textId="77777777" w:rsidR="00F22B3D" w:rsidRPr="002F779D" w:rsidRDefault="00F22B3D" w:rsidP="00B1225F">
            <w:pPr>
              <w:widowControl/>
              <w:numPr>
                <w:ilvl w:val="0"/>
                <w:numId w:val="27"/>
              </w:numPr>
              <w:spacing w:line="259" w:lineRule="auto"/>
              <w:jc w:val="both"/>
              <w:rPr>
                <w:rFonts w:ascii="Calibri Light" w:hAnsi="Calibri Light" w:cs="Arial"/>
              </w:rPr>
            </w:pPr>
            <w:r w:rsidRPr="002F779D">
              <w:rPr>
                <w:rFonts w:ascii="Calibri Light" w:hAnsi="Calibri Light" w:cs="Arial"/>
              </w:rPr>
              <w:t>Metal Machining</w:t>
            </w:r>
          </w:p>
          <w:p w14:paraId="03010D0C" w14:textId="77777777" w:rsidR="00F22B3D" w:rsidRPr="002F779D" w:rsidRDefault="00F22B3D" w:rsidP="00D13CDD">
            <w:pPr>
              <w:jc w:val="both"/>
              <w:rPr>
                <w:rFonts w:ascii="Calibri Light" w:hAnsi="Calibri Light" w:cs="Arial"/>
              </w:rPr>
            </w:pPr>
          </w:p>
          <w:p w14:paraId="5A5E3563" w14:textId="77777777" w:rsidR="00F22B3D" w:rsidRPr="002F779D" w:rsidRDefault="00F22B3D" w:rsidP="00D13CDD">
            <w:pPr>
              <w:jc w:val="both"/>
              <w:rPr>
                <w:rFonts w:ascii="Calibri Light" w:hAnsi="Calibri Light" w:cs="Arial"/>
              </w:rPr>
            </w:pPr>
            <w:r w:rsidRPr="002F779D">
              <w:rPr>
                <w:rFonts w:ascii="Calibri Light" w:hAnsi="Calibri Light" w:cs="Arial"/>
              </w:rPr>
              <w:t>Projects could include:</w:t>
            </w:r>
          </w:p>
          <w:p w14:paraId="6B33015D" w14:textId="77777777" w:rsidR="00F22B3D" w:rsidRPr="002F779D" w:rsidRDefault="00F22B3D" w:rsidP="00B1225F">
            <w:pPr>
              <w:widowControl/>
              <w:numPr>
                <w:ilvl w:val="0"/>
                <w:numId w:val="28"/>
              </w:numPr>
              <w:spacing w:line="259" w:lineRule="auto"/>
              <w:jc w:val="both"/>
              <w:rPr>
                <w:rFonts w:ascii="Calibri Light" w:hAnsi="Calibri Light" w:cs="Arial"/>
              </w:rPr>
            </w:pPr>
            <w:r w:rsidRPr="002F779D">
              <w:rPr>
                <w:rFonts w:ascii="Calibri Light" w:hAnsi="Calibri Light" w:cs="Arial"/>
              </w:rPr>
              <w:t>Drill Box</w:t>
            </w:r>
          </w:p>
          <w:p w14:paraId="1EC83AEF" w14:textId="77777777" w:rsidR="00F22B3D" w:rsidRPr="002F779D" w:rsidRDefault="00F22B3D" w:rsidP="00B1225F">
            <w:pPr>
              <w:widowControl/>
              <w:numPr>
                <w:ilvl w:val="0"/>
                <w:numId w:val="28"/>
              </w:numPr>
              <w:spacing w:line="259" w:lineRule="auto"/>
              <w:jc w:val="both"/>
              <w:rPr>
                <w:rFonts w:ascii="Calibri Light" w:hAnsi="Calibri Light" w:cs="Arial"/>
              </w:rPr>
            </w:pPr>
            <w:r w:rsidRPr="002F779D">
              <w:rPr>
                <w:rFonts w:ascii="Calibri Light" w:hAnsi="Calibri Light" w:cs="Arial"/>
              </w:rPr>
              <w:t>Carry All</w:t>
            </w:r>
          </w:p>
          <w:p w14:paraId="736ED89B" w14:textId="77777777" w:rsidR="00F22B3D" w:rsidRPr="002F779D" w:rsidRDefault="00F22B3D" w:rsidP="00B1225F">
            <w:pPr>
              <w:widowControl/>
              <w:numPr>
                <w:ilvl w:val="0"/>
                <w:numId w:val="28"/>
              </w:numPr>
              <w:spacing w:line="259" w:lineRule="auto"/>
              <w:jc w:val="both"/>
              <w:rPr>
                <w:rFonts w:ascii="Calibri Light" w:hAnsi="Calibri Light" w:cs="Arial"/>
              </w:rPr>
            </w:pPr>
            <w:r w:rsidRPr="002F779D">
              <w:rPr>
                <w:rFonts w:ascii="Calibri Light" w:hAnsi="Calibri Light" w:cs="Arial"/>
              </w:rPr>
              <w:t>Door Knocker</w:t>
            </w:r>
          </w:p>
          <w:p w14:paraId="7E78B774" w14:textId="77777777" w:rsidR="00F22B3D" w:rsidRPr="002F779D" w:rsidRDefault="00F22B3D" w:rsidP="00D13CDD">
            <w:pPr>
              <w:jc w:val="both"/>
              <w:rPr>
                <w:rFonts w:ascii="Calibri Light" w:hAnsi="Calibri Light" w:cs="Arial"/>
              </w:rPr>
            </w:pPr>
          </w:p>
        </w:tc>
      </w:tr>
      <w:tr w:rsidR="00F22B3D" w:rsidRPr="002F779D" w14:paraId="3D108C6E" w14:textId="77777777" w:rsidTr="003E0D53">
        <w:tc>
          <w:tcPr>
            <w:tcW w:w="2518" w:type="dxa"/>
          </w:tcPr>
          <w:p w14:paraId="6EBA31E2" w14:textId="77777777" w:rsidR="00F22B3D" w:rsidRPr="002F779D" w:rsidRDefault="00F22B3D" w:rsidP="00D13CDD">
            <w:pPr>
              <w:jc w:val="both"/>
              <w:rPr>
                <w:rFonts w:ascii="Calibri Light" w:hAnsi="Calibri Light"/>
                <w:b/>
                <w:bCs/>
              </w:rPr>
            </w:pPr>
            <w:r w:rsidRPr="002F779D">
              <w:rPr>
                <w:rFonts w:ascii="Calibri Light" w:hAnsi="Calibri Light"/>
                <w:b/>
                <w:bCs/>
              </w:rPr>
              <w:t>Assessment</w:t>
            </w:r>
          </w:p>
        </w:tc>
        <w:tc>
          <w:tcPr>
            <w:tcW w:w="7938" w:type="dxa"/>
          </w:tcPr>
          <w:p w14:paraId="781899EB" w14:textId="77777777" w:rsidR="00F22B3D" w:rsidRPr="002F779D" w:rsidRDefault="00F22B3D" w:rsidP="00D13CDD">
            <w:pPr>
              <w:jc w:val="both"/>
              <w:rPr>
                <w:rFonts w:ascii="Calibri Light" w:hAnsi="Calibri Light" w:cs="Arial"/>
              </w:rPr>
            </w:pPr>
            <w:r w:rsidRPr="002F779D">
              <w:rPr>
                <w:rFonts w:ascii="Calibri Light" w:hAnsi="Calibri Light" w:cs="Arial"/>
              </w:rPr>
              <w:t>Assessment is continuous with class work the main contributor to the students overall rating.  A design-based project will include a workshop folio as an assignment including elements of design and procedural writing.  Theoretical tests and attitude towards safety and work ethics are also included.</w:t>
            </w:r>
          </w:p>
          <w:p w14:paraId="62D5BF16" w14:textId="77777777" w:rsidR="00F22B3D" w:rsidRPr="002F779D" w:rsidRDefault="00F22B3D" w:rsidP="00D13CDD">
            <w:pPr>
              <w:jc w:val="both"/>
              <w:rPr>
                <w:rFonts w:ascii="Calibri Light" w:hAnsi="Calibri Light" w:cs="Arial"/>
              </w:rPr>
            </w:pPr>
          </w:p>
        </w:tc>
      </w:tr>
      <w:tr w:rsidR="00F22B3D" w:rsidRPr="002F779D" w14:paraId="5D2A194D" w14:textId="77777777" w:rsidTr="003E0D53">
        <w:tc>
          <w:tcPr>
            <w:tcW w:w="2518" w:type="dxa"/>
          </w:tcPr>
          <w:p w14:paraId="3EE81ED8" w14:textId="77777777" w:rsidR="00F22B3D" w:rsidRPr="002F779D" w:rsidRDefault="00F22B3D" w:rsidP="00D13CDD">
            <w:pPr>
              <w:jc w:val="both"/>
              <w:rPr>
                <w:rFonts w:ascii="Calibri Light" w:hAnsi="Calibri Light" w:cs="Arial"/>
                <w:b/>
              </w:rPr>
            </w:pPr>
            <w:r w:rsidRPr="002F779D">
              <w:rPr>
                <w:rFonts w:ascii="Calibri Light" w:hAnsi="Calibri Light" w:cs="Arial"/>
                <w:b/>
              </w:rPr>
              <w:t>Outcomes/Benefits</w:t>
            </w:r>
          </w:p>
        </w:tc>
        <w:tc>
          <w:tcPr>
            <w:tcW w:w="7938" w:type="dxa"/>
          </w:tcPr>
          <w:p w14:paraId="69F417DD" w14:textId="77777777" w:rsidR="00F22B3D" w:rsidRPr="002F779D" w:rsidRDefault="00F22B3D" w:rsidP="00D13CDD">
            <w:pPr>
              <w:jc w:val="both"/>
              <w:rPr>
                <w:rFonts w:ascii="Calibri Light" w:hAnsi="Calibri Light" w:cs="Arial"/>
              </w:rPr>
            </w:pPr>
            <w:r w:rsidRPr="002F779D">
              <w:rPr>
                <w:rFonts w:ascii="Calibri Light" w:hAnsi="Calibri Light" w:cs="Arial"/>
              </w:rPr>
              <w:t>By studying Junior Engineering students will develop skills in a trade based practical subject. Students will see the benefits of maintenance and safety in a working environment.</w:t>
            </w:r>
          </w:p>
          <w:p w14:paraId="5444597E" w14:textId="77777777" w:rsidR="00F22B3D" w:rsidRPr="002F779D" w:rsidRDefault="00F22B3D" w:rsidP="00D13CDD">
            <w:pPr>
              <w:jc w:val="both"/>
              <w:rPr>
                <w:rFonts w:ascii="Calibri Light" w:hAnsi="Calibri Light" w:cs="Arial"/>
              </w:rPr>
            </w:pPr>
          </w:p>
        </w:tc>
      </w:tr>
      <w:tr w:rsidR="00F22B3D" w:rsidRPr="002F779D" w14:paraId="778CF37F" w14:textId="77777777" w:rsidTr="003E0D53">
        <w:tc>
          <w:tcPr>
            <w:tcW w:w="2518" w:type="dxa"/>
          </w:tcPr>
          <w:p w14:paraId="331999B5" w14:textId="77777777" w:rsidR="00F22B3D" w:rsidRPr="002F779D" w:rsidRDefault="00F22B3D" w:rsidP="00D13CDD">
            <w:pPr>
              <w:jc w:val="both"/>
              <w:rPr>
                <w:rFonts w:ascii="Calibri Light" w:hAnsi="Calibri Light" w:cs="Arial"/>
                <w:b/>
              </w:rPr>
            </w:pPr>
            <w:r w:rsidRPr="002F779D">
              <w:rPr>
                <w:rFonts w:ascii="Calibri Light" w:hAnsi="Calibri Light" w:cs="Arial"/>
                <w:b/>
              </w:rPr>
              <w:t>Special Notes</w:t>
            </w:r>
          </w:p>
        </w:tc>
        <w:tc>
          <w:tcPr>
            <w:tcW w:w="7938" w:type="dxa"/>
          </w:tcPr>
          <w:p w14:paraId="782A7C75" w14:textId="101AC4F7" w:rsidR="00F22B3D" w:rsidRDefault="00F22B3D" w:rsidP="00D13CDD">
            <w:pPr>
              <w:jc w:val="both"/>
              <w:rPr>
                <w:rFonts w:ascii="Calibri Light" w:hAnsi="Calibri Light" w:cs="Arial"/>
              </w:rPr>
            </w:pPr>
            <w:r w:rsidRPr="002F779D">
              <w:rPr>
                <w:rFonts w:ascii="Calibri Light" w:hAnsi="Calibri Light" w:cs="Arial"/>
              </w:rPr>
              <w:t>All students entering the workshops are required to wear enclosed shoes with sturdy uppers and abide by a set safety code.  They must be capable of working in teams and independently.  To be able to provide the students with these practical experiences, a fee is required to supply them with the materials needed.</w:t>
            </w:r>
          </w:p>
          <w:p w14:paraId="002BABC2" w14:textId="77777777" w:rsidR="00250652" w:rsidRPr="007B4E52" w:rsidRDefault="00250652" w:rsidP="00250652">
            <w:pPr>
              <w:jc w:val="both"/>
              <w:rPr>
                <w:rFonts w:ascii="Calibri Light" w:hAnsi="Calibri Light" w:cs="Arial"/>
                <w:b/>
                <w:bCs/>
              </w:rPr>
            </w:pPr>
            <w:r w:rsidRPr="007B4E52">
              <w:rPr>
                <w:rFonts w:ascii="Calibri Light" w:hAnsi="Calibri Light" w:cs="Arial"/>
                <w:b/>
                <w:bCs/>
              </w:rPr>
              <w:t>Students are required to provide:</w:t>
            </w:r>
          </w:p>
          <w:p w14:paraId="2668EAF3" w14:textId="77777777" w:rsidR="00250652" w:rsidRPr="007B4E52" w:rsidRDefault="00250652" w:rsidP="00B1225F">
            <w:pPr>
              <w:pStyle w:val="ListParagraph"/>
              <w:numPr>
                <w:ilvl w:val="0"/>
                <w:numId w:val="51"/>
              </w:numPr>
              <w:jc w:val="both"/>
              <w:rPr>
                <w:rFonts w:ascii="Calibri Light" w:hAnsi="Calibri Light" w:cs="Arial"/>
                <w:b/>
                <w:bCs/>
              </w:rPr>
            </w:pPr>
            <w:r w:rsidRPr="007B4E52">
              <w:rPr>
                <w:rFonts w:ascii="Calibri Light" w:hAnsi="Calibri Light" w:cs="Arial"/>
                <w:b/>
                <w:bCs/>
              </w:rPr>
              <w:t>Safety glasses</w:t>
            </w:r>
          </w:p>
          <w:p w14:paraId="220A2BF8" w14:textId="77777777" w:rsidR="00250652" w:rsidRPr="007B4E52" w:rsidRDefault="00250652" w:rsidP="00B1225F">
            <w:pPr>
              <w:pStyle w:val="ListParagraph"/>
              <w:numPr>
                <w:ilvl w:val="0"/>
                <w:numId w:val="51"/>
              </w:numPr>
              <w:jc w:val="both"/>
              <w:rPr>
                <w:rFonts w:ascii="Calibri Light" w:hAnsi="Calibri Light" w:cs="Arial"/>
                <w:b/>
                <w:bCs/>
              </w:rPr>
            </w:pPr>
            <w:r w:rsidRPr="007B4E52">
              <w:rPr>
                <w:rFonts w:ascii="Calibri Light" w:hAnsi="Calibri Light" w:cs="Arial"/>
                <w:b/>
                <w:bCs/>
              </w:rPr>
              <w:t>Hearing protection</w:t>
            </w:r>
          </w:p>
          <w:p w14:paraId="7B459A17" w14:textId="5958695E" w:rsidR="00250652" w:rsidRPr="007B4E52" w:rsidRDefault="00250652" w:rsidP="00B1225F">
            <w:pPr>
              <w:pStyle w:val="ListParagraph"/>
              <w:numPr>
                <w:ilvl w:val="0"/>
                <w:numId w:val="51"/>
              </w:numPr>
              <w:jc w:val="both"/>
              <w:rPr>
                <w:rFonts w:ascii="Calibri Light" w:hAnsi="Calibri Light" w:cs="Arial"/>
                <w:b/>
                <w:bCs/>
              </w:rPr>
            </w:pPr>
            <w:r w:rsidRPr="007B4E52">
              <w:rPr>
                <w:rFonts w:ascii="Calibri Light" w:hAnsi="Calibri Light" w:cs="Arial"/>
                <w:b/>
                <w:bCs/>
              </w:rPr>
              <w:t>Black thin permanent marker</w:t>
            </w:r>
          </w:p>
          <w:p w14:paraId="6E02E582" w14:textId="77777777" w:rsidR="00250652" w:rsidRPr="002F779D" w:rsidRDefault="00250652" w:rsidP="00D13CDD">
            <w:pPr>
              <w:jc w:val="both"/>
              <w:rPr>
                <w:rFonts w:ascii="Calibri Light" w:hAnsi="Calibri Light" w:cs="Arial"/>
              </w:rPr>
            </w:pPr>
          </w:p>
          <w:p w14:paraId="10F58E31" w14:textId="77777777" w:rsidR="00F22B3D" w:rsidRPr="002F779D" w:rsidRDefault="00F22B3D" w:rsidP="00D13CDD">
            <w:pPr>
              <w:jc w:val="both"/>
              <w:rPr>
                <w:rFonts w:ascii="Calibri Light" w:hAnsi="Calibri Light" w:cs="Arial"/>
              </w:rPr>
            </w:pPr>
          </w:p>
          <w:p w14:paraId="375CA0AE" w14:textId="77777777" w:rsidR="00F22B3D" w:rsidRPr="002F779D" w:rsidRDefault="00F22B3D" w:rsidP="00D13CDD">
            <w:pPr>
              <w:jc w:val="both"/>
              <w:rPr>
                <w:rFonts w:ascii="Calibri Light" w:hAnsi="Calibri Light" w:cs="Arial"/>
              </w:rPr>
            </w:pPr>
          </w:p>
        </w:tc>
      </w:tr>
    </w:tbl>
    <w:p w14:paraId="701E5870" w14:textId="77777777" w:rsidR="00F22B3D" w:rsidRPr="00AF0384" w:rsidRDefault="00F22B3D" w:rsidP="00D13CDD">
      <w:pPr>
        <w:pStyle w:val="Heading3"/>
        <w:tabs>
          <w:tab w:val="left" w:pos="8789"/>
        </w:tabs>
        <w:jc w:val="both"/>
        <w:rPr>
          <w:b w:val="0"/>
          <w:color w:val="auto"/>
        </w:rPr>
      </w:pPr>
      <w:r>
        <w:rPr>
          <w:b w:val="0"/>
          <w:color w:val="auto"/>
          <w:sz w:val="16"/>
          <w:szCs w:val="16"/>
        </w:rPr>
        <w:br w:type="page"/>
      </w:r>
      <w:bookmarkStart w:id="83" w:name="_Toc80625454"/>
      <w:bookmarkStart w:id="84" w:name="_Toc109038069"/>
      <w:bookmarkStart w:id="85" w:name="_Toc141359767"/>
      <w:r>
        <w:rPr>
          <w:rStyle w:val="Heading2Char"/>
          <w:color w:val="000000"/>
        </w:rPr>
        <w:lastRenderedPageBreak/>
        <w:t>Systems and Control</w:t>
      </w:r>
      <w:bookmarkEnd w:id="83"/>
      <w:r w:rsidRPr="00AF0384">
        <w:rPr>
          <w:b w:val="0"/>
          <w:color w:val="auto"/>
        </w:rPr>
        <w:t xml:space="preserve"> </w:t>
      </w:r>
      <w:r w:rsidR="00D17D2B">
        <w:rPr>
          <w:b w:val="0"/>
          <w:color w:val="auto"/>
        </w:rPr>
        <w:t xml:space="preserve">- </w:t>
      </w:r>
      <w:r>
        <w:rPr>
          <w:b w:val="0"/>
          <w:color w:val="auto"/>
        </w:rPr>
        <w:t>SYS091</w:t>
      </w:r>
      <w:bookmarkEnd w:id="84"/>
      <w:bookmarkEnd w:id="85"/>
    </w:p>
    <w:tbl>
      <w:tblPr>
        <w:tblW w:w="9923" w:type="dxa"/>
        <w:tblLook w:val="00A0" w:firstRow="1" w:lastRow="0" w:firstColumn="1" w:lastColumn="0" w:noHBand="0" w:noVBand="0"/>
      </w:tblPr>
      <w:tblGrid>
        <w:gridCol w:w="2221"/>
        <w:gridCol w:w="7702"/>
      </w:tblGrid>
      <w:tr w:rsidR="00F22B3D" w:rsidRPr="002F779D" w14:paraId="4DBB10E8" w14:textId="77777777" w:rsidTr="002E724C">
        <w:tc>
          <w:tcPr>
            <w:tcW w:w="2221" w:type="dxa"/>
          </w:tcPr>
          <w:p w14:paraId="5733AFA8" w14:textId="77777777" w:rsidR="00F22B3D" w:rsidRPr="002F779D" w:rsidRDefault="00F22B3D" w:rsidP="00D13CDD">
            <w:pPr>
              <w:jc w:val="both"/>
              <w:rPr>
                <w:rFonts w:ascii="Calibri Light" w:hAnsi="Calibri Light" w:cs="Arial"/>
                <w:b/>
              </w:rPr>
            </w:pPr>
          </w:p>
        </w:tc>
        <w:tc>
          <w:tcPr>
            <w:tcW w:w="7702" w:type="dxa"/>
          </w:tcPr>
          <w:p w14:paraId="74E69A51" w14:textId="77777777" w:rsidR="00F22B3D" w:rsidRPr="002F779D" w:rsidRDefault="00F22B3D" w:rsidP="00D13CDD">
            <w:pPr>
              <w:jc w:val="both"/>
              <w:rPr>
                <w:rFonts w:ascii="Calibri Light" w:hAnsi="Calibri Light" w:cs="Arial"/>
              </w:rPr>
            </w:pPr>
          </w:p>
        </w:tc>
      </w:tr>
      <w:tr w:rsidR="00F22B3D" w:rsidRPr="00FE4D36" w14:paraId="13A5B2F9" w14:textId="77777777" w:rsidTr="002E724C">
        <w:tc>
          <w:tcPr>
            <w:tcW w:w="2221" w:type="dxa"/>
            <w:hideMark/>
          </w:tcPr>
          <w:p w14:paraId="6767EC98" w14:textId="77777777" w:rsidR="00F22B3D" w:rsidRPr="008213E1" w:rsidRDefault="00F22B3D" w:rsidP="00D13CDD">
            <w:pPr>
              <w:jc w:val="both"/>
              <w:rPr>
                <w:rFonts w:ascii="Calibri Light" w:hAnsi="Calibri Light" w:cs="Arial"/>
                <w:b/>
              </w:rPr>
            </w:pPr>
            <w:r w:rsidRPr="008213E1">
              <w:rPr>
                <w:rFonts w:ascii="Calibri Light" w:hAnsi="Calibri Light" w:cs="Arial"/>
                <w:b/>
              </w:rPr>
              <w:t>Unit Title</w:t>
            </w:r>
          </w:p>
          <w:p w14:paraId="418C59A9" w14:textId="77777777" w:rsidR="008213E1" w:rsidRDefault="008213E1" w:rsidP="00D13CDD">
            <w:pPr>
              <w:jc w:val="both"/>
              <w:rPr>
                <w:rFonts w:ascii="Calibri Light" w:hAnsi="Calibri Light" w:cs="Arial"/>
                <w:bCs/>
              </w:rPr>
            </w:pPr>
          </w:p>
          <w:p w14:paraId="1C847B4F" w14:textId="504C6D02" w:rsidR="008213E1" w:rsidRPr="008213E1" w:rsidRDefault="008213E1" w:rsidP="00D13CDD">
            <w:pPr>
              <w:jc w:val="both"/>
              <w:rPr>
                <w:rFonts w:ascii="Calibri Light" w:hAnsi="Calibri Light" w:cs="Arial"/>
                <w:b/>
              </w:rPr>
            </w:pPr>
            <w:r w:rsidRPr="008213E1">
              <w:rPr>
                <w:rFonts w:ascii="Calibri Light" w:hAnsi="Calibri Light" w:cs="Arial"/>
                <w:b/>
              </w:rPr>
              <w:t>Pre-requisite</w:t>
            </w:r>
          </w:p>
        </w:tc>
        <w:tc>
          <w:tcPr>
            <w:tcW w:w="7702" w:type="dxa"/>
          </w:tcPr>
          <w:p w14:paraId="0A938ADA" w14:textId="675A97A3" w:rsidR="008213E1" w:rsidRDefault="00F22B3D" w:rsidP="00D13CDD">
            <w:pPr>
              <w:jc w:val="both"/>
              <w:rPr>
                <w:rFonts w:ascii="Calibri Light" w:hAnsi="Calibri Light" w:cs="Arial"/>
                <w:bCs/>
              </w:rPr>
            </w:pPr>
            <w:r w:rsidRPr="00FE4D36">
              <w:rPr>
                <w:rFonts w:ascii="Calibri Light" w:hAnsi="Calibri Light"/>
                <w:bCs/>
              </w:rPr>
              <w:t xml:space="preserve">Engineering Principals and Systems - </w:t>
            </w:r>
            <w:r w:rsidRPr="00FE4D36">
              <w:rPr>
                <w:rFonts w:ascii="Calibri Light" w:hAnsi="Calibri Light" w:cs="Arial"/>
                <w:bCs/>
              </w:rPr>
              <w:t>Systems and Control</w:t>
            </w:r>
            <w:r w:rsidR="00FE4D36" w:rsidRPr="00FE4D36">
              <w:rPr>
                <w:rFonts w:ascii="Calibri Light" w:hAnsi="Calibri Light" w:cs="Arial"/>
                <w:bCs/>
              </w:rPr>
              <w:t xml:space="preserve"> </w:t>
            </w:r>
          </w:p>
          <w:p w14:paraId="1978377C" w14:textId="77777777" w:rsidR="008213E1" w:rsidRPr="00FE4D36" w:rsidRDefault="008213E1" w:rsidP="008213E1">
            <w:pPr>
              <w:jc w:val="both"/>
              <w:rPr>
                <w:rFonts w:ascii="Calibri Light" w:hAnsi="Calibri Light" w:cs="Arial"/>
                <w:bCs/>
              </w:rPr>
            </w:pPr>
          </w:p>
          <w:p w14:paraId="217B562D" w14:textId="5CE06D0D" w:rsidR="00437E9B" w:rsidRPr="00FE4D36" w:rsidRDefault="00FE4D36" w:rsidP="008213E1">
            <w:pPr>
              <w:jc w:val="both"/>
              <w:rPr>
                <w:rFonts w:ascii="Calibri Light" w:hAnsi="Calibri Light" w:cs="Arial"/>
                <w:b/>
              </w:rPr>
            </w:pPr>
            <w:r w:rsidRPr="00FE4D36">
              <w:rPr>
                <w:rFonts w:ascii="Calibri Light" w:hAnsi="Calibri Light" w:cs="Arial"/>
                <w:b/>
              </w:rPr>
              <w:t xml:space="preserve">(Gifted and Talented </w:t>
            </w:r>
            <w:r w:rsidR="008213E1" w:rsidRPr="00FE4D36">
              <w:rPr>
                <w:rFonts w:ascii="Calibri Light" w:hAnsi="Calibri Light" w:cs="Arial"/>
                <w:b/>
              </w:rPr>
              <w:t>Program)</w:t>
            </w:r>
            <w:r w:rsidR="008213E1">
              <w:rPr>
                <w:rFonts w:ascii="Calibri Light" w:hAnsi="Calibri Light" w:cs="Arial"/>
                <w:b/>
              </w:rPr>
              <w:t xml:space="preserve"> This</w:t>
            </w:r>
            <w:r w:rsidR="00437E9B" w:rsidRPr="00FE4D36">
              <w:rPr>
                <w:rFonts w:ascii="Calibri Light" w:hAnsi="Calibri Light" w:cs="Arial"/>
                <w:u w:val="single"/>
              </w:rPr>
              <w:t xml:space="preserve"> subject is open to students who have gained a </w:t>
            </w:r>
            <w:r w:rsidR="00437E9B" w:rsidRPr="00437E9B">
              <w:rPr>
                <w:rFonts w:ascii="Calibri Light" w:hAnsi="Calibri Light" w:cs="Arial"/>
                <w:b/>
                <w:bCs/>
                <w:u w:val="single"/>
              </w:rPr>
              <w:t>B</w:t>
            </w:r>
            <w:r w:rsidR="00437E9B" w:rsidRPr="00FE4D36">
              <w:rPr>
                <w:rFonts w:ascii="Calibri Light" w:hAnsi="Calibri Light" w:cs="Arial"/>
                <w:u w:val="single"/>
              </w:rPr>
              <w:t xml:space="preserve"> or higher in </w:t>
            </w:r>
            <w:r w:rsidR="00437E9B" w:rsidRPr="00437E9B">
              <w:rPr>
                <w:rFonts w:ascii="Calibri Light" w:hAnsi="Calibri Light" w:cs="Arial"/>
                <w:b/>
                <w:bCs/>
                <w:u w:val="single"/>
              </w:rPr>
              <w:t>English</w:t>
            </w:r>
            <w:r w:rsidR="00437E9B" w:rsidRPr="00FE4D36">
              <w:rPr>
                <w:rFonts w:ascii="Calibri Light" w:hAnsi="Calibri Light" w:cs="Arial"/>
                <w:u w:val="single"/>
              </w:rPr>
              <w:t xml:space="preserve">, </w:t>
            </w:r>
            <w:r w:rsidR="00437E9B" w:rsidRPr="00437E9B">
              <w:rPr>
                <w:rFonts w:ascii="Calibri Light" w:hAnsi="Calibri Light" w:cs="Arial"/>
                <w:b/>
                <w:bCs/>
                <w:u w:val="single"/>
              </w:rPr>
              <w:t>Math</w:t>
            </w:r>
            <w:r w:rsidR="00437E9B" w:rsidRPr="00FE4D36">
              <w:rPr>
                <w:rFonts w:ascii="Calibri Light" w:hAnsi="Calibri Light" w:cs="Arial"/>
                <w:u w:val="single"/>
              </w:rPr>
              <w:t xml:space="preserve"> and </w:t>
            </w:r>
            <w:r w:rsidR="00437E9B" w:rsidRPr="00437E9B">
              <w:rPr>
                <w:rFonts w:ascii="Calibri Light" w:hAnsi="Calibri Light" w:cs="Arial"/>
                <w:b/>
                <w:bCs/>
                <w:u w:val="single"/>
              </w:rPr>
              <w:t>Science</w:t>
            </w:r>
            <w:r w:rsidR="00437E9B" w:rsidRPr="00FE4D36">
              <w:rPr>
                <w:rFonts w:ascii="Calibri Light" w:hAnsi="Calibri Light" w:cs="Arial"/>
                <w:u w:val="single"/>
              </w:rPr>
              <w:t>.</w:t>
            </w:r>
            <w:r w:rsidR="008213E1">
              <w:rPr>
                <w:rFonts w:ascii="Calibri Light" w:hAnsi="Calibri Light" w:cs="Arial"/>
              </w:rPr>
              <w:t xml:space="preserve">  You need to b</w:t>
            </w:r>
            <w:r w:rsidR="008213E1" w:rsidRPr="005E3E63">
              <w:rPr>
                <w:rFonts w:ascii="Calibri Light" w:hAnsi="Calibri Light" w:cs="Arial"/>
              </w:rPr>
              <w:t>e self-motivated and have an interest in engineering design and manufacturing careers.</w:t>
            </w:r>
          </w:p>
        </w:tc>
      </w:tr>
      <w:tr w:rsidR="00F22B3D" w:rsidRPr="002F779D" w14:paraId="0334AB3E" w14:textId="77777777" w:rsidTr="002E724C">
        <w:tc>
          <w:tcPr>
            <w:tcW w:w="2221" w:type="dxa"/>
          </w:tcPr>
          <w:p w14:paraId="56CFBDE4" w14:textId="77777777" w:rsidR="00F22B3D" w:rsidRPr="002F779D" w:rsidRDefault="00F22B3D" w:rsidP="00D13CDD">
            <w:pPr>
              <w:jc w:val="both"/>
              <w:rPr>
                <w:rFonts w:ascii="Calibri Light" w:hAnsi="Calibri Light" w:cs="Arial"/>
                <w:b/>
              </w:rPr>
            </w:pPr>
          </w:p>
        </w:tc>
        <w:tc>
          <w:tcPr>
            <w:tcW w:w="7702" w:type="dxa"/>
          </w:tcPr>
          <w:p w14:paraId="7AB4BFF2" w14:textId="77777777" w:rsidR="00F22B3D" w:rsidRPr="00880E6C" w:rsidRDefault="00F22B3D" w:rsidP="00D13CDD">
            <w:pPr>
              <w:jc w:val="both"/>
              <w:rPr>
                <w:rFonts w:ascii="Calibri Light" w:hAnsi="Calibri Light" w:cs="Arial"/>
              </w:rPr>
            </w:pPr>
          </w:p>
        </w:tc>
      </w:tr>
      <w:tr w:rsidR="00F22B3D" w:rsidRPr="002F779D" w14:paraId="26E72E30" w14:textId="77777777" w:rsidTr="002E724C">
        <w:tc>
          <w:tcPr>
            <w:tcW w:w="2221" w:type="dxa"/>
            <w:hideMark/>
          </w:tcPr>
          <w:p w14:paraId="169A149C" w14:textId="77777777" w:rsidR="00F22B3D" w:rsidRPr="002F779D" w:rsidRDefault="00F22B3D" w:rsidP="00D13CDD">
            <w:pPr>
              <w:jc w:val="both"/>
              <w:rPr>
                <w:rFonts w:ascii="Calibri Light" w:hAnsi="Calibri Light" w:cs="Arial"/>
                <w:b/>
              </w:rPr>
            </w:pPr>
            <w:r w:rsidRPr="002F779D">
              <w:rPr>
                <w:rFonts w:ascii="Calibri Light" w:hAnsi="Calibri Light" w:cs="Arial"/>
                <w:b/>
              </w:rPr>
              <w:t>Unit Description</w:t>
            </w:r>
          </w:p>
        </w:tc>
        <w:tc>
          <w:tcPr>
            <w:tcW w:w="7702" w:type="dxa"/>
          </w:tcPr>
          <w:p w14:paraId="4070151F" w14:textId="18927CF8" w:rsidR="00F22B3D" w:rsidRPr="002F779D" w:rsidRDefault="00F22B3D" w:rsidP="00437E9B">
            <w:pPr>
              <w:jc w:val="both"/>
              <w:rPr>
                <w:rFonts w:ascii="Calibri Light" w:hAnsi="Calibri Light" w:cs="Arial"/>
              </w:rPr>
            </w:pPr>
            <w:r w:rsidRPr="002F779D">
              <w:rPr>
                <w:rFonts w:ascii="Calibri Light" w:hAnsi="Calibri Light" w:cs="Arial"/>
              </w:rPr>
              <w:t xml:space="preserve">Systems and Control – Systems and Control is open to students to design and manufacture projects using the latest industry design and manufacturing technologies and processes. </w:t>
            </w:r>
            <w:r w:rsidR="00FE4D36">
              <w:rPr>
                <w:rFonts w:ascii="Calibri Light" w:hAnsi="Calibri Light" w:cs="Arial"/>
              </w:rPr>
              <w:t xml:space="preserve"> </w:t>
            </w:r>
          </w:p>
        </w:tc>
      </w:tr>
      <w:tr w:rsidR="00F22B3D" w:rsidRPr="002F779D" w14:paraId="1BBEA6C5" w14:textId="77777777" w:rsidTr="002E724C">
        <w:tc>
          <w:tcPr>
            <w:tcW w:w="2221" w:type="dxa"/>
            <w:hideMark/>
          </w:tcPr>
          <w:p w14:paraId="0DE3BECF" w14:textId="77777777" w:rsidR="00F22B3D" w:rsidRPr="002F779D" w:rsidRDefault="00F22B3D" w:rsidP="00D13CDD">
            <w:pPr>
              <w:jc w:val="both"/>
              <w:rPr>
                <w:rFonts w:ascii="Calibri Light" w:hAnsi="Calibri Light" w:cs="Arial"/>
                <w:b/>
              </w:rPr>
            </w:pPr>
            <w:r w:rsidRPr="002F779D">
              <w:rPr>
                <w:rFonts w:ascii="Calibri Light" w:hAnsi="Calibri Light" w:cs="Arial"/>
                <w:b/>
              </w:rPr>
              <w:t>Student Activities</w:t>
            </w:r>
          </w:p>
        </w:tc>
        <w:tc>
          <w:tcPr>
            <w:tcW w:w="7702" w:type="dxa"/>
          </w:tcPr>
          <w:p w14:paraId="751BB6BB" w14:textId="77777777" w:rsidR="00F22B3D" w:rsidRPr="002F779D" w:rsidRDefault="00F22B3D" w:rsidP="00D13CDD">
            <w:pPr>
              <w:jc w:val="both"/>
              <w:rPr>
                <w:rFonts w:ascii="Calibri Light" w:hAnsi="Calibri Light" w:cs="Arial"/>
              </w:rPr>
            </w:pPr>
            <w:r w:rsidRPr="002F779D">
              <w:rPr>
                <w:rFonts w:ascii="Calibri Light" w:hAnsi="Calibri Light" w:cs="Arial"/>
              </w:rPr>
              <w:t>Systems and Control provides students with the opportunity to work with best in the world technologies.</w:t>
            </w:r>
          </w:p>
          <w:p w14:paraId="433E123A" w14:textId="77777777" w:rsidR="00F22B3D" w:rsidRPr="002F779D" w:rsidRDefault="00F22B3D" w:rsidP="00B1225F">
            <w:pPr>
              <w:widowControl/>
              <w:numPr>
                <w:ilvl w:val="0"/>
                <w:numId w:val="46"/>
              </w:numPr>
              <w:spacing w:line="259" w:lineRule="auto"/>
              <w:jc w:val="both"/>
              <w:rPr>
                <w:rFonts w:ascii="Calibri Light" w:hAnsi="Calibri Light" w:cs="Arial"/>
              </w:rPr>
            </w:pPr>
            <w:r w:rsidRPr="002F779D">
              <w:rPr>
                <w:rFonts w:ascii="Calibri Light" w:hAnsi="Calibri Light" w:cs="Arial"/>
              </w:rPr>
              <w:t xml:space="preserve">CAD (Computer Aided Design) encourages students to think, explore and </w:t>
            </w:r>
            <w:proofErr w:type="spellStart"/>
            <w:r w:rsidRPr="002F779D">
              <w:rPr>
                <w:rFonts w:ascii="Calibri Light" w:hAnsi="Calibri Light" w:cs="Arial"/>
              </w:rPr>
              <w:t>visualise</w:t>
            </w:r>
            <w:proofErr w:type="spellEnd"/>
            <w:r w:rsidRPr="002F779D">
              <w:rPr>
                <w:rFonts w:ascii="Calibri Light" w:hAnsi="Calibri Light" w:cs="Arial"/>
              </w:rPr>
              <w:t xml:space="preserve"> their ideas in three – dimensions, using features such as curve modelling and surface rendering alongside more traditional presentations.</w:t>
            </w:r>
          </w:p>
          <w:p w14:paraId="3F4E234C" w14:textId="77777777" w:rsidR="00F22B3D" w:rsidRPr="002F779D" w:rsidRDefault="00F22B3D" w:rsidP="00B1225F">
            <w:pPr>
              <w:widowControl/>
              <w:numPr>
                <w:ilvl w:val="0"/>
                <w:numId w:val="46"/>
              </w:numPr>
              <w:spacing w:line="259" w:lineRule="auto"/>
              <w:jc w:val="both"/>
              <w:rPr>
                <w:rFonts w:ascii="Calibri Light" w:hAnsi="Calibri Light" w:cs="Arial"/>
              </w:rPr>
            </w:pPr>
            <w:r w:rsidRPr="002F779D">
              <w:rPr>
                <w:rFonts w:ascii="Calibri Light" w:hAnsi="Calibri Light" w:cs="Arial"/>
              </w:rPr>
              <w:t>CAM (Computer Aided Manufacturing) creates an environment where CAD designs can be developed and prepared for automated manufacturing processes.</w:t>
            </w:r>
          </w:p>
          <w:p w14:paraId="33ACE77D" w14:textId="77777777" w:rsidR="00F22B3D" w:rsidRPr="002F779D" w:rsidRDefault="00F22B3D" w:rsidP="00B1225F">
            <w:pPr>
              <w:widowControl/>
              <w:numPr>
                <w:ilvl w:val="0"/>
                <w:numId w:val="46"/>
              </w:numPr>
              <w:spacing w:line="259" w:lineRule="auto"/>
              <w:jc w:val="both"/>
              <w:rPr>
                <w:rFonts w:ascii="Calibri Light" w:hAnsi="Calibri Light" w:cs="Arial"/>
              </w:rPr>
            </w:pPr>
            <w:r w:rsidRPr="002F779D">
              <w:rPr>
                <w:rFonts w:ascii="Calibri Light" w:hAnsi="Calibri Light" w:cs="Arial"/>
              </w:rPr>
              <w:t>CFD (Computational Fluid Dynamics) packages such as the virtual wind tunnel allow computer models of design to be analysed.</w:t>
            </w:r>
          </w:p>
          <w:p w14:paraId="0B3967D3" w14:textId="77777777" w:rsidR="00F22B3D" w:rsidRPr="002F779D" w:rsidRDefault="00F22B3D" w:rsidP="00B1225F">
            <w:pPr>
              <w:widowControl/>
              <w:numPr>
                <w:ilvl w:val="0"/>
                <w:numId w:val="46"/>
              </w:numPr>
              <w:spacing w:line="259" w:lineRule="auto"/>
              <w:jc w:val="both"/>
              <w:rPr>
                <w:rFonts w:ascii="Calibri Light" w:hAnsi="Calibri Light" w:cs="Arial"/>
              </w:rPr>
            </w:pPr>
            <w:r w:rsidRPr="002F779D">
              <w:rPr>
                <w:rFonts w:ascii="Calibri Light" w:hAnsi="Calibri Light" w:cs="Arial"/>
              </w:rPr>
              <w:t xml:space="preserve">CNC (Computer Numerically Controlled machines such as the Denford </w:t>
            </w:r>
            <w:proofErr w:type="spellStart"/>
            <w:r w:rsidRPr="002F779D">
              <w:rPr>
                <w:rFonts w:ascii="Calibri Light" w:hAnsi="Calibri Light" w:cs="Arial"/>
              </w:rPr>
              <w:t>Microrouter</w:t>
            </w:r>
            <w:proofErr w:type="spellEnd"/>
            <w:r w:rsidRPr="002F779D">
              <w:rPr>
                <w:rFonts w:ascii="Calibri Light" w:hAnsi="Calibri Light" w:cs="Arial"/>
              </w:rPr>
              <w:t xml:space="preserve"> allow processed CAD models to be manufactured to high degrees of accuracy fit and finish.</w:t>
            </w:r>
          </w:p>
          <w:p w14:paraId="3450D315" w14:textId="77777777" w:rsidR="00F22B3D" w:rsidRPr="002F779D" w:rsidRDefault="00F22B3D" w:rsidP="00D13CDD">
            <w:pPr>
              <w:jc w:val="both"/>
              <w:rPr>
                <w:rFonts w:ascii="Calibri Light" w:hAnsi="Calibri Light" w:cs="Arial"/>
              </w:rPr>
            </w:pPr>
          </w:p>
        </w:tc>
      </w:tr>
      <w:tr w:rsidR="00F22B3D" w:rsidRPr="002F779D" w14:paraId="617ABC03" w14:textId="77777777" w:rsidTr="002E724C">
        <w:tc>
          <w:tcPr>
            <w:tcW w:w="2221" w:type="dxa"/>
            <w:hideMark/>
          </w:tcPr>
          <w:p w14:paraId="7C109ABF" w14:textId="77777777" w:rsidR="00F22B3D" w:rsidRPr="002F779D" w:rsidRDefault="00F22B3D" w:rsidP="00D13CDD">
            <w:pPr>
              <w:spacing w:before="40" w:after="40"/>
              <w:jc w:val="both"/>
              <w:rPr>
                <w:rFonts w:ascii="Calibri Light" w:hAnsi="Calibri Light"/>
                <w:b/>
                <w:bCs/>
              </w:rPr>
            </w:pPr>
            <w:r w:rsidRPr="002F779D">
              <w:rPr>
                <w:rFonts w:ascii="Calibri Light" w:hAnsi="Calibri Light"/>
                <w:b/>
                <w:bCs/>
              </w:rPr>
              <w:t>Assessment</w:t>
            </w:r>
          </w:p>
        </w:tc>
        <w:tc>
          <w:tcPr>
            <w:tcW w:w="7702" w:type="dxa"/>
          </w:tcPr>
          <w:p w14:paraId="240D80A8" w14:textId="77777777" w:rsidR="00F22B3D" w:rsidRPr="002F779D" w:rsidRDefault="00F22B3D" w:rsidP="00D13CDD">
            <w:pPr>
              <w:spacing w:before="60" w:after="60"/>
              <w:jc w:val="both"/>
              <w:rPr>
                <w:rFonts w:ascii="Calibri Light" w:hAnsi="Calibri Light" w:cs="Arial"/>
              </w:rPr>
            </w:pPr>
            <w:r w:rsidRPr="002F779D">
              <w:rPr>
                <w:rFonts w:ascii="Calibri Light" w:hAnsi="Calibri Light" w:cs="Arial"/>
              </w:rPr>
              <w:t>Assessment is continuous with class work the main contributor to the students overall rating.   There will be theory tests each term and their theory booklet will have to be completed.  Workshop safety and work ethic will also be assessed.</w:t>
            </w:r>
          </w:p>
          <w:p w14:paraId="350D7CD5" w14:textId="77777777" w:rsidR="00F22B3D" w:rsidRPr="002F779D" w:rsidRDefault="00F22B3D" w:rsidP="00D13CDD">
            <w:pPr>
              <w:spacing w:before="60" w:after="60"/>
              <w:jc w:val="both"/>
              <w:rPr>
                <w:rFonts w:ascii="Calibri Light" w:hAnsi="Calibri Light" w:cs="Arial"/>
              </w:rPr>
            </w:pPr>
          </w:p>
        </w:tc>
      </w:tr>
      <w:tr w:rsidR="00F22B3D" w:rsidRPr="002F779D" w14:paraId="4EF88FFD" w14:textId="77777777" w:rsidTr="002E724C">
        <w:tc>
          <w:tcPr>
            <w:tcW w:w="2221" w:type="dxa"/>
            <w:hideMark/>
          </w:tcPr>
          <w:p w14:paraId="3C8BA79E" w14:textId="77777777" w:rsidR="00F22B3D" w:rsidRPr="002F779D" w:rsidRDefault="00F22B3D" w:rsidP="00D13CDD">
            <w:pPr>
              <w:spacing w:before="40" w:after="40"/>
              <w:jc w:val="both"/>
              <w:rPr>
                <w:rFonts w:ascii="Calibri Light" w:hAnsi="Calibri Light"/>
                <w:b/>
                <w:bCs/>
              </w:rPr>
            </w:pPr>
            <w:r w:rsidRPr="002F779D">
              <w:rPr>
                <w:rFonts w:ascii="Calibri Light" w:hAnsi="Calibri Light"/>
                <w:b/>
                <w:bCs/>
              </w:rPr>
              <w:t>Outcomes/Benefits</w:t>
            </w:r>
          </w:p>
        </w:tc>
        <w:tc>
          <w:tcPr>
            <w:tcW w:w="7702" w:type="dxa"/>
          </w:tcPr>
          <w:p w14:paraId="54AA1AC9" w14:textId="77777777" w:rsidR="00F22B3D" w:rsidRPr="002F779D" w:rsidRDefault="00F22B3D" w:rsidP="00D13CDD">
            <w:pPr>
              <w:spacing w:before="60" w:after="60"/>
              <w:jc w:val="both"/>
              <w:rPr>
                <w:rFonts w:ascii="Calibri Light" w:hAnsi="Calibri Light" w:cs="Arial"/>
              </w:rPr>
            </w:pPr>
            <w:r w:rsidRPr="002F779D">
              <w:rPr>
                <w:rFonts w:ascii="Calibri Light" w:hAnsi="Calibri Light" w:cs="Arial"/>
              </w:rPr>
              <w:t>Students will have the opportunity to obtain outcomes in both the Technology and Materials strands.   Students looking to enter the construction industry will benefit from the skills and workshop practice covered.</w:t>
            </w:r>
          </w:p>
          <w:p w14:paraId="1CD26850" w14:textId="77777777" w:rsidR="00F22B3D" w:rsidRPr="002F779D" w:rsidRDefault="00F22B3D" w:rsidP="00D13CDD">
            <w:pPr>
              <w:spacing w:before="60" w:after="60"/>
              <w:jc w:val="both"/>
              <w:rPr>
                <w:rFonts w:ascii="Calibri Light" w:hAnsi="Calibri Light" w:cs="Arial"/>
              </w:rPr>
            </w:pPr>
          </w:p>
        </w:tc>
      </w:tr>
      <w:tr w:rsidR="00F22B3D" w:rsidRPr="002F779D" w14:paraId="593F75C3" w14:textId="77777777" w:rsidTr="002E724C">
        <w:tc>
          <w:tcPr>
            <w:tcW w:w="2221" w:type="dxa"/>
            <w:hideMark/>
          </w:tcPr>
          <w:p w14:paraId="30B8CF54" w14:textId="77777777" w:rsidR="00F22B3D" w:rsidRPr="002F779D" w:rsidRDefault="00F22B3D" w:rsidP="00D13CDD">
            <w:pPr>
              <w:spacing w:before="40" w:after="40"/>
              <w:jc w:val="both"/>
              <w:rPr>
                <w:rFonts w:ascii="Calibri Light" w:hAnsi="Calibri Light"/>
                <w:b/>
                <w:bCs/>
              </w:rPr>
            </w:pPr>
            <w:r w:rsidRPr="002F779D">
              <w:rPr>
                <w:rFonts w:ascii="Calibri Light" w:hAnsi="Calibri Light"/>
                <w:b/>
                <w:bCs/>
              </w:rPr>
              <w:t>Special Notes</w:t>
            </w:r>
          </w:p>
        </w:tc>
        <w:tc>
          <w:tcPr>
            <w:tcW w:w="7702" w:type="dxa"/>
            <w:hideMark/>
          </w:tcPr>
          <w:p w14:paraId="706AFEFD" w14:textId="63E812CC" w:rsidR="007B4E52" w:rsidRDefault="00F22B3D" w:rsidP="00D13CDD">
            <w:pPr>
              <w:spacing w:before="60" w:after="60"/>
              <w:jc w:val="both"/>
              <w:rPr>
                <w:rFonts w:ascii="Calibri Light" w:hAnsi="Calibri Light" w:cs="Arial"/>
                <w:b/>
                <w:bCs/>
              </w:rPr>
            </w:pPr>
            <w:r w:rsidRPr="002F779D">
              <w:rPr>
                <w:rFonts w:ascii="Calibri Light" w:hAnsi="Calibri Light" w:cs="Arial"/>
              </w:rPr>
              <w:t>To be able to provide the students with these practical educational experiences, a fee is required to supply them with the materials needed.</w:t>
            </w:r>
            <w:r w:rsidR="007B4E52" w:rsidRPr="00047570">
              <w:rPr>
                <w:rFonts w:ascii="Calibri Light" w:hAnsi="Calibri Light" w:cs="Arial"/>
                <w:b/>
                <w:bCs/>
              </w:rPr>
              <w:t xml:space="preserve"> </w:t>
            </w:r>
          </w:p>
          <w:p w14:paraId="2197CBC2" w14:textId="77777777" w:rsidR="007B4E52" w:rsidRPr="007B4E52" w:rsidRDefault="007B4E52" w:rsidP="007B4E52">
            <w:pPr>
              <w:jc w:val="both"/>
              <w:rPr>
                <w:rFonts w:ascii="Calibri Light" w:hAnsi="Calibri Light"/>
                <w:b/>
                <w:bCs/>
              </w:rPr>
            </w:pPr>
            <w:r w:rsidRPr="007B4E52">
              <w:rPr>
                <w:rFonts w:ascii="Calibri Light" w:hAnsi="Calibri Light"/>
                <w:b/>
                <w:bCs/>
              </w:rPr>
              <w:t>Students are required to provide;</w:t>
            </w:r>
          </w:p>
          <w:p w14:paraId="57709BF4" w14:textId="646ADF51" w:rsidR="007B4E52" w:rsidRPr="007B4E52" w:rsidRDefault="007B4E52" w:rsidP="00B1225F">
            <w:pPr>
              <w:pStyle w:val="ListParagraph"/>
              <w:numPr>
                <w:ilvl w:val="0"/>
                <w:numId w:val="50"/>
              </w:numPr>
              <w:jc w:val="both"/>
              <w:rPr>
                <w:rFonts w:ascii="Calibri Light" w:hAnsi="Calibri Light"/>
                <w:b/>
                <w:bCs/>
              </w:rPr>
            </w:pPr>
            <w:r w:rsidRPr="007B4E52">
              <w:rPr>
                <w:rFonts w:ascii="Calibri Light" w:hAnsi="Calibri Light"/>
                <w:b/>
                <w:bCs/>
              </w:rPr>
              <w:t xml:space="preserve">Laptop capable of running </w:t>
            </w:r>
            <w:r w:rsidR="00FE4D36">
              <w:rPr>
                <w:rFonts w:ascii="Calibri Light" w:hAnsi="Calibri Light"/>
                <w:b/>
                <w:bCs/>
              </w:rPr>
              <w:t xml:space="preserve">Autodesk </w:t>
            </w:r>
            <w:r w:rsidRPr="007B4E52">
              <w:rPr>
                <w:rFonts w:ascii="Calibri Light" w:hAnsi="Calibri Light"/>
                <w:b/>
                <w:bCs/>
              </w:rPr>
              <w:t xml:space="preserve">graphics </w:t>
            </w:r>
            <w:r w:rsidR="00FE4D36">
              <w:rPr>
                <w:rFonts w:ascii="Calibri Light" w:hAnsi="Calibri Light"/>
                <w:b/>
                <w:bCs/>
              </w:rPr>
              <w:t>suite of programs</w:t>
            </w:r>
          </w:p>
          <w:p w14:paraId="161BCE9D" w14:textId="77777777" w:rsidR="007B4E52" w:rsidRPr="007B4E52" w:rsidRDefault="007B4E52" w:rsidP="00B1225F">
            <w:pPr>
              <w:pStyle w:val="ListParagraph"/>
              <w:numPr>
                <w:ilvl w:val="0"/>
                <w:numId w:val="50"/>
              </w:numPr>
              <w:jc w:val="both"/>
              <w:rPr>
                <w:rFonts w:ascii="Calibri Light" w:hAnsi="Calibri Light"/>
                <w:b/>
                <w:bCs/>
              </w:rPr>
            </w:pPr>
            <w:r w:rsidRPr="007B4E52">
              <w:rPr>
                <w:rFonts w:ascii="Calibri Light" w:hAnsi="Calibri Light"/>
                <w:b/>
                <w:bCs/>
              </w:rPr>
              <w:t>Mouse</w:t>
            </w:r>
          </w:p>
          <w:p w14:paraId="43D210E3" w14:textId="77777777" w:rsidR="007B4E52" w:rsidRPr="007B4E52" w:rsidRDefault="007B4E52" w:rsidP="00B1225F">
            <w:pPr>
              <w:pStyle w:val="ListParagraph"/>
              <w:numPr>
                <w:ilvl w:val="0"/>
                <w:numId w:val="50"/>
              </w:numPr>
              <w:jc w:val="both"/>
              <w:rPr>
                <w:rFonts w:ascii="Calibri Light" w:hAnsi="Calibri Light"/>
                <w:b/>
                <w:bCs/>
              </w:rPr>
            </w:pPr>
            <w:r w:rsidRPr="007B4E52">
              <w:rPr>
                <w:rFonts w:ascii="Calibri Light" w:hAnsi="Calibri Light"/>
                <w:b/>
                <w:bCs/>
              </w:rPr>
              <w:t>Ear phones</w:t>
            </w:r>
          </w:p>
          <w:p w14:paraId="3CF68B01" w14:textId="4372196A" w:rsidR="00F22B3D" w:rsidRPr="007B4E52" w:rsidRDefault="007B4E52" w:rsidP="00B1225F">
            <w:pPr>
              <w:pStyle w:val="ListParagraph"/>
              <w:numPr>
                <w:ilvl w:val="0"/>
                <w:numId w:val="50"/>
              </w:numPr>
              <w:spacing w:before="60" w:after="60"/>
              <w:jc w:val="both"/>
              <w:rPr>
                <w:rFonts w:ascii="Calibri Light" w:hAnsi="Calibri Light" w:cs="Arial"/>
              </w:rPr>
            </w:pPr>
            <w:r w:rsidRPr="007B4E52">
              <w:rPr>
                <w:rFonts w:ascii="Calibri Light" w:hAnsi="Calibri Light"/>
                <w:b/>
                <w:bCs/>
              </w:rPr>
              <w:t>2h pencils</w:t>
            </w:r>
            <w:r w:rsidR="00FE4D36">
              <w:rPr>
                <w:rFonts w:ascii="Calibri Light" w:hAnsi="Calibri Light"/>
                <w:b/>
                <w:bCs/>
              </w:rPr>
              <w:t xml:space="preserve"> &amp; eraser</w:t>
            </w:r>
          </w:p>
        </w:tc>
      </w:tr>
    </w:tbl>
    <w:p w14:paraId="72958FDB" w14:textId="77777777" w:rsidR="00F22B3D" w:rsidRDefault="00F22B3D" w:rsidP="00D13CDD">
      <w:pPr>
        <w:pStyle w:val="Heading2"/>
        <w:jc w:val="both"/>
        <w:rPr>
          <w:sz w:val="22"/>
          <w:szCs w:val="22"/>
        </w:rPr>
      </w:pPr>
      <w:r w:rsidRPr="0028771F">
        <w:rPr>
          <w:sz w:val="22"/>
          <w:szCs w:val="22"/>
        </w:rPr>
        <w:t xml:space="preserve"> </w:t>
      </w:r>
    </w:p>
    <w:p w14:paraId="6EBCB27A" w14:textId="77777777" w:rsidR="00F22B3D" w:rsidRDefault="00F22B3D" w:rsidP="00D13CDD">
      <w:pPr>
        <w:jc w:val="both"/>
      </w:pPr>
    </w:p>
    <w:p w14:paraId="5DC0DAF4" w14:textId="1D7B77F2" w:rsidR="00FE4D36" w:rsidRDefault="00FE4D36">
      <w:pPr>
        <w:widowControl/>
        <w:spacing w:after="160" w:line="259" w:lineRule="auto"/>
        <w:rPr>
          <w:rFonts w:ascii="Calibri Light" w:hAnsi="Calibri Light" w:cs="Arial"/>
        </w:rPr>
      </w:pPr>
      <w:r>
        <w:rPr>
          <w:rFonts w:ascii="Calibri Light" w:hAnsi="Calibri Light" w:cs="Arial"/>
        </w:rPr>
        <w:br w:type="page"/>
      </w:r>
    </w:p>
    <w:tbl>
      <w:tblPr>
        <w:tblStyle w:val="TextLayout"/>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961"/>
        <w:gridCol w:w="536"/>
      </w:tblGrid>
      <w:tr w:rsidR="00D17D2B" w:rsidRPr="003B6F39" w14:paraId="2CD2A2CF" w14:textId="77777777" w:rsidTr="00173E18">
        <w:trPr>
          <w:trHeight w:hRule="exact" w:val="837"/>
        </w:trPr>
        <w:tc>
          <w:tcPr>
            <w:tcW w:w="284" w:type="dxa"/>
            <w:shd w:val="clear" w:color="auto" w:fill="0070C0"/>
          </w:tcPr>
          <w:p w14:paraId="19975C7C" w14:textId="77777777" w:rsidR="00D17D2B" w:rsidRDefault="00D17D2B" w:rsidP="00D13CDD">
            <w:pPr>
              <w:pStyle w:val="Tabletext"/>
              <w:jc w:val="both"/>
            </w:pPr>
          </w:p>
        </w:tc>
        <w:tc>
          <w:tcPr>
            <w:tcW w:w="8961" w:type="dxa"/>
            <w:shd w:val="clear" w:color="auto" w:fill="D9E2F3" w:themeFill="accent1" w:themeFillTint="33"/>
            <w:tcMar>
              <w:left w:w="57" w:type="dxa"/>
            </w:tcMar>
            <w:vAlign w:val="center"/>
          </w:tcPr>
          <w:p w14:paraId="5EC3AED4" w14:textId="77777777" w:rsidR="00D17D2B" w:rsidRDefault="00D17D2B" w:rsidP="00D13CDD">
            <w:pPr>
              <w:pStyle w:val="SubjectHeading"/>
              <w:jc w:val="both"/>
            </w:pPr>
            <w:r>
              <w:t>HEALTH and PHYSICAL EDUCATION</w:t>
            </w:r>
          </w:p>
          <w:p w14:paraId="1416D42F" w14:textId="77777777" w:rsidR="00D17D2B" w:rsidRPr="00E86C01" w:rsidRDefault="00D17D2B" w:rsidP="00D13CDD">
            <w:pPr>
              <w:pStyle w:val="Heading3"/>
              <w:spacing w:before="0" w:after="0"/>
              <w:jc w:val="both"/>
            </w:pPr>
          </w:p>
        </w:tc>
        <w:tc>
          <w:tcPr>
            <w:tcW w:w="536" w:type="dxa"/>
            <w:shd w:val="clear" w:color="auto" w:fill="0070C0"/>
            <w:tcMar>
              <w:bottom w:w="28" w:type="dxa"/>
              <w:right w:w="57" w:type="dxa"/>
            </w:tcMar>
            <w:vAlign w:val="bottom"/>
          </w:tcPr>
          <w:p w14:paraId="4AD6C865" w14:textId="77777777" w:rsidR="00D17D2B" w:rsidRPr="00BE0C34" w:rsidRDefault="00D17D2B" w:rsidP="00D13CDD">
            <w:pPr>
              <w:pStyle w:val="Heading3"/>
              <w:spacing w:before="0" w:after="100" w:afterAutospacing="1"/>
              <w:ind w:right="340"/>
              <w:jc w:val="both"/>
              <w:rPr>
                <w:color w:val="FFFFFF" w:themeColor="background1"/>
                <w:sz w:val="17"/>
                <w:szCs w:val="17"/>
              </w:rPr>
            </w:pPr>
          </w:p>
        </w:tc>
      </w:tr>
      <w:tr w:rsidR="00D17D2B" w:rsidRPr="003B6F39" w14:paraId="0BD4A02C" w14:textId="77777777" w:rsidTr="00173E18">
        <w:trPr>
          <w:trHeight w:hRule="exact" w:val="111"/>
        </w:trPr>
        <w:tc>
          <w:tcPr>
            <w:tcW w:w="9781" w:type="dxa"/>
            <w:gridSpan w:val="3"/>
            <w:shd w:val="clear" w:color="auto" w:fill="auto"/>
          </w:tcPr>
          <w:p w14:paraId="27BCAA0E" w14:textId="77777777" w:rsidR="00D17D2B" w:rsidRPr="00E86C01" w:rsidRDefault="00D17D2B" w:rsidP="00D13CDD">
            <w:pPr>
              <w:pStyle w:val="Smallspace"/>
              <w:jc w:val="both"/>
            </w:pPr>
          </w:p>
        </w:tc>
      </w:tr>
    </w:tbl>
    <w:p w14:paraId="77117D97" w14:textId="77777777" w:rsidR="00F22B3D" w:rsidRPr="00D13CDD" w:rsidRDefault="00F22B3D" w:rsidP="00D13CDD">
      <w:pPr>
        <w:pStyle w:val="Heading2"/>
        <w:jc w:val="both"/>
        <w:rPr>
          <w:b/>
        </w:rPr>
      </w:pPr>
      <w:bookmarkStart w:id="86" w:name="_Toc80625455"/>
      <w:bookmarkStart w:id="87" w:name="_Toc109038070"/>
      <w:bookmarkStart w:id="88" w:name="_Toc141359768"/>
      <w:r w:rsidRPr="00D13CDD">
        <w:rPr>
          <w:rFonts w:cs="Arial"/>
          <w:b/>
        </w:rPr>
        <w:t>3.2</w:t>
      </w:r>
      <w:r w:rsidRPr="00D13CDD">
        <w:rPr>
          <w:rFonts w:cs="Arial"/>
          <w:b/>
        </w:rPr>
        <w:tab/>
      </w:r>
      <w:r w:rsidRPr="00D13CDD">
        <w:rPr>
          <w:b/>
        </w:rPr>
        <w:t>Health and Physical Education Elective Pathways</w:t>
      </w:r>
      <w:bookmarkEnd w:id="86"/>
      <w:bookmarkEnd w:id="87"/>
      <w:bookmarkEnd w:id="88"/>
    </w:p>
    <w:p w14:paraId="750C003D" w14:textId="77777777" w:rsidR="00F22B3D" w:rsidRPr="0028771F" w:rsidRDefault="00F22B3D" w:rsidP="00D13CDD">
      <w:pPr>
        <w:jc w:val="both"/>
        <w:rPr>
          <w:rFonts w:ascii="Calibri Light" w:hAnsi="Calibri Light"/>
        </w:rPr>
      </w:pPr>
    </w:p>
    <w:p w14:paraId="68722410" w14:textId="6BC02A95" w:rsidR="00F22B3D" w:rsidRDefault="00F22B3D" w:rsidP="00D13CDD">
      <w:pPr>
        <w:jc w:val="both"/>
        <w:rPr>
          <w:rFonts w:ascii="Calibri Light" w:hAnsi="Calibri Light" w:cs="Arial"/>
          <w:b/>
        </w:rPr>
      </w:pPr>
      <w:r w:rsidRPr="0028771F">
        <w:rPr>
          <w:rFonts w:ascii="Calibri Light" w:hAnsi="Calibri Light" w:cs="Arial"/>
          <w:b/>
        </w:rPr>
        <w:t>* Offerings in Years 9 &amp;10 are subject to change depending on student interest, resourcing &amp; staffing</w:t>
      </w:r>
    </w:p>
    <w:p w14:paraId="462E8AB8" w14:textId="77777777" w:rsidR="003F69C0" w:rsidRPr="0028771F" w:rsidRDefault="003F69C0" w:rsidP="00D13CDD">
      <w:pPr>
        <w:jc w:val="both"/>
        <w:rPr>
          <w:rFonts w:ascii="Calibri Light" w:hAnsi="Calibri Light" w:cs="Arial"/>
          <w:b/>
        </w:rPr>
      </w:pPr>
    </w:p>
    <w:tbl>
      <w:tblPr>
        <w:tblW w:w="98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126"/>
        <w:gridCol w:w="1526"/>
        <w:gridCol w:w="3402"/>
        <w:gridCol w:w="2727"/>
      </w:tblGrid>
      <w:tr w:rsidR="005162D3" w:rsidRPr="002F779D" w14:paraId="2D141C18" w14:textId="77777777" w:rsidTr="005B3AE7">
        <w:trPr>
          <w:gridBefore w:val="1"/>
          <w:wBefore w:w="34" w:type="dxa"/>
          <w:cantSplit/>
          <w:trHeight w:val="530"/>
        </w:trPr>
        <w:tc>
          <w:tcPr>
            <w:tcW w:w="2126" w:type="dxa"/>
            <w:vMerge w:val="restart"/>
            <w:tcBorders>
              <w:top w:val="single" w:sz="18" w:space="0" w:color="auto"/>
              <w:left w:val="single" w:sz="18" w:space="0" w:color="auto"/>
              <w:right w:val="single" w:sz="18" w:space="0" w:color="auto"/>
            </w:tcBorders>
            <w:shd w:val="clear" w:color="auto" w:fill="F2F2F2"/>
            <w:vAlign w:val="center"/>
          </w:tcPr>
          <w:p w14:paraId="7DDE560C" w14:textId="77777777" w:rsidR="005162D3" w:rsidRPr="002F779D" w:rsidRDefault="005162D3" w:rsidP="00D13CDD">
            <w:pPr>
              <w:jc w:val="both"/>
              <w:rPr>
                <w:rFonts w:ascii="Calibri Light" w:hAnsi="Calibri Light" w:cs="Arial"/>
                <w:b/>
                <w:noProof/>
              </w:rPr>
            </w:pPr>
            <w:r w:rsidRPr="002F779D">
              <w:rPr>
                <w:rFonts w:ascii="Calibri Light" w:hAnsi="Calibri Light" w:cs="Arial"/>
                <w:b/>
                <w:noProof/>
              </w:rPr>
              <w:t>Year 9</w:t>
            </w:r>
          </w:p>
        </w:tc>
        <w:tc>
          <w:tcPr>
            <w:tcW w:w="7655" w:type="dxa"/>
            <w:gridSpan w:val="3"/>
            <w:tcBorders>
              <w:top w:val="single" w:sz="18" w:space="0" w:color="auto"/>
              <w:left w:val="single" w:sz="18" w:space="0" w:color="auto"/>
              <w:bottom w:val="single" w:sz="8" w:space="0" w:color="auto"/>
              <w:right w:val="single" w:sz="18" w:space="0" w:color="auto"/>
            </w:tcBorders>
          </w:tcPr>
          <w:p w14:paraId="5597FB33" w14:textId="77777777" w:rsidR="005162D3" w:rsidRPr="002F779D" w:rsidRDefault="005162D3" w:rsidP="00D13CDD">
            <w:pPr>
              <w:jc w:val="both"/>
              <w:rPr>
                <w:rFonts w:ascii="Calibri Light" w:hAnsi="Calibri Light"/>
                <w:b/>
              </w:rPr>
            </w:pPr>
            <w:r>
              <w:rPr>
                <w:rFonts w:ascii="Calibri Light" w:hAnsi="Calibri Light"/>
                <w:b/>
              </w:rPr>
              <w:t>FTE</w:t>
            </w:r>
            <w:r w:rsidRPr="002F779D">
              <w:rPr>
                <w:rFonts w:ascii="Calibri Light" w:hAnsi="Calibri Light"/>
                <w:b/>
              </w:rPr>
              <w:t>091</w:t>
            </w:r>
          </w:p>
          <w:p w14:paraId="428CC2A5" w14:textId="77777777" w:rsidR="005162D3" w:rsidRPr="002F779D" w:rsidRDefault="005162D3" w:rsidP="00D13CDD">
            <w:pPr>
              <w:jc w:val="both"/>
              <w:rPr>
                <w:rFonts w:ascii="Calibri Light" w:hAnsi="Calibri Light"/>
              </w:rPr>
            </w:pPr>
            <w:r>
              <w:rPr>
                <w:rFonts w:ascii="Calibri Light" w:hAnsi="Calibri Light"/>
              </w:rPr>
              <w:t>FOOD TECHNOLOGY</w:t>
            </w:r>
            <w:r w:rsidRPr="002F779D">
              <w:rPr>
                <w:rFonts w:ascii="Calibri Light" w:hAnsi="Calibri Light"/>
              </w:rPr>
              <w:t xml:space="preserve"> </w:t>
            </w:r>
          </w:p>
        </w:tc>
      </w:tr>
      <w:tr w:rsidR="005162D3" w:rsidRPr="002F779D" w14:paraId="13723F59" w14:textId="77777777" w:rsidTr="005B3AE7">
        <w:trPr>
          <w:gridBefore w:val="1"/>
          <w:wBefore w:w="34" w:type="dxa"/>
          <w:cantSplit/>
          <w:trHeight w:val="530"/>
        </w:trPr>
        <w:tc>
          <w:tcPr>
            <w:tcW w:w="2126" w:type="dxa"/>
            <w:vMerge/>
            <w:tcBorders>
              <w:left w:val="single" w:sz="18" w:space="0" w:color="auto"/>
              <w:bottom w:val="single" w:sz="18" w:space="0" w:color="auto"/>
              <w:right w:val="single" w:sz="18" w:space="0" w:color="auto"/>
            </w:tcBorders>
            <w:shd w:val="clear" w:color="auto" w:fill="F2F2F2"/>
            <w:vAlign w:val="center"/>
          </w:tcPr>
          <w:p w14:paraId="63DBC904" w14:textId="77777777" w:rsidR="005162D3" w:rsidRPr="002F779D" w:rsidRDefault="005162D3" w:rsidP="00D13CDD">
            <w:pPr>
              <w:jc w:val="both"/>
              <w:rPr>
                <w:rFonts w:ascii="Calibri Light" w:hAnsi="Calibri Light" w:cs="Arial"/>
                <w:b/>
                <w:noProof/>
              </w:rPr>
            </w:pPr>
          </w:p>
        </w:tc>
        <w:tc>
          <w:tcPr>
            <w:tcW w:w="7655" w:type="dxa"/>
            <w:gridSpan w:val="3"/>
            <w:tcBorders>
              <w:top w:val="single" w:sz="18" w:space="0" w:color="auto"/>
              <w:left w:val="single" w:sz="18" w:space="0" w:color="auto"/>
              <w:bottom w:val="single" w:sz="8" w:space="0" w:color="auto"/>
              <w:right w:val="single" w:sz="18" w:space="0" w:color="auto"/>
            </w:tcBorders>
          </w:tcPr>
          <w:p w14:paraId="5CB1FFC2" w14:textId="68319E30" w:rsidR="005162D3" w:rsidRDefault="005162D3" w:rsidP="00D13CDD">
            <w:pPr>
              <w:jc w:val="both"/>
              <w:rPr>
                <w:rFonts w:ascii="Calibri Light" w:hAnsi="Calibri Light"/>
                <w:b/>
              </w:rPr>
            </w:pPr>
            <w:r>
              <w:rPr>
                <w:rFonts w:ascii="Calibri Light" w:hAnsi="Calibri Light"/>
                <w:b/>
              </w:rPr>
              <w:t>PHE091</w:t>
            </w:r>
          </w:p>
          <w:p w14:paraId="01BB8F39" w14:textId="2D6A49DD" w:rsidR="005162D3" w:rsidRPr="005162D3" w:rsidRDefault="005162D3" w:rsidP="00D13CDD">
            <w:pPr>
              <w:jc w:val="both"/>
              <w:rPr>
                <w:rFonts w:ascii="Calibri Light" w:hAnsi="Calibri Light"/>
                <w:bCs/>
              </w:rPr>
            </w:pPr>
            <w:r>
              <w:rPr>
                <w:rFonts w:ascii="Calibri Light" w:hAnsi="Calibri Light"/>
                <w:bCs/>
              </w:rPr>
              <w:t>Health &amp; Physical Education</w:t>
            </w:r>
          </w:p>
        </w:tc>
      </w:tr>
      <w:tr w:rsidR="00F22B3D" w:rsidRPr="002F779D" w14:paraId="4E3FB688" w14:textId="77777777" w:rsidTr="00BD089D">
        <w:trPr>
          <w:gridBefore w:val="1"/>
          <w:wBefore w:w="34" w:type="dxa"/>
          <w:cantSplit/>
          <w:trHeight w:val="569"/>
        </w:trPr>
        <w:tc>
          <w:tcPr>
            <w:tcW w:w="2126" w:type="dxa"/>
            <w:vMerge w:val="restart"/>
            <w:tcBorders>
              <w:top w:val="single" w:sz="18" w:space="0" w:color="auto"/>
              <w:left w:val="single" w:sz="18" w:space="0" w:color="auto"/>
              <w:right w:val="single" w:sz="18" w:space="0" w:color="auto"/>
            </w:tcBorders>
            <w:shd w:val="clear" w:color="auto" w:fill="auto"/>
            <w:vAlign w:val="center"/>
          </w:tcPr>
          <w:p w14:paraId="77868AA0" w14:textId="77777777" w:rsidR="00F22B3D" w:rsidRPr="002F779D" w:rsidRDefault="00F22B3D" w:rsidP="00D13CDD">
            <w:pPr>
              <w:jc w:val="both"/>
              <w:rPr>
                <w:rFonts w:ascii="Calibri Light" w:hAnsi="Calibri Light" w:cs="Arial"/>
                <w:b/>
                <w:noProof/>
              </w:rPr>
            </w:pPr>
            <w:r w:rsidRPr="002F779D">
              <w:rPr>
                <w:rFonts w:ascii="Calibri Light" w:hAnsi="Calibri Light" w:cs="Arial"/>
                <w:b/>
                <w:noProof/>
              </w:rPr>
              <w:t>Year 10</w:t>
            </w:r>
          </w:p>
        </w:tc>
        <w:tc>
          <w:tcPr>
            <w:tcW w:w="7655" w:type="dxa"/>
            <w:gridSpan w:val="3"/>
            <w:tcBorders>
              <w:top w:val="single" w:sz="18" w:space="0" w:color="auto"/>
              <w:left w:val="single" w:sz="18" w:space="0" w:color="auto"/>
              <w:bottom w:val="single" w:sz="8" w:space="0" w:color="auto"/>
              <w:right w:val="single" w:sz="18" w:space="0" w:color="auto"/>
            </w:tcBorders>
          </w:tcPr>
          <w:p w14:paraId="7F810805" w14:textId="77777777" w:rsidR="00F22B3D" w:rsidRPr="002F779D" w:rsidRDefault="00F22B3D" w:rsidP="00D13CDD">
            <w:pPr>
              <w:jc w:val="both"/>
              <w:rPr>
                <w:rFonts w:ascii="Calibri Light" w:hAnsi="Calibri Light"/>
                <w:b/>
              </w:rPr>
            </w:pPr>
            <w:r w:rsidRPr="002F779D">
              <w:rPr>
                <w:rFonts w:ascii="Calibri Light" w:hAnsi="Calibri Light"/>
                <w:b/>
              </w:rPr>
              <w:t>HCA101</w:t>
            </w:r>
          </w:p>
          <w:p w14:paraId="141D973D" w14:textId="77777777" w:rsidR="00F22B3D" w:rsidRPr="002F779D" w:rsidRDefault="00F22B3D" w:rsidP="00D13CDD">
            <w:pPr>
              <w:jc w:val="both"/>
              <w:rPr>
                <w:rFonts w:ascii="Calibri Light" w:hAnsi="Calibri Light"/>
              </w:rPr>
            </w:pPr>
            <w:r w:rsidRPr="002F779D">
              <w:rPr>
                <w:rFonts w:ascii="Calibri Light" w:hAnsi="Calibri Light"/>
              </w:rPr>
              <w:t>HOSPITALITY</w:t>
            </w:r>
            <w:r>
              <w:rPr>
                <w:rFonts w:ascii="Calibri Light" w:hAnsi="Calibri Light"/>
              </w:rPr>
              <w:t xml:space="preserve"> AND CATERING</w:t>
            </w:r>
          </w:p>
        </w:tc>
      </w:tr>
      <w:tr w:rsidR="00F22B3D" w:rsidRPr="002F779D" w14:paraId="69C359D4" w14:textId="77777777" w:rsidTr="00BD089D">
        <w:trPr>
          <w:gridBefore w:val="1"/>
          <w:wBefore w:w="34" w:type="dxa"/>
          <w:cantSplit/>
          <w:trHeight w:val="569"/>
        </w:trPr>
        <w:tc>
          <w:tcPr>
            <w:tcW w:w="2126" w:type="dxa"/>
            <w:vMerge/>
            <w:tcBorders>
              <w:left w:val="single" w:sz="18" w:space="0" w:color="auto"/>
              <w:bottom w:val="single" w:sz="18" w:space="0" w:color="auto"/>
              <w:right w:val="single" w:sz="18" w:space="0" w:color="auto"/>
            </w:tcBorders>
            <w:shd w:val="clear" w:color="auto" w:fill="auto"/>
            <w:vAlign w:val="center"/>
          </w:tcPr>
          <w:p w14:paraId="7D4A6229" w14:textId="77777777" w:rsidR="00F22B3D" w:rsidRPr="002F779D" w:rsidRDefault="00F22B3D" w:rsidP="00D13CDD">
            <w:pPr>
              <w:jc w:val="both"/>
              <w:rPr>
                <w:rFonts w:ascii="Calibri Light" w:hAnsi="Calibri Light" w:cs="Arial"/>
                <w:b/>
                <w:noProof/>
              </w:rPr>
            </w:pPr>
          </w:p>
        </w:tc>
        <w:tc>
          <w:tcPr>
            <w:tcW w:w="7655" w:type="dxa"/>
            <w:gridSpan w:val="3"/>
            <w:tcBorders>
              <w:top w:val="single" w:sz="8" w:space="0" w:color="auto"/>
              <w:left w:val="single" w:sz="18" w:space="0" w:color="auto"/>
              <w:bottom w:val="single" w:sz="18" w:space="0" w:color="auto"/>
              <w:right w:val="single" w:sz="18" w:space="0" w:color="auto"/>
            </w:tcBorders>
          </w:tcPr>
          <w:p w14:paraId="29A4A82C" w14:textId="77777777" w:rsidR="00F22B3D" w:rsidRPr="00462C4F" w:rsidRDefault="00F22B3D" w:rsidP="00D13CDD">
            <w:pPr>
              <w:jc w:val="both"/>
              <w:rPr>
                <w:rFonts w:ascii="Calibri Light" w:hAnsi="Calibri Light" w:cs="Arial"/>
                <w:b/>
              </w:rPr>
            </w:pPr>
            <w:r w:rsidRPr="00462C4F">
              <w:rPr>
                <w:rFonts w:ascii="Calibri Light" w:hAnsi="Calibri Light" w:cs="Arial"/>
                <w:b/>
              </w:rPr>
              <w:t>JES101</w:t>
            </w:r>
          </w:p>
          <w:p w14:paraId="2CD45B67" w14:textId="77777777" w:rsidR="00F22B3D" w:rsidRPr="002F779D" w:rsidRDefault="00F22B3D" w:rsidP="00D13CDD">
            <w:pPr>
              <w:jc w:val="both"/>
              <w:rPr>
                <w:rFonts w:ascii="Calibri Light" w:hAnsi="Calibri Light"/>
              </w:rPr>
            </w:pPr>
            <w:r w:rsidRPr="002F779D">
              <w:rPr>
                <w:rFonts w:ascii="Calibri Light" w:hAnsi="Calibri Light" w:cs="Arial"/>
                <w:bCs/>
              </w:rPr>
              <w:t xml:space="preserve">JUNIOR EARLY CHILDHOOD STUDIES  </w:t>
            </w:r>
          </w:p>
        </w:tc>
      </w:tr>
      <w:tr w:rsidR="00F22B3D" w:rsidRPr="002F779D" w14:paraId="5F371972" w14:textId="77777777" w:rsidTr="00BD0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15" w:type="dxa"/>
            <w:gridSpan w:val="5"/>
          </w:tcPr>
          <w:p w14:paraId="47624266" w14:textId="7D5F566A" w:rsidR="00F22B3D" w:rsidRPr="00173E18" w:rsidRDefault="00F22B3D" w:rsidP="00D13CDD">
            <w:pPr>
              <w:jc w:val="both"/>
              <w:rPr>
                <w:rFonts w:ascii="Calibri Light" w:hAnsi="Calibri Light" w:cs="Arial"/>
                <w:b/>
                <w:sz w:val="21"/>
                <w:szCs w:val="21"/>
              </w:rPr>
            </w:pPr>
            <w:r w:rsidRPr="00173E18">
              <w:rPr>
                <w:rFonts w:ascii="Calibri Light" w:hAnsi="Calibri Light" w:cs="Arial"/>
                <w:sz w:val="21"/>
                <w:szCs w:val="21"/>
              </w:rPr>
              <w:br w:type="page"/>
            </w:r>
            <w:r w:rsidRPr="00173E18">
              <w:rPr>
                <w:rFonts w:ascii="Calibri Light" w:hAnsi="Calibri Light" w:cs="Arial"/>
                <w:b/>
                <w:sz w:val="21"/>
                <w:szCs w:val="21"/>
              </w:rPr>
              <w:t>Links to Senior Subjects</w:t>
            </w:r>
          </w:p>
          <w:p w14:paraId="1F9A1926" w14:textId="77777777" w:rsidR="00F22B3D" w:rsidRPr="00173E18" w:rsidRDefault="00F22B3D" w:rsidP="00D13CDD">
            <w:pPr>
              <w:pStyle w:val="Heading5"/>
              <w:spacing w:before="0"/>
              <w:jc w:val="both"/>
              <w:rPr>
                <w:rFonts w:cs="Arial"/>
                <w:color w:val="auto"/>
                <w:sz w:val="21"/>
                <w:szCs w:val="21"/>
              </w:rPr>
            </w:pPr>
            <w:r w:rsidRPr="00173E18">
              <w:rPr>
                <w:rStyle w:val="Heading6Char"/>
                <w:i/>
                <w:color w:val="auto"/>
                <w:sz w:val="21"/>
                <w:szCs w:val="21"/>
              </w:rPr>
              <w:t>Students studying Food Technology – Cooking for Life in year 9 will have developed the necessary skills to study Hospitality or Early Childhood Studies in the senior school. Their confidence level with Food Studies practices may be boosted and students will develop foundation skills that can be applied and extended in senior</w:t>
            </w:r>
            <w:r w:rsidRPr="00173E18">
              <w:rPr>
                <w:rFonts w:cs="Arial"/>
                <w:color w:val="auto"/>
                <w:sz w:val="21"/>
                <w:szCs w:val="21"/>
              </w:rPr>
              <w:t>.</w:t>
            </w:r>
          </w:p>
          <w:p w14:paraId="75C39554" w14:textId="77777777" w:rsidR="002E724C" w:rsidRPr="00173E18" w:rsidRDefault="002E724C" w:rsidP="00D13CDD">
            <w:pPr>
              <w:jc w:val="both"/>
              <w:rPr>
                <w:rFonts w:ascii="Calibri Light" w:hAnsi="Calibri Light" w:cs="Arial"/>
                <w:sz w:val="21"/>
                <w:szCs w:val="21"/>
              </w:rPr>
            </w:pPr>
          </w:p>
          <w:p w14:paraId="6B449F24" w14:textId="77777777" w:rsidR="00F22B3D" w:rsidRPr="00173E18" w:rsidRDefault="00F22B3D" w:rsidP="00D13CDD">
            <w:pPr>
              <w:jc w:val="both"/>
              <w:rPr>
                <w:rFonts w:ascii="Calibri Light" w:hAnsi="Calibri Light" w:cs="Arial"/>
                <w:sz w:val="21"/>
                <w:szCs w:val="21"/>
              </w:rPr>
            </w:pPr>
            <w:r w:rsidRPr="00173E18">
              <w:rPr>
                <w:rFonts w:ascii="Calibri Light" w:hAnsi="Calibri Light" w:cs="Arial"/>
                <w:sz w:val="21"/>
                <w:szCs w:val="21"/>
              </w:rPr>
              <w:t>Hospitality Practices in senior is an applied subject for students to continue their course of study. Students will have multiple job pathways as Hospitality and Tourism are growing industries in Mackay.  Cooking classes are not only going to offer students basic life skills but a foregrounding in a major employment industry in Mackay.</w:t>
            </w:r>
          </w:p>
          <w:p w14:paraId="429A0A02" w14:textId="77777777" w:rsidR="002E724C" w:rsidRPr="00173E18" w:rsidRDefault="002E724C" w:rsidP="00D13CDD">
            <w:pPr>
              <w:jc w:val="both"/>
              <w:rPr>
                <w:rFonts w:ascii="Calibri Light" w:hAnsi="Calibri Light" w:cs="Arial"/>
                <w:sz w:val="21"/>
                <w:szCs w:val="21"/>
              </w:rPr>
            </w:pPr>
          </w:p>
          <w:p w14:paraId="2A7ED827" w14:textId="77777777" w:rsidR="00F22B3D" w:rsidRPr="00173E18" w:rsidRDefault="00F22B3D" w:rsidP="00D13CDD">
            <w:pPr>
              <w:jc w:val="both"/>
              <w:rPr>
                <w:rFonts w:ascii="Calibri Light" w:hAnsi="Calibri Light" w:cs="Arial"/>
                <w:sz w:val="21"/>
                <w:szCs w:val="21"/>
              </w:rPr>
            </w:pPr>
            <w:r w:rsidRPr="00173E18">
              <w:rPr>
                <w:rFonts w:ascii="Calibri Light" w:hAnsi="Calibri Light" w:cs="Arial"/>
                <w:sz w:val="21"/>
                <w:szCs w:val="21"/>
              </w:rPr>
              <w:t xml:space="preserve">Early Childhood Studies in senior is an applied subject allows students to continue their course of study from grade 10.  Plus students will have multiple job pathways as Early Childhood Professionals whether in a long day care </w:t>
            </w:r>
            <w:proofErr w:type="spellStart"/>
            <w:r w:rsidRPr="00173E18">
              <w:rPr>
                <w:rFonts w:ascii="Calibri Light" w:hAnsi="Calibri Light" w:cs="Arial"/>
                <w:sz w:val="21"/>
                <w:szCs w:val="21"/>
              </w:rPr>
              <w:t>centre</w:t>
            </w:r>
            <w:proofErr w:type="spellEnd"/>
            <w:r w:rsidRPr="00173E18">
              <w:rPr>
                <w:rFonts w:ascii="Calibri Light" w:hAnsi="Calibri Light" w:cs="Arial"/>
                <w:sz w:val="21"/>
                <w:szCs w:val="21"/>
              </w:rPr>
              <w:t>, private day care arrangement or Government Agencies.</w:t>
            </w:r>
          </w:p>
        </w:tc>
      </w:tr>
      <w:tr w:rsidR="00F22B3D" w:rsidRPr="002F779D" w14:paraId="46AA7BC9" w14:textId="77777777" w:rsidTr="00BD0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0"/>
        </w:trPr>
        <w:tc>
          <w:tcPr>
            <w:tcW w:w="9815" w:type="dxa"/>
            <w:gridSpan w:val="5"/>
          </w:tcPr>
          <w:p w14:paraId="00DC989D" w14:textId="103FDF1F" w:rsidR="00F22B3D" w:rsidRPr="00173E18" w:rsidRDefault="00F22B3D" w:rsidP="00D13CDD">
            <w:pPr>
              <w:jc w:val="both"/>
              <w:rPr>
                <w:rFonts w:ascii="Calibri Light" w:hAnsi="Calibri Light" w:cs="Arial"/>
                <w:b/>
                <w:sz w:val="21"/>
                <w:szCs w:val="21"/>
              </w:rPr>
            </w:pPr>
            <w:r w:rsidRPr="00173E18">
              <w:rPr>
                <w:rFonts w:ascii="Calibri Light" w:hAnsi="Calibri Light" w:cs="Arial"/>
                <w:b/>
                <w:sz w:val="21"/>
                <w:szCs w:val="21"/>
              </w:rPr>
              <w:t>Future Job/Career Pathways</w:t>
            </w:r>
          </w:p>
          <w:p w14:paraId="29D760D4" w14:textId="77777777" w:rsidR="00F22B3D" w:rsidRPr="00173E18" w:rsidRDefault="00F22B3D" w:rsidP="00D13CDD">
            <w:pPr>
              <w:pStyle w:val="BodyText3"/>
              <w:spacing w:after="0"/>
              <w:jc w:val="both"/>
              <w:rPr>
                <w:rFonts w:ascii="Calibri Light" w:hAnsi="Calibri Light"/>
                <w:sz w:val="21"/>
                <w:szCs w:val="21"/>
              </w:rPr>
            </w:pPr>
            <w:r w:rsidRPr="00173E18">
              <w:rPr>
                <w:rFonts w:ascii="Calibri Light" w:hAnsi="Calibri Light" w:cs="Arial"/>
                <w:sz w:val="21"/>
                <w:szCs w:val="21"/>
              </w:rPr>
              <w:t>Hospitality and Child Care Studies Courses - Community worker, Child Care Professional/Nanny, Retail/Management, Home Economist, Travel &amp; Tourism Officer, Youth/Welfare Worker, Food Demonstrator, Fashion Co-</w:t>
            </w:r>
            <w:proofErr w:type="spellStart"/>
            <w:r w:rsidRPr="00173E18">
              <w:rPr>
                <w:rFonts w:ascii="Calibri Light" w:hAnsi="Calibri Light" w:cs="Arial"/>
                <w:sz w:val="21"/>
                <w:szCs w:val="21"/>
              </w:rPr>
              <w:t>ordinator</w:t>
            </w:r>
            <w:proofErr w:type="spellEnd"/>
            <w:r w:rsidRPr="00173E18">
              <w:rPr>
                <w:rFonts w:ascii="Calibri Light" w:hAnsi="Calibri Light" w:cs="Arial"/>
                <w:sz w:val="21"/>
                <w:szCs w:val="21"/>
              </w:rPr>
              <w:t xml:space="preserve">, Teaching– Early Childhood/Primary/Secondary, Human Resources Management, Health Promotions Officer, </w:t>
            </w:r>
            <w:r w:rsidRPr="00173E18">
              <w:rPr>
                <w:rFonts w:ascii="Calibri Light" w:hAnsi="Calibri Light"/>
                <w:sz w:val="21"/>
                <w:szCs w:val="21"/>
              </w:rPr>
              <w:t>Bar attendant, Cook/Chef, Confectioner, Barista, Kitchen hand, Waiter, Food writer, Hospitality Management and Environmental Health Officer.</w:t>
            </w:r>
          </w:p>
        </w:tc>
      </w:tr>
      <w:tr w:rsidR="00F22B3D" w:rsidRPr="002F779D" w14:paraId="1D12CA82" w14:textId="77777777" w:rsidTr="00BD089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Ex>
        <w:trPr>
          <w:gridBefore w:val="1"/>
          <w:wBefore w:w="34" w:type="dxa"/>
          <w:trHeight w:val="50"/>
        </w:trPr>
        <w:tc>
          <w:tcPr>
            <w:tcW w:w="2126" w:type="dxa"/>
            <w:shd w:val="clear" w:color="auto" w:fill="F2F2F2"/>
            <w:vAlign w:val="center"/>
          </w:tcPr>
          <w:p w14:paraId="155B9A0A" w14:textId="77777777" w:rsidR="00F22B3D" w:rsidRPr="002F779D" w:rsidRDefault="00F22B3D" w:rsidP="00D13CDD">
            <w:pPr>
              <w:jc w:val="both"/>
              <w:rPr>
                <w:rFonts w:ascii="Calibri Light" w:hAnsi="Calibri Light" w:cs="Arial"/>
                <w:b/>
              </w:rPr>
            </w:pPr>
            <w:r w:rsidRPr="002F779D">
              <w:rPr>
                <w:rFonts w:ascii="Calibri Light" w:hAnsi="Calibri Light" w:cs="Arial"/>
                <w:b/>
              </w:rPr>
              <w:t>YEAR 9</w:t>
            </w:r>
          </w:p>
        </w:tc>
        <w:tc>
          <w:tcPr>
            <w:tcW w:w="7655" w:type="dxa"/>
            <w:gridSpan w:val="3"/>
            <w:shd w:val="clear" w:color="auto" w:fill="auto"/>
          </w:tcPr>
          <w:p w14:paraId="76311C7D" w14:textId="6F188460" w:rsidR="00F22B3D" w:rsidRDefault="00024010" w:rsidP="00D13CDD">
            <w:pPr>
              <w:jc w:val="both"/>
              <w:rPr>
                <w:rFonts w:ascii="Calibri Light" w:hAnsi="Calibri Light"/>
                <w:b/>
              </w:rPr>
            </w:pPr>
            <w:r>
              <w:rPr>
                <w:rFonts w:ascii="Calibri Light" w:hAnsi="Calibri Light"/>
                <w:b/>
              </w:rPr>
              <w:t>PHE</w:t>
            </w:r>
            <w:r w:rsidR="00F22B3D" w:rsidRPr="002F779D">
              <w:rPr>
                <w:rFonts w:ascii="Calibri Light" w:hAnsi="Calibri Light"/>
                <w:b/>
              </w:rPr>
              <w:t>091</w:t>
            </w:r>
          </w:p>
          <w:p w14:paraId="551EE3B7" w14:textId="77777777" w:rsidR="00F22B3D" w:rsidRPr="002F779D" w:rsidRDefault="00F22B3D" w:rsidP="00D13CDD">
            <w:pPr>
              <w:jc w:val="both"/>
              <w:rPr>
                <w:rFonts w:ascii="Calibri Light" w:hAnsi="Calibri Light"/>
                <w:b/>
                <w:bCs/>
              </w:rPr>
            </w:pPr>
            <w:r>
              <w:rPr>
                <w:rFonts w:ascii="Calibri Light" w:hAnsi="Calibri Light"/>
              </w:rPr>
              <w:t xml:space="preserve">HEALTH AND </w:t>
            </w:r>
            <w:r w:rsidRPr="002F779D">
              <w:rPr>
                <w:rFonts w:ascii="Calibri Light" w:hAnsi="Calibri Light"/>
              </w:rPr>
              <w:t>PHYSICAL EDUCATION</w:t>
            </w:r>
          </w:p>
        </w:tc>
      </w:tr>
      <w:tr w:rsidR="00F22B3D" w:rsidRPr="002F779D" w14:paraId="78A3CD74" w14:textId="77777777" w:rsidTr="00BD089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Ex>
        <w:trPr>
          <w:gridBefore w:val="1"/>
          <w:wBefore w:w="34" w:type="dxa"/>
          <w:cantSplit/>
          <w:trHeight w:val="573"/>
        </w:trPr>
        <w:tc>
          <w:tcPr>
            <w:tcW w:w="2126" w:type="dxa"/>
            <w:shd w:val="clear" w:color="auto" w:fill="auto"/>
          </w:tcPr>
          <w:p w14:paraId="74EFADB2" w14:textId="77777777" w:rsidR="00F22B3D" w:rsidRPr="002F779D" w:rsidRDefault="00F22B3D" w:rsidP="00D13CDD">
            <w:pPr>
              <w:spacing w:before="240"/>
              <w:jc w:val="both"/>
              <w:rPr>
                <w:rFonts w:ascii="Calibri Light" w:hAnsi="Calibri Light" w:cs="Arial"/>
                <w:b/>
              </w:rPr>
            </w:pPr>
            <w:r w:rsidRPr="002F779D">
              <w:rPr>
                <w:rFonts w:ascii="Calibri Light" w:hAnsi="Calibri Light" w:cs="Arial"/>
                <w:b/>
              </w:rPr>
              <w:t>YEAR 10</w:t>
            </w:r>
          </w:p>
        </w:tc>
        <w:tc>
          <w:tcPr>
            <w:tcW w:w="7655" w:type="dxa"/>
            <w:gridSpan w:val="3"/>
            <w:shd w:val="clear" w:color="auto" w:fill="auto"/>
          </w:tcPr>
          <w:p w14:paraId="29E78904" w14:textId="1D6D48DC" w:rsidR="00F22B3D" w:rsidRPr="002F779D" w:rsidRDefault="00024010" w:rsidP="00D13CDD">
            <w:pPr>
              <w:jc w:val="both"/>
              <w:rPr>
                <w:rFonts w:ascii="Calibri Light" w:hAnsi="Calibri Light"/>
              </w:rPr>
            </w:pPr>
            <w:r>
              <w:rPr>
                <w:rFonts w:ascii="Calibri Light" w:hAnsi="Calibri Light"/>
                <w:b/>
              </w:rPr>
              <w:t>PHE</w:t>
            </w:r>
            <w:r w:rsidR="00F22B3D" w:rsidRPr="002F779D">
              <w:rPr>
                <w:rFonts w:ascii="Calibri Light" w:hAnsi="Calibri Light"/>
                <w:b/>
              </w:rPr>
              <w:t>101</w:t>
            </w:r>
          </w:p>
          <w:p w14:paraId="328021F7" w14:textId="77777777" w:rsidR="00F22B3D" w:rsidRPr="002F779D" w:rsidRDefault="00F22B3D" w:rsidP="00D13CDD">
            <w:pPr>
              <w:jc w:val="both"/>
              <w:rPr>
                <w:rFonts w:ascii="Calibri Light" w:hAnsi="Calibri Light"/>
                <w:b/>
              </w:rPr>
            </w:pPr>
            <w:r>
              <w:rPr>
                <w:rFonts w:ascii="Calibri Light" w:hAnsi="Calibri Light"/>
              </w:rPr>
              <w:t>HEALTH</w:t>
            </w:r>
            <w:r w:rsidRPr="00880E6C">
              <w:rPr>
                <w:rFonts w:ascii="Calibri Light" w:hAnsi="Calibri Light"/>
              </w:rPr>
              <w:t xml:space="preserve"> AND</w:t>
            </w:r>
            <w:r>
              <w:rPr>
                <w:rFonts w:ascii="Calibri Light" w:hAnsi="Calibri Light"/>
                <w:b/>
              </w:rPr>
              <w:t xml:space="preserve"> </w:t>
            </w:r>
            <w:r w:rsidRPr="002F779D">
              <w:rPr>
                <w:rFonts w:ascii="Calibri Light" w:hAnsi="Calibri Light"/>
              </w:rPr>
              <w:t>PHYSICAL EDUCATION</w:t>
            </w:r>
            <w:r>
              <w:rPr>
                <w:rFonts w:ascii="Calibri Light" w:hAnsi="Calibri Light"/>
              </w:rPr>
              <w:t xml:space="preserve">  </w:t>
            </w:r>
          </w:p>
        </w:tc>
      </w:tr>
      <w:tr w:rsidR="00F22B3D" w:rsidRPr="002F779D" w14:paraId="71509CD6" w14:textId="77777777" w:rsidTr="00BD0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756"/>
        </w:trPr>
        <w:tc>
          <w:tcPr>
            <w:tcW w:w="9781" w:type="dxa"/>
            <w:gridSpan w:val="4"/>
          </w:tcPr>
          <w:p w14:paraId="3F0DDB58" w14:textId="77777777" w:rsidR="00F22B3D" w:rsidRPr="00173E18" w:rsidRDefault="00F22B3D" w:rsidP="00D13CDD">
            <w:pPr>
              <w:jc w:val="both"/>
              <w:rPr>
                <w:rFonts w:ascii="Calibri Light" w:hAnsi="Calibri Light" w:cs="Arial"/>
                <w:b/>
                <w:sz w:val="21"/>
                <w:szCs w:val="21"/>
              </w:rPr>
            </w:pPr>
            <w:r w:rsidRPr="00173E18">
              <w:rPr>
                <w:rFonts w:ascii="Calibri Light" w:hAnsi="Calibri Light" w:cs="Arial"/>
                <w:b/>
                <w:sz w:val="21"/>
                <w:szCs w:val="21"/>
              </w:rPr>
              <w:t>Links to Senior Subjects</w:t>
            </w:r>
          </w:p>
          <w:p w14:paraId="11A490B8" w14:textId="77777777" w:rsidR="00F22B3D" w:rsidRPr="00173E18" w:rsidRDefault="00F22B3D" w:rsidP="00D13CDD">
            <w:pPr>
              <w:jc w:val="both"/>
              <w:rPr>
                <w:rFonts w:ascii="Calibri Light" w:hAnsi="Calibri Light" w:cs="Arial"/>
                <w:sz w:val="21"/>
                <w:szCs w:val="21"/>
              </w:rPr>
            </w:pPr>
            <w:r w:rsidRPr="00173E18">
              <w:rPr>
                <w:rFonts w:ascii="Calibri Light" w:hAnsi="Calibri Light" w:cs="Arial"/>
                <w:sz w:val="21"/>
                <w:szCs w:val="21"/>
              </w:rPr>
              <w:t>The Senior Curriculum offers Physical Education and Physical Recreation both of which enable students to build on the skills and knowledge base developed in Junior.</w:t>
            </w:r>
          </w:p>
        </w:tc>
      </w:tr>
      <w:tr w:rsidR="00F22B3D" w:rsidRPr="002F779D" w14:paraId="5EB85CB6" w14:textId="77777777" w:rsidTr="00BD0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cantSplit/>
        </w:trPr>
        <w:tc>
          <w:tcPr>
            <w:tcW w:w="9781" w:type="dxa"/>
            <w:gridSpan w:val="4"/>
          </w:tcPr>
          <w:p w14:paraId="083119D3" w14:textId="77777777" w:rsidR="00F22B3D" w:rsidRPr="00173E18" w:rsidRDefault="00F22B3D" w:rsidP="00D13CDD">
            <w:pPr>
              <w:jc w:val="both"/>
              <w:rPr>
                <w:rFonts w:ascii="Calibri Light" w:hAnsi="Calibri Light" w:cs="Arial"/>
                <w:sz w:val="21"/>
                <w:szCs w:val="21"/>
              </w:rPr>
            </w:pPr>
            <w:r w:rsidRPr="00173E18">
              <w:rPr>
                <w:rFonts w:ascii="Calibri Light" w:hAnsi="Calibri Light" w:cs="Arial"/>
                <w:b/>
                <w:sz w:val="21"/>
                <w:szCs w:val="21"/>
              </w:rPr>
              <w:t>Future Job / Career Pathways</w:t>
            </w:r>
          </w:p>
        </w:tc>
      </w:tr>
      <w:tr w:rsidR="00F22B3D" w:rsidRPr="002F779D" w14:paraId="3B2FD66A" w14:textId="77777777" w:rsidTr="00BD0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3652" w:type="dxa"/>
            <w:gridSpan w:val="2"/>
          </w:tcPr>
          <w:p w14:paraId="61C9A0A2"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proofErr w:type="spellStart"/>
            <w:r w:rsidRPr="00173E18">
              <w:rPr>
                <w:rFonts w:ascii="Calibri Light" w:hAnsi="Calibri Light" w:cs="Arial"/>
                <w:bCs/>
                <w:sz w:val="21"/>
                <w:szCs w:val="21"/>
              </w:rPr>
              <w:t>Defence</w:t>
            </w:r>
            <w:proofErr w:type="spellEnd"/>
            <w:r w:rsidRPr="00173E18">
              <w:rPr>
                <w:rFonts w:ascii="Calibri Light" w:hAnsi="Calibri Light" w:cs="Arial"/>
                <w:bCs/>
                <w:sz w:val="21"/>
                <w:szCs w:val="21"/>
              </w:rPr>
              <w:t xml:space="preserve"> Force</w:t>
            </w:r>
          </w:p>
          <w:p w14:paraId="0F2463FC"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Fitness Instructor</w:t>
            </w:r>
          </w:p>
          <w:p w14:paraId="021C7B10"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Health Promotion Officer</w:t>
            </w:r>
          </w:p>
          <w:p w14:paraId="19A9D75A" w14:textId="77777777" w:rsidR="00F22B3D" w:rsidRPr="00173E18" w:rsidRDefault="00F22B3D" w:rsidP="00B1225F">
            <w:pPr>
              <w:pStyle w:val="Header"/>
              <w:numPr>
                <w:ilvl w:val="0"/>
                <w:numId w:val="29"/>
              </w:numPr>
              <w:tabs>
                <w:tab w:val="clear" w:pos="4153"/>
                <w:tab w:val="clear" w:pos="8306"/>
              </w:tabs>
              <w:spacing w:line="259" w:lineRule="auto"/>
              <w:jc w:val="both"/>
              <w:rPr>
                <w:rFonts w:ascii="Calibri Light" w:hAnsi="Calibri Light" w:cs="Arial"/>
                <w:bCs/>
              </w:rPr>
            </w:pPr>
            <w:r w:rsidRPr="00173E18">
              <w:rPr>
                <w:rFonts w:ascii="Calibri Light" w:hAnsi="Calibri Light" w:cs="Arial"/>
                <w:bCs/>
              </w:rPr>
              <w:t>Youth Worker</w:t>
            </w:r>
          </w:p>
          <w:p w14:paraId="23B75691"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Sports Medicine</w:t>
            </w:r>
          </w:p>
        </w:tc>
        <w:tc>
          <w:tcPr>
            <w:tcW w:w="3402" w:type="dxa"/>
          </w:tcPr>
          <w:p w14:paraId="4B80AC00" w14:textId="77777777" w:rsidR="00F22B3D" w:rsidRPr="00173E18" w:rsidRDefault="00F22B3D" w:rsidP="00B1225F">
            <w:pPr>
              <w:widowControl/>
              <w:numPr>
                <w:ilvl w:val="0"/>
                <w:numId w:val="29"/>
              </w:numPr>
              <w:tabs>
                <w:tab w:val="right" w:pos="3186"/>
              </w:tabs>
              <w:spacing w:line="259" w:lineRule="auto"/>
              <w:jc w:val="both"/>
              <w:rPr>
                <w:rFonts w:ascii="Calibri Light" w:hAnsi="Calibri Light" w:cs="Arial"/>
                <w:bCs/>
                <w:sz w:val="21"/>
                <w:szCs w:val="21"/>
              </w:rPr>
            </w:pPr>
            <w:r w:rsidRPr="00173E18">
              <w:rPr>
                <w:rFonts w:ascii="Calibri Light" w:hAnsi="Calibri Light" w:cs="Arial"/>
                <w:bCs/>
                <w:sz w:val="21"/>
                <w:szCs w:val="21"/>
              </w:rPr>
              <w:t>Coach or Umpire</w:t>
            </w:r>
          </w:p>
          <w:p w14:paraId="2253661A"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Recreation Officer</w:t>
            </w:r>
          </w:p>
          <w:p w14:paraId="7480AEB6"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Physiotherapist</w:t>
            </w:r>
          </w:p>
          <w:p w14:paraId="07BB6FF6"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Physical Education Teacher</w:t>
            </w:r>
          </w:p>
          <w:p w14:paraId="3CC2DCF3"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Police Officer</w:t>
            </w:r>
          </w:p>
        </w:tc>
        <w:tc>
          <w:tcPr>
            <w:tcW w:w="2727" w:type="dxa"/>
          </w:tcPr>
          <w:p w14:paraId="1AA3330B"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Lifeguard</w:t>
            </w:r>
          </w:p>
          <w:p w14:paraId="01E9DB88"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Sportsperson</w:t>
            </w:r>
          </w:p>
          <w:p w14:paraId="03979C2B"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Diver</w:t>
            </w:r>
          </w:p>
          <w:p w14:paraId="6A4ED418" w14:textId="77777777" w:rsidR="00F22B3D" w:rsidRPr="00173E18" w:rsidRDefault="00F22B3D" w:rsidP="00B1225F">
            <w:pPr>
              <w:widowControl/>
              <w:numPr>
                <w:ilvl w:val="0"/>
                <w:numId w:val="29"/>
              </w:numPr>
              <w:spacing w:line="259" w:lineRule="auto"/>
              <w:jc w:val="both"/>
              <w:rPr>
                <w:rFonts w:ascii="Calibri Light" w:hAnsi="Calibri Light" w:cs="Arial"/>
                <w:bCs/>
                <w:sz w:val="21"/>
                <w:szCs w:val="21"/>
              </w:rPr>
            </w:pPr>
            <w:r w:rsidRPr="00173E18">
              <w:rPr>
                <w:rFonts w:ascii="Calibri Light" w:hAnsi="Calibri Light" w:cs="Arial"/>
                <w:bCs/>
                <w:sz w:val="21"/>
                <w:szCs w:val="21"/>
              </w:rPr>
              <w:t>Sports Journalist</w:t>
            </w:r>
          </w:p>
          <w:p w14:paraId="6D2B8F92" w14:textId="77777777" w:rsidR="00F22B3D" w:rsidRPr="00173E18" w:rsidRDefault="00F22B3D" w:rsidP="00B1225F">
            <w:pPr>
              <w:widowControl/>
              <w:numPr>
                <w:ilvl w:val="0"/>
                <w:numId w:val="29"/>
              </w:numPr>
              <w:spacing w:line="259" w:lineRule="auto"/>
              <w:jc w:val="both"/>
              <w:rPr>
                <w:rFonts w:ascii="Calibri Light" w:hAnsi="Calibri Light" w:cs="Arial"/>
                <w:sz w:val="21"/>
                <w:szCs w:val="21"/>
              </w:rPr>
            </w:pPr>
            <w:r w:rsidRPr="00173E18">
              <w:rPr>
                <w:rFonts w:ascii="Calibri Light" w:hAnsi="Calibri Light" w:cs="Arial"/>
                <w:bCs/>
                <w:sz w:val="21"/>
                <w:szCs w:val="21"/>
              </w:rPr>
              <w:t>Fitness Centre Manager</w:t>
            </w:r>
          </w:p>
        </w:tc>
      </w:tr>
      <w:tr w:rsidR="00F22B3D" w:rsidRPr="002F779D" w14:paraId="6D80E6C7" w14:textId="77777777" w:rsidTr="00BD0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441"/>
        </w:trPr>
        <w:tc>
          <w:tcPr>
            <w:tcW w:w="9781" w:type="dxa"/>
            <w:gridSpan w:val="4"/>
          </w:tcPr>
          <w:p w14:paraId="35417C72" w14:textId="77777777" w:rsidR="00F22B3D" w:rsidRDefault="00F22B3D" w:rsidP="00D13CDD">
            <w:pPr>
              <w:ind w:right="1005"/>
              <w:jc w:val="both"/>
              <w:rPr>
                <w:rFonts w:ascii="Calibri Light" w:hAnsi="Calibri Light" w:cs="Arial"/>
                <w:b/>
              </w:rPr>
            </w:pPr>
            <w:r w:rsidRPr="002F779D">
              <w:rPr>
                <w:rFonts w:ascii="Calibri Light" w:hAnsi="Calibri Light" w:cs="Arial"/>
                <w:b/>
              </w:rPr>
              <w:t>Who do I contact for help in Physical Education:</w:t>
            </w:r>
          </w:p>
          <w:p w14:paraId="12D9F183" w14:textId="77777777" w:rsidR="0017166B" w:rsidRDefault="0017166B" w:rsidP="00D13CDD">
            <w:pPr>
              <w:ind w:right="1005"/>
              <w:jc w:val="both"/>
              <w:rPr>
                <w:rFonts w:ascii="Calibri Light" w:hAnsi="Calibri Light" w:cs="Arial"/>
                <w:b/>
              </w:rPr>
            </w:pPr>
          </w:p>
          <w:p w14:paraId="12ABE6B2" w14:textId="77777777" w:rsidR="002E724C" w:rsidRDefault="002E724C" w:rsidP="002E724C">
            <w:pPr>
              <w:jc w:val="center"/>
              <w:rPr>
                <w:rFonts w:ascii="Calibri Light" w:hAnsi="Calibri Light" w:cs="Arial"/>
                <w:b/>
              </w:rPr>
            </w:pPr>
            <w:r w:rsidRPr="002F779D">
              <w:rPr>
                <w:rFonts w:ascii="Calibri Light" w:hAnsi="Calibri Light" w:cs="Arial"/>
                <w:b/>
              </w:rPr>
              <w:t>Physical Education and Health Head of Department</w:t>
            </w:r>
          </w:p>
          <w:p w14:paraId="67BDED04" w14:textId="77777777" w:rsidR="00173E18" w:rsidRDefault="00173E18" w:rsidP="002E724C">
            <w:pPr>
              <w:jc w:val="center"/>
              <w:rPr>
                <w:rFonts w:ascii="Calibri Light" w:hAnsi="Calibri Light" w:cs="Arial"/>
                <w:b/>
              </w:rPr>
            </w:pPr>
            <w:r>
              <w:rPr>
                <w:rFonts w:ascii="Calibri Light" w:hAnsi="Calibri Light" w:cs="Arial"/>
                <w:b/>
              </w:rPr>
              <w:t>Ms Eloise Smith</w:t>
            </w:r>
          </w:p>
          <w:p w14:paraId="7C3A8EB0" w14:textId="77777777" w:rsidR="00F22B3D" w:rsidRPr="002F779D" w:rsidRDefault="00173E18" w:rsidP="00022BED">
            <w:pPr>
              <w:jc w:val="center"/>
              <w:rPr>
                <w:rFonts w:ascii="Calibri Light" w:hAnsi="Calibri Light" w:cs="Arial"/>
                <w:b/>
              </w:rPr>
            </w:pPr>
            <w:r>
              <w:rPr>
                <w:rFonts w:ascii="Calibri Light" w:hAnsi="Calibri Light" w:cs="Arial"/>
                <w:b/>
              </w:rPr>
              <w:t>Ph 4966 7111</w:t>
            </w:r>
          </w:p>
        </w:tc>
      </w:tr>
    </w:tbl>
    <w:p w14:paraId="05224F6A" w14:textId="77777777" w:rsidR="00F22B3D" w:rsidRPr="00AF0384" w:rsidRDefault="00F22B3D" w:rsidP="00D13CDD">
      <w:pPr>
        <w:pStyle w:val="Heading3"/>
        <w:tabs>
          <w:tab w:val="left" w:pos="8931"/>
        </w:tabs>
        <w:jc w:val="both"/>
        <w:rPr>
          <w:b w:val="0"/>
          <w:color w:val="auto"/>
        </w:rPr>
      </w:pPr>
      <w:bookmarkStart w:id="89" w:name="_Toc80625456"/>
      <w:bookmarkStart w:id="90" w:name="_Toc109038071"/>
      <w:bookmarkStart w:id="91" w:name="_Toc141359769"/>
      <w:r>
        <w:rPr>
          <w:rStyle w:val="Heading2Char"/>
          <w:color w:val="000000"/>
        </w:rPr>
        <w:lastRenderedPageBreak/>
        <w:t>Food Technology</w:t>
      </w:r>
      <w:bookmarkEnd w:id="89"/>
      <w:r w:rsidR="00D17D2B">
        <w:rPr>
          <w:rStyle w:val="Heading2Char"/>
          <w:color w:val="000000"/>
        </w:rPr>
        <w:t xml:space="preserve"> - </w:t>
      </w:r>
      <w:r w:rsidRPr="00B72FE0">
        <w:rPr>
          <w:b w:val="0"/>
          <w:color w:val="auto"/>
          <w:sz w:val="26"/>
          <w:szCs w:val="26"/>
        </w:rPr>
        <w:t>FTE091</w:t>
      </w:r>
      <w:bookmarkEnd w:id="90"/>
      <w:bookmarkEnd w:id="91"/>
    </w:p>
    <w:tbl>
      <w:tblPr>
        <w:tblW w:w="9923" w:type="dxa"/>
        <w:tblLayout w:type="fixed"/>
        <w:tblLook w:val="0000" w:firstRow="0" w:lastRow="0" w:firstColumn="0" w:lastColumn="0" w:noHBand="0" w:noVBand="0"/>
      </w:tblPr>
      <w:tblGrid>
        <w:gridCol w:w="2376"/>
        <w:gridCol w:w="7547"/>
      </w:tblGrid>
      <w:tr w:rsidR="00F22B3D" w:rsidRPr="002F779D" w14:paraId="3DEBE648" w14:textId="77777777" w:rsidTr="003E0D53">
        <w:trPr>
          <w:cantSplit/>
        </w:trPr>
        <w:tc>
          <w:tcPr>
            <w:tcW w:w="2376" w:type="dxa"/>
          </w:tcPr>
          <w:p w14:paraId="104D575F" w14:textId="77777777" w:rsidR="00F22B3D" w:rsidRPr="002F779D" w:rsidRDefault="00BD089D" w:rsidP="00D13CDD">
            <w:pPr>
              <w:jc w:val="both"/>
              <w:rPr>
                <w:rFonts w:ascii="Calibri Light" w:hAnsi="Calibri Light"/>
                <w:b/>
                <w:bCs/>
              </w:rPr>
            </w:pPr>
            <w:r w:rsidRPr="002F779D">
              <w:rPr>
                <w:rFonts w:ascii="Calibri Light" w:hAnsi="Calibri Light"/>
                <w:b/>
                <w:bCs/>
              </w:rPr>
              <w:t>Unit Title</w:t>
            </w:r>
          </w:p>
        </w:tc>
        <w:tc>
          <w:tcPr>
            <w:tcW w:w="7547" w:type="dxa"/>
            <w:vMerge w:val="restart"/>
          </w:tcPr>
          <w:p w14:paraId="021DA464" w14:textId="77777777" w:rsidR="00F22B3D" w:rsidRDefault="00F22B3D" w:rsidP="00D13CDD">
            <w:pPr>
              <w:jc w:val="both"/>
              <w:rPr>
                <w:rFonts w:ascii="Calibri Light" w:hAnsi="Calibri Light" w:cs="Arial"/>
              </w:rPr>
            </w:pPr>
            <w:r>
              <w:rPr>
                <w:rFonts w:ascii="Calibri Light" w:hAnsi="Calibri Light" w:cs="Arial"/>
              </w:rPr>
              <w:t>Food Technology – Cooking for Life</w:t>
            </w:r>
          </w:p>
          <w:p w14:paraId="463851BE" w14:textId="77777777" w:rsidR="00BD089D" w:rsidRDefault="00BD089D" w:rsidP="00D13CDD">
            <w:pPr>
              <w:jc w:val="both"/>
              <w:rPr>
                <w:rFonts w:ascii="Calibri Light" w:hAnsi="Calibri Light" w:cs="Arial"/>
              </w:rPr>
            </w:pPr>
          </w:p>
          <w:p w14:paraId="79A4AF74" w14:textId="77777777" w:rsidR="00F22B3D" w:rsidRPr="003876A3" w:rsidRDefault="00BD089D" w:rsidP="00D13CDD">
            <w:pPr>
              <w:jc w:val="both"/>
              <w:rPr>
                <w:rFonts w:ascii="Calibri Light" w:hAnsi="Calibri Light" w:cs="Arial"/>
              </w:rPr>
            </w:pPr>
            <w:r>
              <w:rPr>
                <w:rFonts w:ascii="Calibri Light" w:hAnsi="Calibri Light" w:cs="Arial"/>
              </w:rPr>
              <w:t>This subject will incur a fee</w:t>
            </w:r>
            <w:r w:rsidR="00F22B3D" w:rsidRPr="003876A3">
              <w:rPr>
                <w:rFonts w:ascii="Calibri Light" w:hAnsi="Calibri Light" w:cs="Arial"/>
              </w:rPr>
              <w:t xml:space="preserve"> </w:t>
            </w:r>
          </w:p>
        </w:tc>
      </w:tr>
      <w:tr w:rsidR="00F22B3D" w:rsidRPr="002F779D" w14:paraId="06FD8AC8" w14:textId="77777777" w:rsidTr="003E0D53">
        <w:trPr>
          <w:cantSplit/>
        </w:trPr>
        <w:tc>
          <w:tcPr>
            <w:tcW w:w="2376" w:type="dxa"/>
          </w:tcPr>
          <w:p w14:paraId="1DEE3CCA" w14:textId="77777777" w:rsidR="00BD089D" w:rsidRDefault="00BD089D" w:rsidP="00D13CDD">
            <w:pPr>
              <w:jc w:val="both"/>
              <w:rPr>
                <w:rFonts w:ascii="Calibri Light" w:hAnsi="Calibri Light"/>
                <w:b/>
                <w:bCs/>
              </w:rPr>
            </w:pPr>
          </w:p>
          <w:p w14:paraId="579EC2AF" w14:textId="77777777" w:rsidR="00F22B3D" w:rsidRPr="002F779D" w:rsidRDefault="00F22B3D" w:rsidP="00D13CDD">
            <w:pPr>
              <w:jc w:val="both"/>
              <w:rPr>
                <w:rFonts w:ascii="Calibri Light" w:hAnsi="Calibri Light"/>
                <w:b/>
                <w:bCs/>
              </w:rPr>
            </w:pPr>
            <w:r>
              <w:rPr>
                <w:rFonts w:ascii="Calibri Light" w:hAnsi="Calibri Light"/>
                <w:b/>
                <w:bCs/>
              </w:rPr>
              <w:t xml:space="preserve">Cost </w:t>
            </w:r>
          </w:p>
        </w:tc>
        <w:tc>
          <w:tcPr>
            <w:tcW w:w="7547" w:type="dxa"/>
            <w:vMerge/>
          </w:tcPr>
          <w:p w14:paraId="009FA159" w14:textId="77777777" w:rsidR="00F22B3D" w:rsidRPr="002F779D" w:rsidRDefault="00F22B3D" w:rsidP="00D13CDD">
            <w:pPr>
              <w:jc w:val="both"/>
              <w:rPr>
                <w:rFonts w:ascii="Calibri Light" w:hAnsi="Calibri Light" w:cs="Arial"/>
              </w:rPr>
            </w:pPr>
          </w:p>
        </w:tc>
      </w:tr>
      <w:tr w:rsidR="00F22B3D" w:rsidRPr="002F779D" w14:paraId="281B5C82" w14:textId="77777777" w:rsidTr="003E0D53">
        <w:tc>
          <w:tcPr>
            <w:tcW w:w="2376" w:type="dxa"/>
          </w:tcPr>
          <w:p w14:paraId="47C1DE05" w14:textId="77777777" w:rsidR="00BD089D" w:rsidRDefault="00BD089D" w:rsidP="00D13CDD">
            <w:pPr>
              <w:jc w:val="both"/>
              <w:rPr>
                <w:rFonts w:ascii="Calibri Light" w:hAnsi="Calibri Light"/>
                <w:b/>
                <w:bCs/>
              </w:rPr>
            </w:pPr>
          </w:p>
          <w:p w14:paraId="736F301B" w14:textId="77777777" w:rsidR="00F22B3D" w:rsidRPr="002F779D" w:rsidRDefault="00F22B3D" w:rsidP="00D13CDD">
            <w:pPr>
              <w:jc w:val="both"/>
              <w:rPr>
                <w:rFonts w:ascii="Calibri Light" w:hAnsi="Calibri Light"/>
                <w:b/>
                <w:bCs/>
              </w:rPr>
            </w:pPr>
            <w:r w:rsidRPr="002F779D">
              <w:rPr>
                <w:rFonts w:ascii="Calibri Light" w:hAnsi="Calibri Light"/>
                <w:b/>
                <w:bCs/>
              </w:rPr>
              <w:t>Unit Description</w:t>
            </w:r>
          </w:p>
          <w:p w14:paraId="0B956C81" w14:textId="77777777" w:rsidR="00F22B3D" w:rsidRPr="002F779D" w:rsidRDefault="00F22B3D" w:rsidP="00D13CDD">
            <w:pPr>
              <w:jc w:val="both"/>
              <w:rPr>
                <w:rFonts w:ascii="Calibri Light" w:hAnsi="Calibri Light"/>
                <w:b/>
                <w:bCs/>
              </w:rPr>
            </w:pPr>
          </w:p>
        </w:tc>
        <w:tc>
          <w:tcPr>
            <w:tcW w:w="7547" w:type="dxa"/>
          </w:tcPr>
          <w:p w14:paraId="7E704B87" w14:textId="77777777" w:rsidR="00BD089D" w:rsidRDefault="00BD089D" w:rsidP="00D13CDD">
            <w:pPr>
              <w:pStyle w:val="CommentText"/>
              <w:rPr>
                <w:rFonts w:ascii="Calibri Light" w:hAnsi="Calibri Light"/>
                <w:sz w:val="22"/>
                <w:szCs w:val="22"/>
              </w:rPr>
            </w:pPr>
          </w:p>
          <w:p w14:paraId="350E82DD" w14:textId="77777777" w:rsidR="00F22B3D" w:rsidRPr="006C105D" w:rsidRDefault="00F22B3D" w:rsidP="00D13CDD">
            <w:pPr>
              <w:pStyle w:val="CommentText"/>
              <w:rPr>
                <w:rFonts w:ascii="Calibri Light" w:hAnsi="Calibri Light"/>
                <w:sz w:val="22"/>
                <w:szCs w:val="22"/>
              </w:rPr>
            </w:pPr>
            <w:r w:rsidRPr="006C105D">
              <w:rPr>
                <w:rFonts w:ascii="Calibri Light" w:hAnsi="Calibri Light"/>
                <w:sz w:val="22"/>
                <w:szCs w:val="22"/>
              </w:rPr>
              <w:t>Cooking for Life focuses on developing knowledge, understanding and skills that will support students to make healthy choices about food and nutrition. Students learn about this by exploring the influences on these choices and developing practical skills to support healthy and enjoyable choices.</w:t>
            </w:r>
          </w:p>
          <w:p w14:paraId="08BF25D7" w14:textId="77777777" w:rsidR="00F22B3D" w:rsidRPr="006C105D" w:rsidRDefault="00F22B3D" w:rsidP="00D13CDD">
            <w:pPr>
              <w:pStyle w:val="Header"/>
              <w:tabs>
                <w:tab w:val="clear" w:pos="4153"/>
                <w:tab w:val="clear" w:pos="8306"/>
              </w:tabs>
              <w:jc w:val="both"/>
              <w:rPr>
                <w:rFonts w:ascii="Calibri Light" w:hAnsi="Calibri Light" w:cs="Arial"/>
              </w:rPr>
            </w:pPr>
          </w:p>
        </w:tc>
      </w:tr>
      <w:tr w:rsidR="00F22B3D" w:rsidRPr="002F779D" w14:paraId="2C0C62A5" w14:textId="77777777" w:rsidTr="003E0D53">
        <w:tc>
          <w:tcPr>
            <w:tcW w:w="2376" w:type="dxa"/>
          </w:tcPr>
          <w:p w14:paraId="3CB8B1EE" w14:textId="77777777" w:rsidR="00F22B3D" w:rsidRPr="002F779D" w:rsidRDefault="00F22B3D" w:rsidP="00D13CDD">
            <w:pPr>
              <w:jc w:val="both"/>
              <w:rPr>
                <w:rFonts w:ascii="Calibri Light" w:hAnsi="Calibri Light"/>
                <w:b/>
                <w:bCs/>
              </w:rPr>
            </w:pPr>
            <w:r w:rsidRPr="002F779D">
              <w:rPr>
                <w:rFonts w:ascii="Calibri Light" w:hAnsi="Calibri Light"/>
                <w:b/>
                <w:bCs/>
              </w:rPr>
              <w:t>Student Activities</w:t>
            </w:r>
          </w:p>
          <w:p w14:paraId="148ED4F9" w14:textId="77777777" w:rsidR="00F22B3D" w:rsidRPr="002F779D" w:rsidRDefault="00F22B3D" w:rsidP="00D13CDD">
            <w:pPr>
              <w:jc w:val="both"/>
              <w:rPr>
                <w:rFonts w:ascii="Calibri Light" w:hAnsi="Calibri Light"/>
                <w:b/>
                <w:bCs/>
              </w:rPr>
            </w:pPr>
          </w:p>
          <w:p w14:paraId="468D224F" w14:textId="77777777" w:rsidR="00F22B3D" w:rsidRPr="002F779D" w:rsidRDefault="00F22B3D" w:rsidP="00D13CDD">
            <w:pPr>
              <w:jc w:val="both"/>
              <w:rPr>
                <w:rFonts w:ascii="Calibri Light" w:hAnsi="Calibri Light"/>
                <w:b/>
                <w:bCs/>
              </w:rPr>
            </w:pPr>
          </w:p>
        </w:tc>
        <w:tc>
          <w:tcPr>
            <w:tcW w:w="7547" w:type="dxa"/>
          </w:tcPr>
          <w:p w14:paraId="2F69FFFA" w14:textId="77777777" w:rsidR="00F22B3D" w:rsidRPr="006C105D" w:rsidRDefault="00F22B3D" w:rsidP="00D13CDD">
            <w:pPr>
              <w:pStyle w:val="CommentText"/>
              <w:rPr>
                <w:rFonts w:ascii="Calibri Light" w:hAnsi="Calibri Light"/>
                <w:sz w:val="22"/>
                <w:szCs w:val="22"/>
              </w:rPr>
            </w:pPr>
            <w:r w:rsidRPr="006C105D">
              <w:rPr>
                <w:rFonts w:ascii="Calibri Light" w:hAnsi="Calibri Light" w:cs="Calibri"/>
                <w:sz w:val="22"/>
                <w:szCs w:val="22"/>
              </w:rPr>
              <w:t>Students will be provided with the life skill of food preparation through hands-on interactive experiences. Cooking for Life will teach students food nutrition, healthy choices and sustainable food choices. Students’ skills in time management and organisation will be enhanced. Whilst gaining an understanding of appropriate work methods and use of equipment and utensils.</w:t>
            </w:r>
          </w:p>
          <w:p w14:paraId="108DD40B" w14:textId="77777777" w:rsidR="00F22B3D" w:rsidRPr="006C105D" w:rsidRDefault="00F22B3D" w:rsidP="00D13CDD">
            <w:pPr>
              <w:jc w:val="both"/>
              <w:rPr>
                <w:rFonts w:ascii="Calibri Light" w:hAnsi="Calibri Light" w:cs="Arial"/>
              </w:rPr>
            </w:pPr>
          </w:p>
        </w:tc>
      </w:tr>
      <w:tr w:rsidR="00F22B3D" w:rsidRPr="002F779D" w14:paraId="0A544D8C" w14:textId="77777777" w:rsidTr="003E0D53">
        <w:tc>
          <w:tcPr>
            <w:tcW w:w="2376" w:type="dxa"/>
          </w:tcPr>
          <w:p w14:paraId="723113B4" w14:textId="77777777" w:rsidR="00F22B3D" w:rsidRPr="002F779D" w:rsidRDefault="00F22B3D" w:rsidP="00D13CDD">
            <w:pPr>
              <w:jc w:val="both"/>
              <w:rPr>
                <w:rFonts w:ascii="Calibri Light" w:hAnsi="Calibri Light"/>
                <w:b/>
                <w:bCs/>
              </w:rPr>
            </w:pPr>
            <w:r w:rsidRPr="002F779D">
              <w:rPr>
                <w:rFonts w:ascii="Calibri Light" w:hAnsi="Calibri Light"/>
                <w:b/>
                <w:bCs/>
              </w:rPr>
              <w:t>Assessment</w:t>
            </w:r>
          </w:p>
        </w:tc>
        <w:tc>
          <w:tcPr>
            <w:tcW w:w="7547" w:type="dxa"/>
          </w:tcPr>
          <w:p w14:paraId="5FCDD055" w14:textId="77777777" w:rsidR="00F22B3D" w:rsidRPr="006C105D" w:rsidRDefault="00F22B3D" w:rsidP="00D13CDD">
            <w:pPr>
              <w:autoSpaceDE w:val="0"/>
              <w:autoSpaceDN w:val="0"/>
              <w:adjustRightInd w:val="0"/>
              <w:jc w:val="both"/>
              <w:rPr>
                <w:rFonts w:ascii="Calibri Light" w:eastAsia="PMingLiU" w:hAnsi="Calibri Light" w:cs="Calibri"/>
                <w:lang w:eastAsia="zh-TW"/>
              </w:rPr>
            </w:pPr>
            <w:r w:rsidRPr="006C105D">
              <w:rPr>
                <w:rFonts w:ascii="Calibri Light" w:eastAsia="PMingLiU" w:hAnsi="Calibri Light" w:cs="Calibri"/>
                <w:lang w:eastAsia="zh-TW"/>
              </w:rPr>
              <w:t>Assessment will be continuous throughout the semester. Assessment will consist of:</w:t>
            </w:r>
          </w:p>
          <w:p w14:paraId="75BE351A" w14:textId="77777777" w:rsidR="00F22B3D" w:rsidRPr="00BD089D" w:rsidRDefault="00F22B3D" w:rsidP="00B1225F">
            <w:pPr>
              <w:pStyle w:val="ListParagraph"/>
              <w:numPr>
                <w:ilvl w:val="6"/>
                <w:numId w:val="47"/>
              </w:numPr>
              <w:autoSpaceDE w:val="0"/>
              <w:autoSpaceDN w:val="0"/>
              <w:adjustRightInd w:val="0"/>
              <w:ind w:left="771" w:hanging="426"/>
              <w:jc w:val="both"/>
              <w:rPr>
                <w:rFonts w:ascii="Calibri Light" w:eastAsia="PMingLiU" w:hAnsi="Calibri Light" w:cs="Calibri"/>
                <w:lang w:eastAsia="zh-TW"/>
              </w:rPr>
            </w:pPr>
            <w:r w:rsidRPr="00BD089D">
              <w:rPr>
                <w:rFonts w:ascii="Calibri Light" w:eastAsia="PMingLiU" w:hAnsi="Calibri Light" w:cs="Calibri"/>
                <w:lang w:eastAsia="zh-TW"/>
              </w:rPr>
              <w:t>Continuous Practical Assessment</w:t>
            </w:r>
          </w:p>
          <w:p w14:paraId="1D0819B0" w14:textId="77777777" w:rsidR="00F22B3D" w:rsidRPr="00BD089D" w:rsidRDefault="00F22B3D" w:rsidP="00B1225F">
            <w:pPr>
              <w:pStyle w:val="ListParagraph"/>
              <w:numPr>
                <w:ilvl w:val="6"/>
                <w:numId w:val="47"/>
              </w:numPr>
              <w:autoSpaceDE w:val="0"/>
              <w:autoSpaceDN w:val="0"/>
              <w:adjustRightInd w:val="0"/>
              <w:ind w:left="771" w:hanging="426"/>
              <w:jc w:val="both"/>
              <w:rPr>
                <w:rFonts w:ascii="Calibri Light" w:eastAsia="PMingLiU" w:hAnsi="Calibri Light" w:cs="Calibri"/>
                <w:lang w:eastAsia="zh-TW"/>
              </w:rPr>
            </w:pPr>
            <w:r w:rsidRPr="00BD089D">
              <w:rPr>
                <w:rFonts w:ascii="Calibri Light" w:eastAsia="PMingLiU" w:hAnsi="Calibri Light" w:cs="Calibri"/>
                <w:lang w:eastAsia="zh-TW"/>
              </w:rPr>
              <w:t>Assignment (Design) and Practical Exams related to the assignment</w:t>
            </w:r>
          </w:p>
          <w:p w14:paraId="5ACE3680" w14:textId="77777777" w:rsidR="00F22B3D" w:rsidRPr="00BD089D" w:rsidRDefault="00F22B3D" w:rsidP="00B1225F">
            <w:pPr>
              <w:pStyle w:val="ListParagraph"/>
              <w:numPr>
                <w:ilvl w:val="6"/>
                <w:numId w:val="47"/>
              </w:numPr>
              <w:autoSpaceDE w:val="0"/>
              <w:autoSpaceDN w:val="0"/>
              <w:adjustRightInd w:val="0"/>
              <w:ind w:left="771" w:hanging="426"/>
              <w:jc w:val="both"/>
              <w:rPr>
                <w:rFonts w:ascii="Calibri Light" w:hAnsi="Calibri Light"/>
              </w:rPr>
            </w:pPr>
            <w:r w:rsidRPr="00BD089D">
              <w:rPr>
                <w:rFonts w:ascii="Calibri Light" w:eastAsia="PMingLiU" w:hAnsi="Calibri Light" w:cs="Calibri"/>
                <w:lang w:eastAsia="zh-TW"/>
              </w:rPr>
              <w:t>Theory Exam</w:t>
            </w:r>
          </w:p>
          <w:p w14:paraId="340DA3DE" w14:textId="77777777" w:rsidR="00F22B3D" w:rsidRPr="006C105D" w:rsidRDefault="00F22B3D" w:rsidP="00D13CDD">
            <w:pPr>
              <w:jc w:val="both"/>
              <w:rPr>
                <w:rFonts w:ascii="Calibri Light" w:hAnsi="Calibri Light" w:cs="Arial"/>
              </w:rPr>
            </w:pPr>
          </w:p>
        </w:tc>
      </w:tr>
      <w:tr w:rsidR="00F22B3D" w:rsidRPr="002F779D" w14:paraId="651A37A2" w14:textId="77777777" w:rsidTr="003E0D53">
        <w:tc>
          <w:tcPr>
            <w:tcW w:w="2376" w:type="dxa"/>
          </w:tcPr>
          <w:p w14:paraId="5F2FBBCA" w14:textId="77777777" w:rsidR="00F22B3D" w:rsidRPr="002F779D" w:rsidRDefault="00F22B3D" w:rsidP="00D13CDD">
            <w:pPr>
              <w:jc w:val="both"/>
              <w:rPr>
                <w:rFonts w:ascii="Calibri Light" w:hAnsi="Calibri Light"/>
                <w:b/>
                <w:bCs/>
              </w:rPr>
            </w:pPr>
            <w:r w:rsidRPr="002F779D">
              <w:rPr>
                <w:rFonts w:ascii="Calibri Light" w:hAnsi="Calibri Light"/>
                <w:b/>
                <w:bCs/>
              </w:rPr>
              <w:t>Outcomes/Benefits</w:t>
            </w:r>
          </w:p>
        </w:tc>
        <w:tc>
          <w:tcPr>
            <w:tcW w:w="7547" w:type="dxa"/>
          </w:tcPr>
          <w:p w14:paraId="45441C9C" w14:textId="77777777" w:rsidR="00F22B3D" w:rsidRPr="006C105D" w:rsidRDefault="00F22B3D" w:rsidP="00D13CDD">
            <w:pPr>
              <w:autoSpaceDE w:val="0"/>
              <w:autoSpaceDN w:val="0"/>
              <w:adjustRightInd w:val="0"/>
              <w:jc w:val="both"/>
              <w:rPr>
                <w:rFonts w:ascii="Calibri Light" w:hAnsi="Calibri Light"/>
              </w:rPr>
            </w:pPr>
            <w:r w:rsidRPr="006C105D">
              <w:rPr>
                <w:rFonts w:ascii="Calibri Light" w:eastAsia="PMingLiU" w:hAnsi="Calibri Light" w:cs="Calibri"/>
                <w:lang w:eastAsia="zh-TW"/>
              </w:rPr>
              <w:t xml:space="preserve">Food Technology is included in our subject choices as a lead in to the applied senior subject of Hospitality. This subject has particular relevance for students who wish to enter any profession related to food or where good ‘people skills’ are required. Students will benefit in many ways by developing a broad range of skills. </w:t>
            </w:r>
          </w:p>
          <w:p w14:paraId="610A598C" w14:textId="77777777" w:rsidR="00F22B3D" w:rsidRPr="006C105D" w:rsidRDefault="00F22B3D" w:rsidP="00D13CDD">
            <w:pPr>
              <w:jc w:val="both"/>
              <w:rPr>
                <w:rFonts w:ascii="Calibri Light" w:hAnsi="Calibri Light" w:cs="Arial"/>
              </w:rPr>
            </w:pPr>
          </w:p>
        </w:tc>
      </w:tr>
      <w:tr w:rsidR="00F22B3D" w:rsidRPr="002F779D" w14:paraId="122AA052" w14:textId="77777777" w:rsidTr="003E0D53">
        <w:tc>
          <w:tcPr>
            <w:tcW w:w="2376" w:type="dxa"/>
          </w:tcPr>
          <w:p w14:paraId="39D531A5" w14:textId="77777777" w:rsidR="00F22B3D" w:rsidRPr="002F779D" w:rsidRDefault="00F22B3D" w:rsidP="00D13CDD">
            <w:pPr>
              <w:jc w:val="both"/>
              <w:rPr>
                <w:rFonts w:ascii="Calibri Light" w:hAnsi="Calibri Light"/>
                <w:b/>
                <w:bCs/>
              </w:rPr>
            </w:pPr>
            <w:r w:rsidRPr="002F779D">
              <w:rPr>
                <w:rFonts w:ascii="Calibri Light" w:hAnsi="Calibri Light"/>
                <w:b/>
                <w:bCs/>
              </w:rPr>
              <w:t>Special Notes</w:t>
            </w:r>
          </w:p>
          <w:p w14:paraId="42DE6115" w14:textId="77777777" w:rsidR="00F22B3D" w:rsidRPr="002F779D" w:rsidRDefault="00F22B3D" w:rsidP="00D13CDD">
            <w:pPr>
              <w:jc w:val="both"/>
              <w:rPr>
                <w:rFonts w:ascii="Calibri Light" w:hAnsi="Calibri Light"/>
                <w:b/>
                <w:bCs/>
              </w:rPr>
            </w:pPr>
          </w:p>
        </w:tc>
        <w:tc>
          <w:tcPr>
            <w:tcW w:w="7547" w:type="dxa"/>
          </w:tcPr>
          <w:p w14:paraId="683F29CF" w14:textId="77777777" w:rsidR="00F22B3D" w:rsidRPr="006C105D" w:rsidRDefault="00F22B3D" w:rsidP="00D13CDD">
            <w:pPr>
              <w:pStyle w:val="CommentText"/>
              <w:rPr>
                <w:rFonts w:ascii="Calibri Light" w:hAnsi="Calibri Light" w:cs="Arial"/>
                <w:sz w:val="22"/>
                <w:szCs w:val="22"/>
              </w:rPr>
            </w:pPr>
            <w:r w:rsidRPr="006C105D">
              <w:rPr>
                <w:rFonts w:ascii="Calibri Light" w:hAnsi="Calibri Light" w:cs="Calibri"/>
                <w:sz w:val="22"/>
                <w:szCs w:val="22"/>
              </w:rPr>
              <w:t>A subject fee applies in Year 9 for practical cooking, recipe testing and evaluating, and experiment work.</w:t>
            </w:r>
          </w:p>
          <w:p w14:paraId="5A33D977" w14:textId="77777777" w:rsidR="00F22B3D" w:rsidRPr="006C105D" w:rsidRDefault="00F22B3D" w:rsidP="00D13CDD">
            <w:pPr>
              <w:ind w:left="-2376"/>
              <w:jc w:val="both"/>
              <w:rPr>
                <w:rFonts w:ascii="Calibri Light" w:hAnsi="Calibri Light" w:cs="Arial"/>
                <w:b/>
              </w:rPr>
            </w:pPr>
            <w:r w:rsidRPr="006C105D">
              <w:rPr>
                <w:rFonts w:ascii="Calibri Light" w:hAnsi="Calibri Light" w:cs="Arial"/>
                <w:b/>
              </w:rPr>
              <w:t xml:space="preserve">Health and Physical </w:t>
            </w:r>
          </w:p>
        </w:tc>
      </w:tr>
    </w:tbl>
    <w:p w14:paraId="08552775" w14:textId="77777777" w:rsidR="00F22B3D" w:rsidRDefault="00F22B3D" w:rsidP="00D13CDD">
      <w:pPr>
        <w:pStyle w:val="Heading2"/>
        <w:jc w:val="both"/>
        <w:rPr>
          <w:rFonts w:cs="Arial"/>
        </w:rPr>
      </w:pPr>
    </w:p>
    <w:p w14:paraId="45D779C9" w14:textId="77777777" w:rsidR="00B72FE0" w:rsidRDefault="00B72FE0" w:rsidP="00D13CDD">
      <w:pPr>
        <w:widowControl/>
        <w:spacing w:after="160" w:line="259" w:lineRule="auto"/>
        <w:jc w:val="both"/>
        <w:rPr>
          <w:rFonts w:ascii="Arial" w:eastAsia="Times New Roman" w:hAnsi="Arial" w:cs="Arial"/>
          <w:b/>
          <w:color w:val="6D6F71"/>
          <w:sz w:val="28"/>
          <w:szCs w:val="28"/>
          <w:lang w:val="en-AU" w:eastAsia="en-AU"/>
        </w:rPr>
      </w:pPr>
      <w:r>
        <w:rPr>
          <w:rFonts w:cs="Arial"/>
        </w:rPr>
        <w:br w:type="page"/>
      </w:r>
    </w:p>
    <w:p w14:paraId="7667FC64" w14:textId="1784D32D" w:rsidR="00F22B3D" w:rsidRPr="00B72FE0" w:rsidRDefault="00B72FE0" w:rsidP="00D13CDD">
      <w:pPr>
        <w:pStyle w:val="Heading3"/>
        <w:tabs>
          <w:tab w:val="left" w:pos="8931"/>
        </w:tabs>
        <w:jc w:val="both"/>
        <w:rPr>
          <w:rStyle w:val="Heading3Char"/>
          <w:color w:val="auto"/>
        </w:rPr>
      </w:pPr>
      <w:bookmarkStart w:id="92" w:name="_Toc109038072"/>
      <w:bookmarkStart w:id="93" w:name="_Toc141359770"/>
      <w:r w:rsidRPr="00B72FE0">
        <w:rPr>
          <w:rStyle w:val="Heading2Char"/>
          <w:color w:val="000000"/>
        </w:rPr>
        <w:lastRenderedPageBreak/>
        <w:t>Health and Physical Education</w:t>
      </w:r>
      <w:r>
        <w:rPr>
          <w:rStyle w:val="Heading2Char"/>
          <w:color w:val="000000"/>
        </w:rPr>
        <w:t xml:space="preserve"> </w:t>
      </w:r>
      <w:r w:rsidR="00D17D2B" w:rsidRPr="00B72FE0">
        <w:rPr>
          <w:rStyle w:val="Heading2Char"/>
          <w:b w:val="0"/>
          <w:color w:val="000000"/>
        </w:rPr>
        <w:t>-</w:t>
      </w:r>
      <w:r w:rsidR="00D17D2B">
        <w:rPr>
          <w:rStyle w:val="Heading2Char"/>
          <w:color w:val="000000"/>
        </w:rPr>
        <w:t xml:space="preserve"> </w:t>
      </w:r>
      <w:r w:rsidR="00024010">
        <w:rPr>
          <w:rStyle w:val="Heading3Char"/>
          <w:rFonts w:eastAsiaTheme="minorHAnsi"/>
          <w:color w:val="000000"/>
          <w:sz w:val="26"/>
          <w:szCs w:val="26"/>
        </w:rPr>
        <w:t>PHE</w:t>
      </w:r>
      <w:r w:rsidR="00F22B3D" w:rsidRPr="00B72FE0">
        <w:rPr>
          <w:rStyle w:val="Heading3Char"/>
          <w:rFonts w:eastAsiaTheme="minorHAnsi"/>
          <w:color w:val="000000"/>
          <w:sz w:val="26"/>
          <w:szCs w:val="26"/>
        </w:rPr>
        <w:t>091</w:t>
      </w:r>
      <w:bookmarkEnd w:id="92"/>
      <w:bookmarkEnd w:id="93"/>
    </w:p>
    <w:p w14:paraId="0E4A8982" w14:textId="77777777" w:rsidR="00B72FE0" w:rsidRPr="00B72FE0" w:rsidRDefault="00B72FE0" w:rsidP="00D13CDD">
      <w:pPr>
        <w:jc w:val="both"/>
        <w:rPr>
          <w:lang w:eastAsia="en-AU"/>
        </w:rPr>
      </w:pPr>
    </w:p>
    <w:tbl>
      <w:tblPr>
        <w:tblW w:w="9923" w:type="dxa"/>
        <w:tblLayout w:type="fixed"/>
        <w:tblLook w:val="0000" w:firstRow="0" w:lastRow="0" w:firstColumn="0" w:lastColumn="0" w:noHBand="0" w:noVBand="0"/>
      </w:tblPr>
      <w:tblGrid>
        <w:gridCol w:w="2660"/>
        <w:gridCol w:w="7263"/>
      </w:tblGrid>
      <w:tr w:rsidR="00F22B3D" w:rsidRPr="002F779D" w14:paraId="33476D87" w14:textId="77777777" w:rsidTr="006A631C">
        <w:trPr>
          <w:cantSplit/>
        </w:trPr>
        <w:tc>
          <w:tcPr>
            <w:tcW w:w="2660" w:type="dxa"/>
          </w:tcPr>
          <w:p w14:paraId="5C89F965" w14:textId="77777777" w:rsidR="00F22B3D" w:rsidRPr="002F779D" w:rsidRDefault="00F22B3D" w:rsidP="00D13CDD">
            <w:pPr>
              <w:jc w:val="both"/>
              <w:rPr>
                <w:rFonts w:ascii="Calibri Light" w:hAnsi="Calibri Light"/>
                <w:b/>
              </w:rPr>
            </w:pPr>
            <w:r w:rsidRPr="002F779D">
              <w:rPr>
                <w:rFonts w:ascii="Calibri Light" w:hAnsi="Calibri Light"/>
                <w:b/>
              </w:rPr>
              <w:t>Unit Title</w:t>
            </w:r>
          </w:p>
        </w:tc>
        <w:tc>
          <w:tcPr>
            <w:tcW w:w="7263" w:type="dxa"/>
          </w:tcPr>
          <w:p w14:paraId="3431883C" w14:textId="77777777" w:rsidR="00F22B3D" w:rsidRPr="002F779D" w:rsidRDefault="00F22B3D" w:rsidP="00D13CDD">
            <w:pPr>
              <w:jc w:val="both"/>
              <w:rPr>
                <w:rFonts w:ascii="Calibri Light" w:hAnsi="Calibri Light"/>
              </w:rPr>
            </w:pPr>
            <w:r>
              <w:rPr>
                <w:rFonts w:ascii="Calibri Light" w:hAnsi="Calibri Light"/>
              </w:rPr>
              <w:t xml:space="preserve">Health and </w:t>
            </w:r>
            <w:r w:rsidRPr="002F779D">
              <w:rPr>
                <w:rFonts w:ascii="Calibri Light" w:hAnsi="Calibri Light"/>
              </w:rPr>
              <w:t xml:space="preserve">Physical Education </w:t>
            </w:r>
          </w:p>
          <w:p w14:paraId="6B4438E4" w14:textId="77777777" w:rsidR="00F22B3D" w:rsidRPr="002F779D" w:rsidRDefault="00F22B3D" w:rsidP="00D13CDD">
            <w:pPr>
              <w:jc w:val="both"/>
              <w:rPr>
                <w:rFonts w:ascii="Calibri Light" w:hAnsi="Calibri Light"/>
                <w:b/>
              </w:rPr>
            </w:pPr>
          </w:p>
        </w:tc>
      </w:tr>
      <w:tr w:rsidR="00F22B3D" w:rsidRPr="002F779D" w14:paraId="47952143" w14:textId="77777777" w:rsidTr="006A631C">
        <w:tc>
          <w:tcPr>
            <w:tcW w:w="2660" w:type="dxa"/>
          </w:tcPr>
          <w:p w14:paraId="5641A0B2" w14:textId="77777777" w:rsidR="00F22B3D" w:rsidRPr="002F779D" w:rsidRDefault="00F22B3D" w:rsidP="00D13CDD">
            <w:pPr>
              <w:pStyle w:val="BodyText2"/>
              <w:rPr>
                <w:rFonts w:ascii="Calibri Light" w:hAnsi="Calibri Light"/>
                <w:b/>
                <w:bCs/>
              </w:rPr>
            </w:pPr>
            <w:r w:rsidRPr="002F779D">
              <w:rPr>
                <w:rFonts w:ascii="Calibri Light" w:hAnsi="Calibri Light"/>
                <w:b/>
                <w:bCs/>
              </w:rPr>
              <w:t>Unit Description</w:t>
            </w:r>
          </w:p>
          <w:p w14:paraId="2EBE9F89" w14:textId="77777777" w:rsidR="00F22B3D" w:rsidRPr="002F779D" w:rsidRDefault="00F22B3D" w:rsidP="00D13CDD">
            <w:pPr>
              <w:pStyle w:val="BodyText2"/>
              <w:rPr>
                <w:rFonts w:ascii="Calibri Light" w:hAnsi="Calibri Light"/>
                <w:b/>
                <w:bCs/>
              </w:rPr>
            </w:pPr>
          </w:p>
        </w:tc>
        <w:tc>
          <w:tcPr>
            <w:tcW w:w="7263" w:type="dxa"/>
          </w:tcPr>
          <w:p w14:paraId="61FB2090" w14:textId="65F56DE1" w:rsidR="00F22B3D" w:rsidRDefault="00F22B3D" w:rsidP="00D13CDD">
            <w:pPr>
              <w:pStyle w:val="Header"/>
              <w:tabs>
                <w:tab w:val="clear" w:pos="4153"/>
                <w:tab w:val="clear" w:pos="8306"/>
              </w:tabs>
              <w:spacing w:line="276" w:lineRule="auto"/>
              <w:jc w:val="both"/>
              <w:rPr>
                <w:rFonts w:ascii="Calibri Light" w:hAnsi="Calibri Light"/>
              </w:rPr>
            </w:pPr>
            <w:r w:rsidRPr="002F779D">
              <w:rPr>
                <w:rFonts w:ascii="Calibri Light" w:hAnsi="Calibri Light"/>
              </w:rPr>
              <w:t>Physical Education is a hands-on way to learn important attitudes towards health and personal fitness, whilst having some fun throu</w:t>
            </w:r>
            <w:r>
              <w:rPr>
                <w:rFonts w:ascii="Calibri Light" w:hAnsi="Calibri Light"/>
              </w:rPr>
              <w:t xml:space="preserve">gh playing a variety of sports including </w:t>
            </w:r>
            <w:r w:rsidR="0078519E">
              <w:rPr>
                <w:rFonts w:ascii="Calibri Light" w:hAnsi="Calibri Light"/>
              </w:rPr>
              <w:t>basketball and volleyball</w:t>
            </w:r>
            <w:r>
              <w:rPr>
                <w:rFonts w:ascii="Calibri Light" w:hAnsi="Calibri Light"/>
              </w:rPr>
              <w:t>.</w:t>
            </w:r>
            <w:r w:rsidRPr="002F779D">
              <w:rPr>
                <w:rFonts w:ascii="Calibri Light" w:hAnsi="Calibri Light"/>
              </w:rPr>
              <w:t xml:space="preserve"> Active students will have the opportunity to learn new skills and further develop existing skills in both theoretical and practical lessons, while considering Physical Education from a new perspective.</w:t>
            </w:r>
          </w:p>
          <w:p w14:paraId="7A1D0D53" w14:textId="77777777" w:rsidR="00CB348E" w:rsidRPr="002F779D" w:rsidRDefault="00CB348E" w:rsidP="00D13CDD">
            <w:pPr>
              <w:pStyle w:val="Header"/>
              <w:tabs>
                <w:tab w:val="clear" w:pos="4153"/>
                <w:tab w:val="clear" w:pos="8306"/>
              </w:tabs>
              <w:spacing w:line="276" w:lineRule="auto"/>
              <w:jc w:val="both"/>
              <w:rPr>
                <w:rFonts w:ascii="Calibri Light" w:hAnsi="Calibri Light"/>
              </w:rPr>
            </w:pPr>
          </w:p>
        </w:tc>
      </w:tr>
      <w:tr w:rsidR="00F22B3D" w:rsidRPr="002F779D" w14:paraId="36EA345C" w14:textId="77777777" w:rsidTr="006A631C">
        <w:tc>
          <w:tcPr>
            <w:tcW w:w="2660" w:type="dxa"/>
          </w:tcPr>
          <w:p w14:paraId="3F29E7C6" w14:textId="77777777" w:rsidR="00F22B3D" w:rsidRPr="002F779D" w:rsidRDefault="00F22B3D" w:rsidP="00D13CDD">
            <w:pPr>
              <w:pStyle w:val="BodyText2"/>
              <w:spacing w:after="0" w:line="240" w:lineRule="auto"/>
              <w:rPr>
                <w:rFonts w:ascii="Calibri Light" w:hAnsi="Calibri Light"/>
                <w:b/>
                <w:bCs/>
              </w:rPr>
            </w:pPr>
            <w:r w:rsidRPr="002F779D">
              <w:rPr>
                <w:rFonts w:ascii="Calibri Light" w:hAnsi="Calibri Light"/>
                <w:b/>
                <w:bCs/>
              </w:rPr>
              <w:t>Student Activities</w:t>
            </w:r>
          </w:p>
          <w:p w14:paraId="45AD6801" w14:textId="77777777" w:rsidR="00F22B3D" w:rsidRPr="002F779D" w:rsidRDefault="00F22B3D" w:rsidP="00D13CDD">
            <w:pPr>
              <w:pStyle w:val="BodyText2"/>
              <w:rPr>
                <w:rFonts w:ascii="Calibri Light" w:hAnsi="Calibri Light"/>
                <w:b/>
                <w:bCs/>
              </w:rPr>
            </w:pPr>
          </w:p>
          <w:p w14:paraId="287BB65F" w14:textId="77777777" w:rsidR="00F22B3D" w:rsidRPr="002F779D" w:rsidRDefault="00F22B3D" w:rsidP="00D13CDD">
            <w:pPr>
              <w:pStyle w:val="BodyText2"/>
              <w:rPr>
                <w:rFonts w:ascii="Calibri Light" w:hAnsi="Calibri Light"/>
                <w:b/>
                <w:bCs/>
              </w:rPr>
            </w:pPr>
          </w:p>
        </w:tc>
        <w:tc>
          <w:tcPr>
            <w:tcW w:w="7263" w:type="dxa"/>
          </w:tcPr>
          <w:p w14:paraId="2D102358" w14:textId="77777777" w:rsidR="00F22B3D" w:rsidRDefault="00F22B3D" w:rsidP="00D13CDD">
            <w:pPr>
              <w:spacing w:line="276" w:lineRule="auto"/>
              <w:jc w:val="both"/>
              <w:rPr>
                <w:rFonts w:ascii="Calibri Light" w:hAnsi="Calibri Light"/>
              </w:rPr>
            </w:pPr>
            <w:r w:rsidRPr="002F779D">
              <w:rPr>
                <w:rFonts w:ascii="Calibri Light" w:hAnsi="Calibri Light"/>
              </w:rPr>
              <w:t xml:space="preserve">Students are able to achieve outcomes through the combination of sport and health related topics, from a technological perspective.  </w:t>
            </w:r>
            <w:r>
              <w:rPr>
                <w:rFonts w:ascii="Calibri Light" w:hAnsi="Calibri Light"/>
              </w:rPr>
              <w:t>S</w:t>
            </w:r>
            <w:r w:rsidRPr="002F779D">
              <w:rPr>
                <w:rFonts w:ascii="Calibri Light" w:hAnsi="Calibri Light"/>
              </w:rPr>
              <w:t xml:space="preserve">tudents will </w:t>
            </w:r>
            <w:r>
              <w:rPr>
                <w:rFonts w:ascii="Calibri Light" w:hAnsi="Calibri Light"/>
              </w:rPr>
              <w:t xml:space="preserve">study anatomy and </w:t>
            </w:r>
            <w:r w:rsidRPr="002F779D">
              <w:rPr>
                <w:rFonts w:ascii="Calibri Light" w:hAnsi="Calibri Light"/>
              </w:rPr>
              <w:t>evaluate the body as a system and how it performs and functions.  Students become the judge and jury of issues in sports, such as drugs testing or violence, and produce proposal for promotion of healthy sports.</w:t>
            </w:r>
          </w:p>
          <w:p w14:paraId="5F28AFB9" w14:textId="77777777" w:rsidR="00CB348E" w:rsidRPr="002F779D" w:rsidRDefault="00CB348E" w:rsidP="00D13CDD">
            <w:pPr>
              <w:spacing w:line="276" w:lineRule="auto"/>
              <w:jc w:val="both"/>
              <w:rPr>
                <w:rFonts w:ascii="Calibri Light" w:hAnsi="Calibri Light"/>
              </w:rPr>
            </w:pPr>
          </w:p>
        </w:tc>
      </w:tr>
      <w:tr w:rsidR="00F22B3D" w:rsidRPr="002F779D" w14:paraId="044CE1FA" w14:textId="77777777" w:rsidTr="006A631C">
        <w:tc>
          <w:tcPr>
            <w:tcW w:w="2660" w:type="dxa"/>
          </w:tcPr>
          <w:p w14:paraId="51E77354" w14:textId="77777777" w:rsidR="00F22B3D" w:rsidRPr="002F779D" w:rsidRDefault="00F22B3D" w:rsidP="00D13CDD">
            <w:pPr>
              <w:pStyle w:val="BodyText2"/>
              <w:rPr>
                <w:rFonts w:ascii="Calibri Light" w:hAnsi="Calibri Light"/>
                <w:b/>
                <w:bCs/>
              </w:rPr>
            </w:pPr>
            <w:r w:rsidRPr="002F779D">
              <w:rPr>
                <w:rFonts w:ascii="Calibri Light" w:hAnsi="Calibri Light"/>
                <w:b/>
                <w:bCs/>
              </w:rPr>
              <w:t>Assessment</w:t>
            </w:r>
          </w:p>
        </w:tc>
        <w:tc>
          <w:tcPr>
            <w:tcW w:w="7263" w:type="dxa"/>
          </w:tcPr>
          <w:p w14:paraId="3740496A" w14:textId="77777777" w:rsidR="00F22B3D" w:rsidRDefault="00F22B3D" w:rsidP="00D13CDD">
            <w:pPr>
              <w:spacing w:line="276" w:lineRule="auto"/>
              <w:jc w:val="both"/>
              <w:rPr>
                <w:rFonts w:ascii="Calibri Light" w:hAnsi="Calibri Light"/>
              </w:rPr>
            </w:pPr>
            <w:r w:rsidRPr="002F779D">
              <w:rPr>
                <w:rFonts w:ascii="Calibri Light" w:hAnsi="Calibri Light"/>
              </w:rPr>
              <w:t>Students will participate in a range of assessment techniques both theoretical and pr</w:t>
            </w:r>
            <w:r>
              <w:rPr>
                <w:rFonts w:ascii="Calibri Light" w:hAnsi="Calibri Light"/>
              </w:rPr>
              <w:t xml:space="preserve">actical.  Game play, team work </w:t>
            </w:r>
            <w:r w:rsidRPr="002F779D">
              <w:rPr>
                <w:rFonts w:ascii="Calibri Light" w:hAnsi="Calibri Light"/>
              </w:rPr>
              <w:t xml:space="preserve">and sporting skills will all be practically assessed, in conjunction with a variety of theoretical assessment methods to demonstrate in depth knowledge.  Students are required to </w:t>
            </w:r>
            <w:r>
              <w:rPr>
                <w:rFonts w:ascii="Calibri Light" w:hAnsi="Calibri Light"/>
              </w:rPr>
              <w:t>sit an exam and create a multimodal</w:t>
            </w:r>
            <w:r w:rsidRPr="002F779D">
              <w:rPr>
                <w:rFonts w:ascii="Calibri Light" w:hAnsi="Calibri Light"/>
              </w:rPr>
              <w:t xml:space="preserve"> which outlines their analysis and use of systems and the response to a series of design briefs targeting the Sociology of Sports.</w:t>
            </w:r>
          </w:p>
          <w:p w14:paraId="384D3090" w14:textId="77777777" w:rsidR="00CB348E" w:rsidRPr="002F779D" w:rsidRDefault="00CB348E" w:rsidP="00D13CDD">
            <w:pPr>
              <w:spacing w:line="276" w:lineRule="auto"/>
              <w:jc w:val="both"/>
              <w:rPr>
                <w:rFonts w:ascii="Calibri Light" w:hAnsi="Calibri Light"/>
              </w:rPr>
            </w:pPr>
          </w:p>
        </w:tc>
      </w:tr>
      <w:tr w:rsidR="00F22B3D" w:rsidRPr="002F779D" w14:paraId="62E2456E" w14:textId="77777777" w:rsidTr="006A631C">
        <w:tc>
          <w:tcPr>
            <w:tcW w:w="2660" w:type="dxa"/>
          </w:tcPr>
          <w:p w14:paraId="1485E93F" w14:textId="77777777" w:rsidR="00F22B3D" w:rsidRPr="00D17D2B" w:rsidRDefault="00F22B3D" w:rsidP="00D13CDD">
            <w:pPr>
              <w:pStyle w:val="Heading9"/>
              <w:ind w:hanging="1158"/>
              <w:rPr>
                <w:rFonts w:asciiTheme="majorHAnsi" w:hAnsiTheme="majorHAnsi" w:cstheme="majorHAnsi"/>
              </w:rPr>
            </w:pPr>
            <w:r w:rsidRPr="00D17D2B">
              <w:rPr>
                <w:rFonts w:asciiTheme="majorHAnsi" w:hAnsiTheme="majorHAnsi" w:cstheme="majorHAnsi"/>
                <w:bCs w:val="0"/>
              </w:rPr>
              <w:t>Outcomes/</w:t>
            </w:r>
            <w:r w:rsidRPr="00D17D2B">
              <w:rPr>
                <w:rFonts w:asciiTheme="majorHAnsi" w:hAnsiTheme="majorHAnsi" w:cstheme="majorHAnsi"/>
              </w:rPr>
              <w:t>Benefits</w:t>
            </w:r>
          </w:p>
        </w:tc>
        <w:tc>
          <w:tcPr>
            <w:tcW w:w="7263" w:type="dxa"/>
          </w:tcPr>
          <w:p w14:paraId="7051DCEB" w14:textId="77777777" w:rsidR="00F22B3D" w:rsidRDefault="00F22B3D" w:rsidP="00D13CDD">
            <w:pPr>
              <w:spacing w:line="276" w:lineRule="auto"/>
              <w:jc w:val="both"/>
              <w:rPr>
                <w:rFonts w:ascii="Calibri Light" w:hAnsi="Calibri Light"/>
              </w:rPr>
            </w:pPr>
            <w:r w:rsidRPr="002F779D">
              <w:rPr>
                <w:rFonts w:ascii="Calibri Light" w:hAnsi="Calibri Light"/>
              </w:rPr>
              <w:t>Physical Education encourages students to become life-long learners through focusing on enhancing skills in a range of games, sports and other physical activities.  Students will examine a range of factors that influence attitudes and participation in physical activity and develop an understanding of health-related fitness.</w:t>
            </w:r>
          </w:p>
          <w:p w14:paraId="0F9504B5" w14:textId="77777777" w:rsidR="00CB348E" w:rsidRPr="002F779D" w:rsidRDefault="00CB348E" w:rsidP="00D13CDD">
            <w:pPr>
              <w:spacing w:line="276" w:lineRule="auto"/>
              <w:jc w:val="both"/>
              <w:rPr>
                <w:rFonts w:ascii="Calibri Light" w:hAnsi="Calibri Light"/>
              </w:rPr>
            </w:pPr>
          </w:p>
        </w:tc>
      </w:tr>
      <w:tr w:rsidR="00F22B3D" w:rsidRPr="002F779D" w14:paraId="2980E94D" w14:textId="77777777" w:rsidTr="006A631C">
        <w:tc>
          <w:tcPr>
            <w:tcW w:w="2660" w:type="dxa"/>
          </w:tcPr>
          <w:p w14:paraId="1D8E7736" w14:textId="77777777" w:rsidR="00F22B3D" w:rsidRPr="002F779D" w:rsidRDefault="00F22B3D" w:rsidP="00D13CDD">
            <w:pPr>
              <w:jc w:val="both"/>
              <w:rPr>
                <w:rFonts w:ascii="Calibri Light" w:hAnsi="Calibri Light"/>
                <w:b/>
              </w:rPr>
            </w:pPr>
            <w:r w:rsidRPr="002F779D">
              <w:rPr>
                <w:rFonts w:ascii="Calibri Light" w:hAnsi="Calibri Light"/>
                <w:b/>
              </w:rPr>
              <w:t>Special Notes</w:t>
            </w:r>
          </w:p>
        </w:tc>
        <w:tc>
          <w:tcPr>
            <w:tcW w:w="7263" w:type="dxa"/>
          </w:tcPr>
          <w:p w14:paraId="7D801BD2" w14:textId="77777777" w:rsidR="00F22B3D" w:rsidRDefault="00F22B3D" w:rsidP="00D13CDD">
            <w:pPr>
              <w:spacing w:line="276" w:lineRule="auto"/>
              <w:jc w:val="both"/>
              <w:rPr>
                <w:rFonts w:ascii="Calibri Light" w:hAnsi="Calibri Light"/>
              </w:rPr>
            </w:pPr>
            <w:r w:rsidRPr="002F779D">
              <w:rPr>
                <w:rFonts w:ascii="Calibri Light" w:hAnsi="Calibri Light"/>
              </w:rPr>
              <w:t>Students will be required to participate in</w:t>
            </w:r>
            <w:r>
              <w:rPr>
                <w:rFonts w:ascii="Calibri Light" w:hAnsi="Calibri Light"/>
              </w:rPr>
              <w:t xml:space="preserve"> a range of physical activities as</w:t>
            </w:r>
            <w:r w:rsidRPr="002F779D">
              <w:rPr>
                <w:rFonts w:ascii="Calibri Light" w:hAnsi="Calibri Light"/>
              </w:rPr>
              <w:t xml:space="preserve"> it forms a key component of the curriculum.  </w:t>
            </w:r>
          </w:p>
          <w:p w14:paraId="36B832E3" w14:textId="77777777" w:rsidR="005B6866" w:rsidRDefault="005B6866" w:rsidP="00D13CDD">
            <w:pPr>
              <w:spacing w:line="276" w:lineRule="auto"/>
              <w:jc w:val="both"/>
              <w:rPr>
                <w:rFonts w:ascii="Calibri Light" w:hAnsi="Calibri Light"/>
              </w:rPr>
            </w:pPr>
          </w:p>
          <w:p w14:paraId="53850202" w14:textId="77777777" w:rsidR="00F22B3D" w:rsidRDefault="00F22B3D" w:rsidP="00D13CDD">
            <w:pPr>
              <w:spacing w:line="276" w:lineRule="auto"/>
              <w:jc w:val="both"/>
              <w:rPr>
                <w:rFonts w:ascii="Calibri Light" w:hAnsi="Calibri Light"/>
              </w:rPr>
            </w:pPr>
            <w:r w:rsidRPr="002F779D">
              <w:rPr>
                <w:rFonts w:ascii="Calibri Light" w:hAnsi="Calibri Light"/>
              </w:rPr>
              <w:t>Students will be required to contribute equally to both theoretical and practical components of the course and understand that they have equal weighting in assessment.</w:t>
            </w:r>
          </w:p>
          <w:p w14:paraId="39E9BF1B" w14:textId="77777777" w:rsidR="0017166B" w:rsidRDefault="0017166B" w:rsidP="00D13CDD">
            <w:pPr>
              <w:spacing w:line="276" w:lineRule="auto"/>
              <w:jc w:val="both"/>
              <w:rPr>
                <w:rFonts w:ascii="Calibri Light" w:hAnsi="Calibri Light"/>
              </w:rPr>
            </w:pPr>
          </w:p>
          <w:p w14:paraId="246B7D9D" w14:textId="77777777" w:rsidR="0017166B" w:rsidRPr="0017166B" w:rsidRDefault="0017166B" w:rsidP="0017166B">
            <w:pPr>
              <w:spacing w:line="276" w:lineRule="auto"/>
              <w:jc w:val="both"/>
              <w:rPr>
                <w:rFonts w:ascii="Calibri Light" w:hAnsi="Calibri Light"/>
                <w:lang w:val="en-AU"/>
              </w:rPr>
            </w:pPr>
            <w:r w:rsidRPr="0017166B">
              <w:rPr>
                <w:rFonts w:ascii="Calibri Light" w:hAnsi="Calibri Light"/>
                <w:b/>
                <w:bCs/>
                <w:lang w:val="en-AU"/>
              </w:rPr>
              <w:t>Rugby Pathway Option for Students</w:t>
            </w:r>
          </w:p>
          <w:p w14:paraId="4ABEAD8D" w14:textId="77777777" w:rsidR="0017166B" w:rsidRPr="0017166B" w:rsidRDefault="0017166B" w:rsidP="0017166B">
            <w:pPr>
              <w:spacing w:line="276" w:lineRule="auto"/>
              <w:jc w:val="both"/>
              <w:rPr>
                <w:rFonts w:ascii="Calibri Light" w:hAnsi="Calibri Light"/>
                <w:lang w:val="en-AU"/>
              </w:rPr>
            </w:pPr>
            <w:r w:rsidRPr="0017166B">
              <w:rPr>
                <w:rFonts w:ascii="Calibri Light" w:hAnsi="Calibri Light"/>
                <w:lang w:val="en-AU"/>
              </w:rPr>
              <w:t>Students have the option to choose a focused rugby program as part of their studies. Based on expected enrolment numbers, this class will likely include a mixed cohort of boys and girls.</w:t>
            </w:r>
          </w:p>
          <w:p w14:paraId="1014D8EF" w14:textId="77777777" w:rsidR="0017166B" w:rsidRPr="0017166B" w:rsidRDefault="0017166B" w:rsidP="0017166B">
            <w:pPr>
              <w:numPr>
                <w:ilvl w:val="0"/>
                <w:numId w:val="56"/>
              </w:numPr>
              <w:spacing w:line="276" w:lineRule="auto"/>
              <w:jc w:val="both"/>
              <w:rPr>
                <w:rFonts w:ascii="Calibri Light" w:hAnsi="Calibri Light"/>
                <w:lang w:val="en-AU"/>
              </w:rPr>
            </w:pPr>
            <w:r w:rsidRPr="0017166B">
              <w:rPr>
                <w:rFonts w:ascii="Calibri Light" w:hAnsi="Calibri Light"/>
                <w:lang w:val="en-AU"/>
              </w:rPr>
              <w:t xml:space="preserve">In </w:t>
            </w:r>
            <w:r w:rsidRPr="0017166B">
              <w:rPr>
                <w:rFonts w:ascii="Calibri Light" w:hAnsi="Calibri Light"/>
                <w:b/>
                <w:bCs/>
                <w:lang w:val="en-AU"/>
              </w:rPr>
              <w:t>Semester 1</w:t>
            </w:r>
            <w:r w:rsidRPr="0017166B">
              <w:rPr>
                <w:rFonts w:ascii="Calibri Light" w:hAnsi="Calibri Light"/>
                <w:lang w:val="en-AU"/>
              </w:rPr>
              <w:t xml:space="preserve">, students will play </w:t>
            </w:r>
            <w:r w:rsidRPr="0017166B">
              <w:rPr>
                <w:rFonts w:ascii="Calibri Light" w:hAnsi="Calibri Light"/>
                <w:b/>
                <w:bCs/>
                <w:lang w:val="en-AU"/>
              </w:rPr>
              <w:t>Rugby League</w:t>
            </w:r>
            <w:r w:rsidRPr="0017166B">
              <w:rPr>
                <w:rFonts w:ascii="Calibri Light" w:hAnsi="Calibri Light"/>
                <w:lang w:val="en-AU"/>
              </w:rPr>
              <w:t>.</w:t>
            </w:r>
          </w:p>
          <w:p w14:paraId="0AD31315" w14:textId="77777777" w:rsidR="0017166B" w:rsidRPr="0017166B" w:rsidRDefault="0017166B" w:rsidP="0017166B">
            <w:pPr>
              <w:numPr>
                <w:ilvl w:val="0"/>
                <w:numId w:val="56"/>
              </w:numPr>
              <w:spacing w:line="276" w:lineRule="auto"/>
              <w:jc w:val="both"/>
              <w:rPr>
                <w:rFonts w:ascii="Calibri Light" w:hAnsi="Calibri Light"/>
                <w:lang w:val="en-AU"/>
              </w:rPr>
            </w:pPr>
            <w:r w:rsidRPr="0017166B">
              <w:rPr>
                <w:rFonts w:ascii="Calibri Light" w:hAnsi="Calibri Light"/>
                <w:lang w:val="en-AU"/>
              </w:rPr>
              <w:t xml:space="preserve">In </w:t>
            </w:r>
            <w:r w:rsidRPr="0017166B">
              <w:rPr>
                <w:rFonts w:ascii="Calibri Light" w:hAnsi="Calibri Light"/>
                <w:b/>
                <w:bCs/>
                <w:lang w:val="en-AU"/>
              </w:rPr>
              <w:t>Semester 2</w:t>
            </w:r>
            <w:r w:rsidRPr="0017166B">
              <w:rPr>
                <w:rFonts w:ascii="Calibri Light" w:hAnsi="Calibri Light"/>
                <w:lang w:val="en-AU"/>
              </w:rPr>
              <w:t xml:space="preserve">, they will switch to </w:t>
            </w:r>
            <w:r w:rsidRPr="0017166B">
              <w:rPr>
                <w:rFonts w:ascii="Calibri Light" w:hAnsi="Calibri Light"/>
                <w:b/>
                <w:bCs/>
                <w:lang w:val="en-AU"/>
              </w:rPr>
              <w:t>Rugby Union</w:t>
            </w:r>
            <w:r w:rsidRPr="0017166B">
              <w:rPr>
                <w:rFonts w:ascii="Calibri Light" w:hAnsi="Calibri Light"/>
                <w:lang w:val="en-AU"/>
              </w:rPr>
              <w:t>.</w:t>
            </w:r>
          </w:p>
          <w:p w14:paraId="30AAF4DF" w14:textId="063677F0" w:rsidR="00F22B3D" w:rsidRPr="002F779D" w:rsidRDefault="0017166B" w:rsidP="0017166B">
            <w:pPr>
              <w:spacing w:line="276" w:lineRule="auto"/>
              <w:jc w:val="both"/>
              <w:rPr>
                <w:rFonts w:ascii="Calibri Light" w:hAnsi="Calibri Light"/>
              </w:rPr>
            </w:pPr>
            <w:r w:rsidRPr="0017166B">
              <w:rPr>
                <w:rFonts w:ascii="Calibri Light" w:hAnsi="Calibri Light"/>
                <w:lang w:val="en-AU"/>
              </w:rPr>
              <w:t>By choosing this rugby pathway, students are agreeing to represent the school on the rugby teams if they are selected.</w:t>
            </w:r>
          </w:p>
        </w:tc>
      </w:tr>
    </w:tbl>
    <w:p w14:paraId="2A40CD62" w14:textId="77777777" w:rsidR="003E0D53" w:rsidRPr="002F779D" w:rsidRDefault="00F22B3D" w:rsidP="00D13CDD">
      <w:pPr>
        <w:jc w:val="both"/>
        <w:rPr>
          <w:rFonts w:ascii="Calibri Light" w:hAnsi="Calibri Light" w:cs="Arial"/>
        </w:rPr>
      </w:pPr>
      <w:r w:rsidRPr="0028771F">
        <w:rPr>
          <w:rFonts w:ascii="Calibri Light" w:hAnsi="Calibri Light"/>
        </w:rPr>
        <w:br w:type="page"/>
      </w:r>
    </w:p>
    <w:tbl>
      <w:tblPr>
        <w:tblStyle w:val="TextLayout"/>
        <w:tblW w:w="5089"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9269"/>
        <w:gridCol w:w="678"/>
      </w:tblGrid>
      <w:tr w:rsidR="003E0D53" w:rsidRPr="003B6F39" w14:paraId="22BCA937" w14:textId="77777777" w:rsidTr="005B6866">
        <w:trPr>
          <w:trHeight w:hRule="exact" w:val="837"/>
        </w:trPr>
        <w:tc>
          <w:tcPr>
            <w:tcW w:w="141" w:type="dxa"/>
            <w:shd w:val="clear" w:color="auto" w:fill="0070C0"/>
          </w:tcPr>
          <w:p w14:paraId="1313F914" w14:textId="77777777" w:rsidR="003E0D53" w:rsidRDefault="003E0D53" w:rsidP="00D13CDD">
            <w:pPr>
              <w:pStyle w:val="Tabletext"/>
              <w:jc w:val="both"/>
            </w:pPr>
          </w:p>
        </w:tc>
        <w:tc>
          <w:tcPr>
            <w:tcW w:w="9269" w:type="dxa"/>
            <w:shd w:val="clear" w:color="auto" w:fill="D9E2F3" w:themeFill="accent1" w:themeFillTint="33"/>
            <w:tcMar>
              <w:left w:w="57" w:type="dxa"/>
            </w:tcMar>
            <w:vAlign w:val="center"/>
          </w:tcPr>
          <w:p w14:paraId="00472AE4" w14:textId="77777777" w:rsidR="003E0D53" w:rsidRDefault="003E0D53" w:rsidP="00D13CDD">
            <w:pPr>
              <w:pStyle w:val="SubjectHeading"/>
              <w:jc w:val="both"/>
            </w:pPr>
            <w:r>
              <w:t>H</w:t>
            </w:r>
            <w:r w:rsidR="00E61D4B">
              <w:t>UMANITIES and SOCIAL SCIENCE</w:t>
            </w:r>
          </w:p>
          <w:p w14:paraId="45453043" w14:textId="77777777" w:rsidR="003E0D53" w:rsidRPr="00E86C01" w:rsidRDefault="003E0D53" w:rsidP="00D13CDD">
            <w:pPr>
              <w:pStyle w:val="Heading3"/>
              <w:spacing w:before="0" w:after="0"/>
              <w:jc w:val="both"/>
            </w:pPr>
          </w:p>
        </w:tc>
        <w:tc>
          <w:tcPr>
            <w:tcW w:w="678" w:type="dxa"/>
            <w:shd w:val="clear" w:color="auto" w:fill="0070C0"/>
            <w:tcMar>
              <w:bottom w:w="28" w:type="dxa"/>
              <w:right w:w="57" w:type="dxa"/>
            </w:tcMar>
            <w:vAlign w:val="bottom"/>
          </w:tcPr>
          <w:p w14:paraId="0A596677" w14:textId="77777777" w:rsidR="003E0D53" w:rsidRPr="00BE0C34" w:rsidRDefault="003E0D53" w:rsidP="00D13CDD">
            <w:pPr>
              <w:pStyle w:val="Heading3"/>
              <w:spacing w:before="0" w:after="100" w:afterAutospacing="1"/>
              <w:jc w:val="both"/>
              <w:rPr>
                <w:color w:val="FFFFFF" w:themeColor="background1"/>
                <w:sz w:val="17"/>
                <w:szCs w:val="17"/>
              </w:rPr>
            </w:pPr>
          </w:p>
        </w:tc>
      </w:tr>
      <w:tr w:rsidR="003E0D53" w:rsidRPr="003B6F39" w14:paraId="3725ACFB" w14:textId="77777777" w:rsidTr="005B6866">
        <w:trPr>
          <w:trHeight w:hRule="exact" w:val="111"/>
        </w:trPr>
        <w:tc>
          <w:tcPr>
            <w:tcW w:w="10088" w:type="dxa"/>
            <w:gridSpan w:val="3"/>
            <w:shd w:val="clear" w:color="auto" w:fill="auto"/>
          </w:tcPr>
          <w:p w14:paraId="3AB46F7C" w14:textId="77777777" w:rsidR="003E0D53" w:rsidRPr="00E86C01" w:rsidRDefault="003E0D53" w:rsidP="00D13CDD">
            <w:pPr>
              <w:pStyle w:val="Smallspace"/>
              <w:jc w:val="both"/>
            </w:pPr>
          </w:p>
        </w:tc>
      </w:tr>
    </w:tbl>
    <w:p w14:paraId="3B69F738" w14:textId="77777777" w:rsidR="00F22B3D" w:rsidRPr="00D13CDD" w:rsidRDefault="00F22B3D" w:rsidP="00D13CDD">
      <w:pPr>
        <w:jc w:val="both"/>
        <w:rPr>
          <w:rFonts w:ascii="Calibri Light" w:hAnsi="Calibri Light" w:cs="Arial"/>
          <w:b/>
        </w:rPr>
      </w:pPr>
    </w:p>
    <w:p w14:paraId="6B3DF79B" w14:textId="77777777" w:rsidR="00F22B3D" w:rsidRPr="00D13CDD" w:rsidRDefault="00F22B3D" w:rsidP="00D13CDD">
      <w:pPr>
        <w:pStyle w:val="Heading2"/>
        <w:jc w:val="both"/>
        <w:rPr>
          <w:b/>
        </w:rPr>
      </w:pPr>
      <w:bookmarkStart w:id="94" w:name="_Toc80625458"/>
      <w:bookmarkStart w:id="95" w:name="_Toc109038073"/>
      <w:bookmarkStart w:id="96" w:name="_Toc141359771"/>
      <w:r w:rsidRPr="00D13CDD">
        <w:rPr>
          <w:b/>
        </w:rPr>
        <w:t>3.3</w:t>
      </w:r>
      <w:r w:rsidRPr="00D13CDD">
        <w:rPr>
          <w:b/>
        </w:rPr>
        <w:tab/>
        <w:t>Humanities and Social Sciences Pathways</w:t>
      </w:r>
      <w:bookmarkEnd w:id="94"/>
      <w:bookmarkEnd w:id="95"/>
      <w:bookmarkEnd w:id="96"/>
      <w:r w:rsidRPr="00D13CDD">
        <w:rPr>
          <w:b/>
        </w:rPr>
        <w:t xml:space="preserve"> </w:t>
      </w:r>
    </w:p>
    <w:p w14:paraId="4350F476" w14:textId="77777777" w:rsidR="00F22B3D" w:rsidRPr="0028771F" w:rsidRDefault="00F22B3D" w:rsidP="00D13CDD">
      <w:pPr>
        <w:pStyle w:val="Heading2"/>
        <w:jc w:val="both"/>
        <w:rPr>
          <w:sz w:val="22"/>
          <w:szCs w:val="22"/>
        </w:rPr>
      </w:pPr>
    </w:p>
    <w:tbl>
      <w:tblPr>
        <w:tblW w:w="96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82"/>
      </w:tblGrid>
      <w:tr w:rsidR="00F22B3D" w:rsidRPr="002F779D" w14:paraId="048832C9" w14:textId="77777777" w:rsidTr="005B6866">
        <w:trPr>
          <w:cantSplit/>
          <w:trHeight w:val="555"/>
        </w:trPr>
        <w:tc>
          <w:tcPr>
            <w:tcW w:w="2268" w:type="dxa"/>
            <w:tcBorders>
              <w:top w:val="single" w:sz="18" w:space="0" w:color="auto"/>
              <w:left w:val="single" w:sz="18" w:space="0" w:color="auto"/>
              <w:bottom w:val="single" w:sz="18" w:space="0" w:color="auto"/>
              <w:right w:val="single" w:sz="18" w:space="0" w:color="auto"/>
            </w:tcBorders>
            <w:shd w:val="clear" w:color="auto" w:fill="F2F2F2"/>
            <w:vAlign w:val="center"/>
          </w:tcPr>
          <w:p w14:paraId="13BF3626" w14:textId="77777777" w:rsidR="00F22B3D" w:rsidRPr="0070317D" w:rsidRDefault="00F22B3D" w:rsidP="00D13CDD">
            <w:pPr>
              <w:jc w:val="both"/>
              <w:rPr>
                <w:rFonts w:ascii="Calibri Light" w:hAnsi="Calibri Light" w:cs="Arial"/>
                <w:b/>
                <w:noProof/>
              </w:rPr>
            </w:pPr>
            <w:r w:rsidRPr="0070317D">
              <w:rPr>
                <w:rFonts w:ascii="Calibri Light" w:hAnsi="Calibri Light" w:cs="Arial"/>
                <w:b/>
                <w:noProof/>
              </w:rPr>
              <w:t>H</w:t>
            </w:r>
            <w:r>
              <w:rPr>
                <w:rFonts w:ascii="Calibri Light" w:hAnsi="Calibri Light" w:cs="Arial"/>
                <w:b/>
                <w:noProof/>
              </w:rPr>
              <w:t>u</w:t>
            </w:r>
            <w:r w:rsidRPr="0070317D">
              <w:rPr>
                <w:rFonts w:ascii="Calibri Light" w:hAnsi="Calibri Light" w:cs="Arial"/>
                <w:b/>
                <w:noProof/>
              </w:rPr>
              <w:t>manities</w:t>
            </w:r>
          </w:p>
          <w:p w14:paraId="298D1D22" w14:textId="77777777" w:rsidR="00F22B3D" w:rsidRDefault="00F22B3D" w:rsidP="00D13CDD">
            <w:pPr>
              <w:jc w:val="both"/>
              <w:rPr>
                <w:rFonts w:ascii="Calibri Light" w:hAnsi="Calibri Light" w:cs="Arial"/>
                <w:b/>
                <w:noProof/>
              </w:rPr>
            </w:pPr>
            <w:r w:rsidRPr="0070317D">
              <w:rPr>
                <w:rFonts w:ascii="Calibri Light" w:hAnsi="Calibri Light" w:cs="Arial"/>
                <w:b/>
                <w:noProof/>
              </w:rPr>
              <w:t xml:space="preserve"> and </w:t>
            </w:r>
          </w:p>
          <w:p w14:paraId="25A36636" w14:textId="77777777" w:rsidR="00F22B3D" w:rsidRDefault="00F22B3D" w:rsidP="00D13CDD">
            <w:pPr>
              <w:jc w:val="both"/>
              <w:rPr>
                <w:rFonts w:ascii="Calibri Light" w:hAnsi="Calibri Light" w:cs="Arial"/>
                <w:b/>
                <w:noProof/>
                <w:sz w:val="27"/>
                <w:szCs w:val="27"/>
              </w:rPr>
            </w:pPr>
            <w:r w:rsidRPr="0070317D">
              <w:rPr>
                <w:rFonts w:ascii="Calibri Light" w:hAnsi="Calibri Light" w:cs="Arial"/>
                <w:b/>
                <w:noProof/>
              </w:rPr>
              <w:t>Social Sciences</w:t>
            </w:r>
          </w:p>
        </w:tc>
        <w:tc>
          <w:tcPr>
            <w:tcW w:w="7382" w:type="dxa"/>
            <w:tcBorders>
              <w:top w:val="single" w:sz="18" w:space="0" w:color="auto"/>
              <w:left w:val="single" w:sz="18" w:space="0" w:color="auto"/>
              <w:bottom w:val="single" w:sz="4" w:space="0" w:color="auto"/>
              <w:right w:val="single" w:sz="18" w:space="0" w:color="auto"/>
            </w:tcBorders>
          </w:tcPr>
          <w:p w14:paraId="0894FCB0" w14:textId="77777777" w:rsidR="00F22B3D" w:rsidRPr="002F779D" w:rsidRDefault="00F22B3D" w:rsidP="00D13CDD">
            <w:pPr>
              <w:spacing w:before="60"/>
              <w:jc w:val="both"/>
              <w:rPr>
                <w:rFonts w:ascii="Calibri Light" w:hAnsi="Calibri Light" w:cs="Arial"/>
                <w:b/>
              </w:rPr>
            </w:pPr>
            <w:r w:rsidRPr="002F779D">
              <w:rPr>
                <w:rFonts w:ascii="Calibri Light" w:hAnsi="Calibri Light" w:cs="Arial"/>
                <w:b/>
              </w:rPr>
              <w:t>BST091</w:t>
            </w:r>
          </w:p>
          <w:p w14:paraId="56AEA1F6" w14:textId="77777777" w:rsidR="00F22B3D" w:rsidRPr="002F779D" w:rsidRDefault="00F22B3D" w:rsidP="00D13CDD">
            <w:pPr>
              <w:spacing w:before="60"/>
              <w:jc w:val="both"/>
              <w:rPr>
                <w:rFonts w:ascii="Calibri Light" w:hAnsi="Calibri Light" w:cs="Arial"/>
              </w:rPr>
            </w:pPr>
            <w:r>
              <w:rPr>
                <w:rFonts w:ascii="Calibri Light" w:hAnsi="Calibri Light" w:cs="Arial"/>
              </w:rPr>
              <w:t>BUSINES</w:t>
            </w:r>
            <w:r w:rsidRPr="002F779D">
              <w:rPr>
                <w:rFonts w:ascii="Calibri Light" w:hAnsi="Calibri Light" w:cs="Arial"/>
              </w:rPr>
              <w:t>S</w:t>
            </w:r>
            <w:r>
              <w:rPr>
                <w:rFonts w:ascii="Calibri Light" w:hAnsi="Calibri Light" w:cs="Arial"/>
              </w:rPr>
              <w:t xml:space="preserve"> AND ECONOMICS STUDIES</w:t>
            </w:r>
          </w:p>
        </w:tc>
      </w:tr>
    </w:tbl>
    <w:p w14:paraId="03C712A2" w14:textId="77777777" w:rsidR="00F22B3D" w:rsidRPr="0028771F" w:rsidRDefault="00F22B3D" w:rsidP="00D13CDD">
      <w:pPr>
        <w:jc w:val="both"/>
        <w:rPr>
          <w:rFonts w:ascii="Calibri Light" w:hAnsi="Calibri Light" w:cs="Arial"/>
          <w:b/>
        </w:rPr>
      </w:pPr>
    </w:p>
    <w:p w14:paraId="07228EE5" w14:textId="77777777" w:rsidR="00F22B3D" w:rsidRPr="0028771F" w:rsidRDefault="00F22B3D" w:rsidP="00D13CDD">
      <w:pPr>
        <w:jc w:val="both"/>
        <w:rPr>
          <w:rFonts w:ascii="Calibri Light" w:hAnsi="Calibri Light" w:cs="Arial"/>
          <w:b/>
        </w:rPr>
      </w:pPr>
    </w:p>
    <w:tbl>
      <w:tblPr>
        <w:tblW w:w="9673" w:type="dxa"/>
        <w:tblInd w:w="250" w:type="dxa"/>
        <w:tblLayout w:type="fixed"/>
        <w:tblLook w:val="0000" w:firstRow="0" w:lastRow="0" w:firstColumn="0" w:lastColumn="0" w:noHBand="0" w:noVBand="0"/>
      </w:tblPr>
      <w:tblGrid>
        <w:gridCol w:w="3402"/>
        <w:gridCol w:w="3402"/>
        <w:gridCol w:w="2869"/>
      </w:tblGrid>
      <w:tr w:rsidR="00F22B3D" w:rsidRPr="002F779D" w14:paraId="437F9DD5" w14:textId="77777777" w:rsidTr="005B6866">
        <w:trPr>
          <w:trHeight w:val="1581"/>
        </w:trPr>
        <w:tc>
          <w:tcPr>
            <w:tcW w:w="9673" w:type="dxa"/>
            <w:gridSpan w:val="3"/>
          </w:tcPr>
          <w:p w14:paraId="53D0A9F4" w14:textId="77777777" w:rsidR="00F22B3D" w:rsidRPr="002F779D" w:rsidRDefault="00F22B3D" w:rsidP="00D13CDD">
            <w:pPr>
              <w:jc w:val="both"/>
              <w:rPr>
                <w:rFonts w:ascii="Calibri Light" w:hAnsi="Calibri Light" w:cs="Arial"/>
                <w:b/>
              </w:rPr>
            </w:pPr>
            <w:r w:rsidRPr="002F779D">
              <w:rPr>
                <w:rFonts w:ascii="Calibri Light" w:hAnsi="Calibri Light" w:cs="Arial"/>
              </w:rPr>
              <w:br w:type="page"/>
            </w:r>
            <w:r w:rsidRPr="002F779D">
              <w:rPr>
                <w:rFonts w:ascii="Calibri Light" w:hAnsi="Calibri Light" w:cs="Arial"/>
                <w:b/>
              </w:rPr>
              <w:t>Links to Senior Subjects</w:t>
            </w:r>
          </w:p>
          <w:p w14:paraId="0714C96A" w14:textId="77777777" w:rsidR="00F22B3D" w:rsidRPr="002F779D" w:rsidRDefault="00F22B3D" w:rsidP="00D13CDD">
            <w:pPr>
              <w:jc w:val="both"/>
              <w:rPr>
                <w:rFonts w:ascii="Calibri Light" w:hAnsi="Calibri Light" w:cs="Arial"/>
              </w:rPr>
            </w:pPr>
            <w:r w:rsidRPr="002F779D">
              <w:rPr>
                <w:rFonts w:ascii="Calibri Light" w:hAnsi="Calibri Light"/>
              </w:rPr>
              <w:t xml:space="preserve">It is recommended that all students contemplating studying Social Science at senior level complete at least one of the elective Social Science subjects.  Students with an interest in Social Science may choose to take more than one elective. </w:t>
            </w:r>
          </w:p>
        </w:tc>
      </w:tr>
      <w:tr w:rsidR="00F22B3D" w:rsidRPr="002F779D" w14:paraId="22CB2E7D" w14:textId="77777777" w:rsidTr="005B6866">
        <w:trPr>
          <w:cantSplit/>
        </w:trPr>
        <w:tc>
          <w:tcPr>
            <w:tcW w:w="9673" w:type="dxa"/>
            <w:gridSpan w:val="3"/>
          </w:tcPr>
          <w:p w14:paraId="11D6C24F" w14:textId="77777777" w:rsidR="00F22B3D" w:rsidRPr="002F779D" w:rsidRDefault="00F22B3D" w:rsidP="00D13CDD">
            <w:pPr>
              <w:jc w:val="both"/>
              <w:rPr>
                <w:rFonts w:ascii="Calibri Light" w:hAnsi="Calibri Light" w:cs="Arial"/>
                <w:b/>
              </w:rPr>
            </w:pPr>
            <w:r w:rsidRPr="002F779D">
              <w:rPr>
                <w:rFonts w:ascii="Calibri Light" w:hAnsi="Calibri Light" w:cs="Arial"/>
                <w:b/>
              </w:rPr>
              <w:t>Future Job / Career Pathways</w:t>
            </w:r>
          </w:p>
          <w:p w14:paraId="76E90093" w14:textId="77777777" w:rsidR="005B6866" w:rsidRDefault="005B6866" w:rsidP="00D13CDD">
            <w:pPr>
              <w:jc w:val="both"/>
              <w:rPr>
                <w:rFonts w:ascii="Calibri Light" w:hAnsi="Calibri Light" w:cs="Arial"/>
              </w:rPr>
            </w:pPr>
          </w:p>
          <w:p w14:paraId="63C80A3A" w14:textId="77777777" w:rsidR="00F22B3D" w:rsidRDefault="00F22B3D" w:rsidP="00D13CDD">
            <w:pPr>
              <w:jc w:val="both"/>
              <w:rPr>
                <w:rFonts w:ascii="Calibri Light" w:hAnsi="Calibri Light" w:cs="Arial"/>
              </w:rPr>
            </w:pPr>
            <w:r w:rsidRPr="002F779D">
              <w:rPr>
                <w:rFonts w:ascii="Calibri Light" w:hAnsi="Calibri Light" w:cs="Arial"/>
              </w:rPr>
              <w:t>Students who undertake a Social Science course may enter a range of fields from:</w:t>
            </w:r>
          </w:p>
          <w:p w14:paraId="0C3D329B" w14:textId="77777777" w:rsidR="005B6866" w:rsidRPr="002F779D" w:rsidRDefault="005B6866" w:rsidP="00D13CDD">
            <w:pPr>
              <w:jc w:val="both"/>
              <w:rPr>
                <w:rFonts w:ascii="Calibri Light" w:hAnsi="Calibri Light" w:cs="Arial"/>
              </w:rPr>
            </w:pPr>
          </w:p>
        </w:tc>
      </w:tr>
      <w:tr w:rsidR="00F22B3D" w:rsidRPr="0026318C" w14:paraId="04F363B4" w14:textId="77777777" w:rsidTr="005B6866">
        <w:tc>
          <w:tcPr>
            <w:tcW w:w="3402" w:type="dxa"/>
          </w:tcPr>
          <w:p w14:paraId="67C34481"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rPr>
              <w:t>Travel agents</w:t>
            </w:r>
          </w:p>
          <w:p w14:paraId="4927F390" w14:textId="77777777" w:rsidR="00F22B3D" w:rsidRPr="0026318C" w:rsidRDefault="00F22B3D" w:rsidP="009E1779">
            <w:pPr>
              <w:widowControl/>
              <w:numPr>
                <w:ilvl w:val="0"/>
                <w:numId w:val="3"/>
              </w:numPr>
              <w:spacing w:line="360" w:lineRule="auto"/>
              <w:jc w:val="both"/>
              <w:rPr>
                <w:rFonts w:ascii="Calibri Light" w:hAnsi="Calibri Light" w:cs="Arial"/>
                <w:bCs/>
              </w:rPr>
            </w:pPr>
            <w:proofErr w:type="spellStart"/>
            <w:r w:rsidRPr="0026318C">
              <w:rPr>
                <w:rFonts w:ascii="Calibri Light" w:hAnsi="Calibri Light" w:cs="Arial"/>
              </w:rPr>
              <w:t>Defence</w:t>
            </w:r>
            <w:proofErr w:type="spellEnd"/>
            <w:r w:rsidRPr="0026318C">
              <w:rPr>
                <w:rFonts w:ascii="Calibri Light" w:hAnsi="Calibri Light" w:cs="Arial"/>
              </w:rPr>
              <w:t xml:space="preserve"> personnel</w:t>
            </w:r>
          </w:p>
          <w:p w14:paraId="1CB7A7F7"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rPr>
              <w:t>Teachers</w:t>
            </w:r>
          </w:p>
          <w:p w14:paraId="4CB3819A"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rPr>
              <w:t>Cartographer</w:t>
            </w:r>
          </w:p>
          <w:p w14:paraId="1D7FC6BE"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rPr>
              <w:t>Anthropologists</w:t>
            </w:r>
          </w:p>
          <w:p w14:paraId="49F819AD"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rPr>
              <w:t>Town planners</w:t>
            </w:r>
          </w:p>
          <w:p w14:paraId="4DFDD398"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rPr>
              <w:t>Sales support</w:t>
            </w:r>
          </w:p>
          <w:p w14:paraId="1DAB4E94"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rPr>
              <w:t>Office administration</w:t>
            </w:r>
          </w:p>
          <w:p w14:paraId="4FF24DDE" w14:textId="77777777" w:rsidR="00F22B3D" w:rsidRPr="0026318C" w:rsidRDefault="00F22B3D" w:rsidP="009E1779">
            <w:pPr>
              <w:widowControl/>
              <w:numPr>
                <w:ilvl w:val="0"/>
                <w:numId w:val="3"/>
              </w:numPr>
              <w:spacing w:line="360" w:lineRule="auto"/>
              <w:jc w:val="both"/>
              <w:rPr>
                <w:rFonts w:ascii="Calibri Light" w:hAnsi="Calibri Light" w:cs="Arial"/>
                <w:bCs/>
              </w:rPr>
            </w:pPr>
            <w:r w:rsidRPr="0026318C">
              <w:rPr>
                <w:rFonts w:ascii="Calibri Light" w:hAnsi="Calibri Light" w:cs="Arial"/>
                <w:bCs/>
              </w:rPr>
              <w:t>Social work</w:t>
            </w:r>
          </w:p>
        </w:tc>
        <w:tc>
          <w:tcPr>
            <w:tcW w:w="3402" w:type="dxa"/>
          </w:tcPr>
          <w:p w14:paraId="1DA23024"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Flight attendants</w:t>
            </w:r>
          </w:p>
          <w:p w14:paraId="721D9D88"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Museum curator</w:t>
            </w:r>
          </w:p>
          <w:p w14:paraId="75315D0B"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Politicians</w:t>
            </w:r>
          </w:p>
          <w:p w14:paraId="01CB6BE8"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Climatologist</w:t>
            </w:r>
          </w:p>
          <w:p w14:paraId="73F74EF6"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Financial advisers</w:t>
            </w:r>
          </w:p>
          <w:p w14:paraId="719D2F99"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Anyone interested in developing their own business</w:t>
            </w:r>
          </w:p>
          <w:p w14:paraId="3637F7A5"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Digital media support</w:t>
            </w:r>
          </w:p>
          <w:p w14:paraId="1C24408C" w14:textId="77777777" w:rsidR="00F22B3D" w:rsidRPr="0026318C" w:rsidRDefault="00F22B3D" w:rsidP="009E1779">
            <w:pPr>
              <w:widowControl/>
              <w:numPr>
                <w:ilvl w:val="0"/>
                <w:numId w:val="4"/>
              </w:numPr>
              <w:spacing w:line="360" w:lineRule="auto"/>
              <w:jc w:val="both"/>
              <w:rPr>
                <w:rFonts w:ascii="Calibri Light" w:hAnsi="Calibri Light" w:cs="Arial"/>
                <w:bCs/>
              </w:rPr>
            </w:pPr>
            <w:r w:rsidRPr="0026318C">
              <w:rPr>
                <w:rFonts w:ascii="Calibri Light" w:hAnsi="Calibri Light" w:cs="Arial"/>
              </w:rPr>
              <w:t>Social justice</w:t>
            </w:r>
          </w:p>
        </w:tc>
        <w:tc>
          <w:tcPr>
            <w:tcW w:w="2869" w:type="dxa"/>
          </w:tcPr>
          <w:p w14:paraId="35CCF8E7" w14:textId="77777777" w:rsidR="00F22B3D" w:rsidRPr="0026318C" w:rsidRDefault="00F22B3D" w:rsidP="009E1779">
            <w:pPr>
              <w:widowControl/>
              <w:numPr>
                <w:ilvl w:val="0"/>
                <w:numId w:val="4"/>
              </w:numPr>
              <w:spacing w:line="360" w:lineRule="auto"/>
              <w:jc w:val="both"/>
              <w:rPr>
                <w:rFonts w:ascii="Calibri Light" w:hAnsi="Calibri Light" w:cs="Arial"/>
              </w:rPr>
            </w:pPr>
            <w:r w:rsidRPr="0026318C">
              <w:rPr>
                <w:rFonts w:ascii="Calibri Light" w:hAnsi="Calibri Light" w:cs="Arial"/>
              </w:rPr>
              <w:t>Tour guides</w:t>
            </w:r>
          </w:p>
          <w:p w14:paraId="137578AF" w14:textId="77777777" w:rsidR="00F22B3D" w:rsidRPr="0026318C" w:rsidRDefault="00F22B3D" w:rsidP="009E1779">
            <w:pPr>
              <w:widowControl/>
              <w:numPr>
                <w:ilvl w:val="0"/>
                <w:numId w:val="4"/>
              </w:numPr>
              <w:spacing w:line="360" w:lineRule="auto"/>
              <w:jc w:val="both"/>
              <w:rPr>
                <w:rFonts w:ascii="Calibri Light" w:hAnsi="Calibri Light" w:cs="Arial"/>
              </w:rPr>
            </w:pPr>
            <w:r w:rsidRPr="0026318C">
              <w:rPr>
                <w:rFonts w:ascii="Calibri Light" w:hAnsi="Calibri Light" w:cs="Arial"/>
              </w:rPr>
              <w:t>Journalists</w:t>
            </w:r>
          </w:p>
          <w:p w14:paraId="1CA37EFC" w14:textId="77777777" w:rsidR="00F22B3D" w:rsidRPr="0026318C" w:rsidRDefault="00F22B3D" w:rsidP="009E1779">
            <w:pPr>
              <w:widowControl/>
              <w:numPr>
                <w:ilvl w:val="0"/>
                <w:numId w:val="4"/>
              </w:numPr>
              <w:spacing w:line="360" w:lineRule="auto"/>
              <w:jc w:val="both"/>
              <w:rPr>
                <w:rFonts w:ascii="Calibri Light" w:hAnsi="Calibri Light" w:cs="Arial"/>
              </w:rPr>
            </w:pPr>
            <w:r w:rsidRPr="0026318C">
              <w:rPr>
                <w:rFonts w:ascii="Calibri Light" w:hAnsi="Calibri Light" w:cs="Arial"/>
              </w:rPr>
              <w:t>Geologist</w:t>
            </w:r>
          </w:p>
          <w:p w14:paraId="474B3FDF" w14:textId="77777777" w:rsidR="00F22B3D" w:rsidRPr="0026318C" w:rsidRDefault="00F22B3D" w:rsidP="009E1779">
            <w:pPr>
              <w:widowControl/>
              <w:numPr>
                <w:ilvl w:val="0"/>
                <w:numId w:val="4"/>
              </w:numPr>
              <w:spacing w:line="360" w:lineRule="auto"/>
              <w:jc w:val="both"/>
              <w:rPr>
                <w:rFonts w:ascii="Calibri Light" w:hAnsi="Calibri Light" w:cs="Arial"/>
              </w:rPr>
            </w:pPr>
            <w:r w:rsidRPr="0026318C">
              <w:rPr>
                <w:rFonts w:ascii="Calibri Light" w:hAnsi="Calibri Light" w:cs="Arial"/>
              </w:rPr>
              <w:t>Archaeologist</w:t>
            </w:r>
          </w:p>
          <w:p w14:paraId="2CDE1BF0" w14:textId="77777777" w:rsidR="00F22B3D" w:rsidRPr="0026318C" w:rsidRDefault="00F22B3D" w:rsidP="009E1779">
            <w:pPr>
              <w:widowControl/>
              <w:numPr>
                <w:ilvl w:val="0"/>
                <w:numId w:val="4"/>
              </w:numPr>
              <w:spacing w:line="360" w:lineRule="auto"/>
              <w:jc w:val="both"/>
              <w:rPr>
                <w:rFonts w:ascii="Calibri Light" w:hAnsi="Calibri Light" w:cs="Arial"/>
              </w:rPr>
            </w:pPr>
            <w:r w:rsidRPr="0026318C">
              <w:rPr>
                <w:rFonts w:ascii="Calibri Light" w:hAnsi="Calibri Light" w:cs="Arial"/>
              </w:rPr>
              <w:t>Stockbrokers</w:t>
            </w:r>
          </w:p>
          <w:p w14:paraId="5FE29C6E" w14:textId="77777777" w:rsidR="00F22B3D" w:rsidRPr="0026318C" w:rsidRDefault="00F22B3D" w:rsidP="009E1779">
            <w:pPr>
              <w:widowControl/>
              <w:numPr>
                <w:ilvl w:val="0"/>
                <w:numId w:val="4"/>
              </w:numPr>
              <w:spacing w:line="360" w:lineRule="auto"/>
              <w:jc w:val="both"/>
              <w:rPr>
                <w:rFonts w:ascii="Calibri Light" w:hAnsi="Calibri Light" w:cs="Arial"/>
              </w:rPr>
            </w:pPr>
            <w:r w:rsidRPr="0026318C">
              <w:rPr>
                <w:rFonts w:ascii="Calibri Light" w:hAnsi="Calibri Light" w:cs="Arial"/>
              </w:rPr>
              <w:t>Help desk</w:t>
            </w:r>
          </w:p>
          <w:p w14:paraId="1398046D" w14:textId="77777777" w:rsidR="00F22B3D" w:rsidRPr="0026318C" w:rsidRDefault="00F22B3D" w:rsidP="009E1779">
            <w:pPr>
              <w:widowControl/>
              <w:numPr>
                <w:ilvl w:val="0"/>
                <w:numId w:val="4"/>
              </w:numPr>
              <w:spacing w:line="360" w:lineRule="auto"/>
              <w:rPr>
                <w:rFonts w:ascii="Calibri Light" w:hAnsi="Calibri Light" w:cs="Arial"/>
              </w:rPr>
            </w:pPr>
            <w:r w:rsidRPr="0026318C">
              <w:rPr>
                <w:rFonts w:ascii="Calibri Light" w:hAnsi="Calibri Light" w:cs="Arial"/>
              </w:rPr>
              <w:t xml:space="preserve">Records and data management </w:t>
            </w:r>
          </w:p>
          <w:p w14:paraId="49EE829E" w14:textId="77777777" w:rsidR="00F22B3D" w:rsidRPr="0026318C" w:rsidRDefault="00F22B3D" w:rsidP="009E1779">
            <w:pPr>
              <w:widowControl/>
              <w:numPr>
                <w:ilvl w:val="0"/>
                <w:numId w:val="4"/>
              </w:numPr>
              <w:spacing w:line="360" w:lineRule="auto"/>
              <w:jc w:val="both"/>
              <w:rPr>
                <w:rFonts w:ascii="Calibri Light" w:hAnsi="Calibri Light" w:cs="Arial"/>
              </w:rPr>
            </w:pPr>
            <w:r w:rsidRPr="0026318C">
              <w:rPr>
                <w:rFonts w:ascii="Calibri Light" w:hAnsi="Calibri Light" w:cs="Arial"/>
              </w:rPr>
              <w:t xml:space="preserve">Call </w:t>
            </w:r>
            <w:proofErr w:type="spellStart"/>
            <w:r w:rsidRPr="0026318C">
              <w:rPr>
                <w:rFonts w:ascii="Calibri Light" w:hAnsi="Calibri Light" w:cs="Arial"/>
              </w:rPr>
              <w:t>centres</w:t>
            </w:r>
            <w:proofErr w:type="spellEnd"/>
          </w:p>
          <w:p w14:paraId="5E15CA01" w14:textId="77777777" w:rsidR="00F22B3D" w:rsidRPr="0026318C" w:rsidRDefault="00F22B3D" w:rsidP="00D13CDD">
            <w:pPr>
              <w:spacing w:line="360" w:lineRule="auto"/>
              <w:ind w:left="284"/>
              <w:jc w:val="both"/>
              <w:rPr>
                <w:rFonts w:ascii="Calibri Light" w:hAnsi="Calibri Light" w:cs="Arial"/>
              </w:rPr>
            </w:pPr>
          </w:p>
        </w:tc>
      </w:tr>
    </w:tbl>
    <w:p w14:paraId="0844B3FB" w14:textId="77777777" w:rsidR="00F22B3D" w:rsidRPr="0028771F" w:rsidRDefault="00F22B3D" w:rsidP="00D13CDD">
      <w:pPr>
        <w:jc w:val="both"/>
        <w:rPr>
          <w:rFonts w:ascii="Calibri Light" w:hAnsi="Calibri Light" w:cs="Arial"/>
        </w:rPr>
      </w:pPr>
    </w:p>
    <w:tbl>
      <w:tblPr>
        <w:tblW w:w="9673" w:type="dxa"/>
        <w:tblInd w:w="250" w:type="dxa"/>
        <w:tblLayout w:type="fixed"/>
        <w:tblLook w:val="0000" w:firstRow="0" w:lastRow="0" w:firstColumn="0" w:lastColumn="0" w:noHBand="0" w:noVBand="0"/>
      </w:tblPr>
      <w:tblGrid>
        <w:gridCol w:w="9673"/>
      </w:tblGrid>
      <w:tr w:rsidR="00F22B3D" w:rsidRPr="002F779D" w14:paraId="286ECA23" w14:textId="77777777" w:rsidTr="005B6866">
        <w:tc>
          <w:tcPr>
            <w:tcW w:w="9673" w:type="dxa"/>
          </w:tcPr>
          <w:p w14:paraId="4EB95184" w14:textId="77777777" w:rsidR="00F22B3D" w:rsidRPr="002F779D" w:rsidRDefault="00F22B3D" w:rsidP="00D13CDD">
            <w:pPr>
              <w:jc w:val="both"/>
              <w:rPr>
                <w:rFonts w:ascii="Calibri Light" w:hAnsi="Calibri Light" w:cs="Arial"/>
                <w:b/>
              </w:rPr>
            </w:pPr>
            <w:r w:rsidRPr="002F779D">
              <w:rPr>
                <w:rFonts w:ascii="Calibri Light" w:hAnsi="Calibri Light" w:cs="Arial"/>
                <w:b/>
              </w:rPr>
              <w:t xml:space="preserve">Who do I contact for help in </w:t>
            </w:r>
            <w:r>
              <w:rPr>
                <w:rFonts w:ascii="Calibri Light" w:hAnsi="Calibri Light" w:cs="Arial"/>
                <w:b/>
              </w:rPr>
              <w:t xml:space="preserve">the Humanities and </w:t>
            </w:r>
            <w:r w:rsidRPr="002F779D">
              <w:rPr>
                <w:rFonts w:ascii="Calibri Light" w:hAnsi="Calibri Light" w:cs="Arial"/>
                <w:b/>
              </w:rPr>
              <w:t>Social Science</w:t>
            </w:r>
            <w:r>
              <w:rPr>
                <w:rFonts w:ascii="Calibri Light" w:hAnsi="Calibri Light" w:cs="Arial"/>
                <w:b/>
              </w:rPr>
              <w:t>s</w:t>
            </w:r>
            <w:r w:rsidRPr="002F779D">
              <w:rPr>
                <w:rFonts w:ascii="Calibri Light" w:hAnsi="Calibri Light" w:cs="Arial"/>
                <w:b/>
              </w:rPr>
              <w:t>:</w:t>
            </w:r>
          </w:p>
          <w:p w14:paraId="36790AAC" w14:textId="77777777" w:rsidR="00F22B3D" w:rsidRPr="002F779D" w:rsidRDefault="00F22B3D" w:rsidP="00D13CDD">
            <w:pPr>
              <w:jc w:val="both"/>
              <w:rPr>
                <w:rFonts w:ascii="Calibri Light" w:hAnsi="Calibri Light" w:cs="Arial"/>
                <w:b/>
              </w:rPr>
            </w:pPr>
          </w:p>
          <w:p w14:paraId="5C9B3A88" w14:textId="77777777" w:rsidR="00F22B3D" w:rsidRPr="002F779D" w:rsidRDefault="00F22B3D" w:rsidP="005B6866">
            <w:pPr>
              <w:jc w:val="center"/>
              <w:rPr>
                <w:rFonts w:ascii="Calibri Light" w:hAnsi="Calibri Light" w:cs="Arial"/>
                <w:b/>
              </w:rPr>
            </w:pPr>
            <w:r w:rsidRPr="002F779D">
              <w:rPr>
                <w:rFonts w:ascii="Calibri Light" w:hAnsi="Calibri Light" w:cs="Arial"/>
                <w:b/>
              </w:rPr>
              <w:t xml:space="preserve">The </w:t>
            </w:r>
            <w:r>
              <w:rPr>
                <w:rFonts w:ascii="Calibri Light" w:hAnsi="Calibri Light" w:cs="Arial"/>
                <w:b/>
              </w:rPr>
              <w:t>Humanities and Social Sciences</w:t>
            </w:r>
            <w:r w:rsidRPr="002F779D">
              <w:rPr>
                <w:rFonts w:ascii="Calibri Light" w:hAnsi="Calibri Light" w:cs="Arial"/>
                <w:b/>
              </w:rPr>
              <w:t xml:space="preserve"> Head of Department</w:t>
            </w:r>
          </w:p>
          <w:p w14:paraId="4A214946" w14:textId="77777777" w:rsidR="00F22B3D" w:rsidRPr="002F779D" w:rsidRDefault="00F22B3D" w:rsidP="005B6866">
            <w:pPr>
              <w:jc w:val="center"/>
              <w:rPr>
                <w:rFonts w:ascii="Calibri Light" w:hAnsi="Calibri Light" w:cs="Arial"/>
                <w:b/>
              </w:rPr>
            </w:pPr>
            <w:r>
              <w:rPr>
                <w:rFonts w:ascii="Calibri Light" w:hAnsi="Calibri Light" w:cs="Arial"/>
                <w:b/>
              </w:rPr>
              <w:t>Ms Scarlett Adams</w:t>
            </w:r>
          </w:p>
          <w:p w14:paraId="7A04E269" w14:textId="77777777" w:rsidR="00F22B3D" w:rsidRPr="002F779D" w:rsidRDefault="00F22B3D" w:rsidP="005B6866">
            <w:pPr>
              <w:jc w:val="center"/>
              <w:rPr>
                <w:rFonts w:ascii="Calibri Light" w:hAnsi="Calibri Light" w:cs="Arial"/>
                <w:b/>
              </w:rPr>
            </w:pPr>
            <w:r>
              <w:rPr>
                <w:rFonts w:ascii="Calibri Light" w:hAnsi="Calibri Light" w:cs="Arial"/>
                <w:b/>
              </w:rPr>
              <w:t>Ph: 49 667 111</w:t>
            </w:r>
          </w:p>
        </w:tc>
      </w:tr>
    </w:tbl>
    <w:p w14:paraId="3D4D5B16" w14:textId="77777777" w:rsidR="00F22B3D" w:rsidRPr="0088652B" w:rsidRDefault="00F22B3D" w:rsidP="00D13CDD">
      <w:pPr>
        <w:pStyle w:val="Heading3"/>
        <w:tabs>
          <w:tab w:val="left" w:pos="8789"/>
        </w:tabs>
        <w:jc w:val="both"/>
        <w:rPr>
          <w:b w:val="0"/>
          <w:color w:val="auto"/>
        </w:rPr>
      </w:pPr>
      <w:r w:rsidRPr="0028771F">
        <w:br w:type="page"/>
      </w:r>
      <w:bookmarkStart w:id="97" w:name="_Toc80625459"/>
      <w:bookmarkStart w:id="98" w:name="_Toc109038074"/>
      <w:bookmarkStart w:id="99" w:name="_Toc141359772"/>
      <w:r>
        <w:rPr>
          <w:rStyle w:val="Heading2Char"/>
          <w:color w:val="000000"/>
        </w:rPr>
        <w:lastRenderedPageBreak/>
        <w:t>Business and Economics Studies</w:t>
      </w:r>
      <w:bookmarkEnd w:id="97"/>
      <w:r w:rsidRPr="0088652B">
        <w:rPr>
          <w:b w:val="0"/>
          <w:color w:val="auto"/>
        </w:rPr>
        <w:t xml:space="preserve"> </w:t>
      </w:r>
      <w:r w:rsidR="003E0D53">
        <w:rPr>
          <w:b w:val="0"/>
          <w:color w:val="auto"/>
        </w:rPr>
        <w:t xml:space="preserve">- </w:t>
      </w:r>
      <w:r>
        <w:rPr>
          <w:b w:val="0"/>
          <w:color w:val="auto"/>
        </w:rPr>
        <w:t>BEC091</w:t>
      </w:r>
      <w:bookmarkEnd w:id="98"/>
      <w:bookmarkEnd w:id="99"/>
    </w:p>
    <w:tbl>
      <w:tblPr>
        <w:tblW w:w="10421" w:type="dxa"/>
        <w:tblLook w:val="0000" w:firstRow="0" w:lastRow="0" w:firstColumn="0" w:lastColumn="0" w:noHBand="0" w:noVBand="0"/>
      </w:tblPr>
      <w:tblGrid>
        <w:gridCol w:w="2376"/>
        <w:gridCol w:w="8045"/>
      </w:tblGrid>
      <w:tr w:rsidR="00F22B3D" w:rsidRPr="00A86BF1" w14:paraId="5245FB36" w14:textId="77777777" w:rsidTr="00E1449A">
        <w:trPr>
          <w:cantSplit/>
          <w:trHeight w:val="502"/>
        </w:trPr>
        <w:tc>
          <w:tcPr>
            <w:tcW w:w="2376" w:type="dxa"/>
          </w:tcPr>
          <w:p w14:paraId="5BAC2193" w14:textId="77777777" w:rsidR="00F22B3D" w:rsidRPr="003E0D53" w:rsidRDefault="00F22B3D" w:rsidP="00D13CDD">
            <w:pPr>
              <w:jc w:val="both"/>
              <w:rPr>
                <w:rFonts w:ascii="Calibri Light" w:hAnsi="Calibri Light"/>
                <w:b/>
                <w:color w:val="000000"/>
              </w:rPr>
            </w:pPr>
            <w:r w:rsidRPr="003E0D53">
              <w:rPr>
                <w:rFonts w:ascii="Calibri Light" w:hAnsi="Calibri Light"/>
                <w:b/>
                <w:color w:val="000000"/>
              </w:rPr>
              <w:t>Unit Title</w:t>
            </w:r>
          </w:p>
        </w:tc>
        <w:tc>
          <w:tcPr>
            <w:tcW w:w="8045" w:type="dxa"/>
          </w:tcPr>
          <w:p w14:paraId="7590E249" w14:textId="77777777" w:rsidR="00F22B3D" w:rsidRPr="00A86BF1" w:rsidRDefault="00F22B3D" w:rsidP="00D13CDD">
            <w:pPr>
              <w:jc w:val="both"/>
              <w:rPr>
                <w:rFonts w:ascii="Calibri Light" w:hAnsi="Calibri Light"/>
                <w:b/>
              </w:rPr>
            </w:pPr>
            <w:r w:rsidRPr="00A86BF1">
              <w:rPr>
                <w:rFonts w:ascii="Calibri Light" w:hAnsi="Calibri Light"/>
              </w:rPr>
              <w:t xml:space="preserve">Business </w:t>
            </w:r>
            <w:r>
              <w:rPr>
                <w:rFonts w:ascii="Calibri Light" w:hAnsi="Calibri Light"/>
              </w:rPr>
              <w:t xml:space="preserve">and Economics </w:t>
            </w:r>
            <w:r w:rsidRPr="00A86BF1">
              <w:rPr>
                <w:rFonts w:ascii="Calibri Light" w:hAnsi="Calibri Light"/>
              </w:rPr>
              <w:t>Studies</w:t>
            </w:r>
          </w:p>
        </w:tc>
      </w:tr>
      <w:tr w:rsidR="00F22B3D" w:rsidRPr="00A86BF1" w14:paraId="0643CACD" w14:textId="77777777" w:rsidTr="003E0D53">
        <w:trPr>
          <w:trHeight w:val="1940"/>
        </w:trPr>
        <w:tc>
          <w:tcPr>
            <w:tcW w:w="2376" w:type="dxa"/>
          </w:tcPr>
          <w:p w14:paraId="61C327A6" w14:textId="77777777" w:rsidR="00F22B3D" w:rsidRPr="003E0D53" w:rsidRDefault="00F22B3D" w:rsidP="00D13CDD">
            <w:pPr>
              <w:keepNext/>
              <w:keepLines/>
              <w:spacing w:before="40"/>
              <w:jc w:val="both"/>
              <w:outlineLvl w:val="8"/>
              <w:rPr>
                <w:rFonts w:ascii="Calibri Light" w:eastAsia="SimSun" w:hAnsi="Calibri Light"/>
                <w:b/>
                <w:iCs/>
                <w:color w:val="000000"/>
              </w:rPr>
            </w:pPr>
            <w:r w:rsidRPr="003E0D53">
              <w:rPr>
                <w:rFonts w:ascii="Calibri Light" w:eastAsia="SimSun" w:hAnsi="Calibri Light"/>
                <w:b/>
                <w:iCs/>
                <w:color w:val="000000"/>
              </w:rPr>
              <w:t>Unit Description</w:t>
            </w:r>
          </w:p>
          <w:p w14:paraId="16D4EDC3" w14:textId="77777777" w:rsidR="00F22B3D" w:rsidRPr="003E0D53" w:rsidRDefault="00F22B3D" w:rsidP="00D13CDD">
            <w:pPr>
              <w:jc w:val="both"/>
              <w:rPr>
                <w:rFonts w:ascii="Calibri Light" w:hAnsi="Calibri Light"/>
                <w:b/>
                <w:color w:val="000000"/>
              </w:rPr>
            </w:pPr>
          </w:p>
        </w:tc>
        <w:tc>
          <w:tcPr>
            <w:tcW w:w="8045" w:type="dxa"/>
          </w:tcPr>
          <w:p w14:paraId="01B21F3F" w14:textId="77777777" w:rsidR="00F22B3D" w:rsidRDefault="00F22B3D" w:rsidP="00D13CDD">
            <w:pPr>
              <w:jc w:val="both"/>
              <w:rPr>
                <w:rFonts w:ascii="Calibri Light" w:hAnsi="Calibri Light"/>
              </w:rPr>
            </w:pPr>
            <w:r w:rsidRPr="00A86BF1">
              <w:rPr>
                <w:rFonts w:ascii="Calibri Light" w:hAnsi="Calibri Light"/>
              </w:rPr>
              <w:t xml:space="preserve">Learn strategies to make your money work. </w:t>
            </w:r>
            <w:r>
              <w:rPr>
                <w:rFonts w:ascii="Calibri Light" w:hAnsi="Calibri Light"/>
              </w:rPr>
              <w:t xml:space="preserve">Learn to be a better spender so that you can make the right choices. </w:t>
            </w:r>
            <w:r w:rsidRPr="002F779D">
              <w:rPr>
                <w:rFonts w:ascii="Calibri Light" w:hAnsi="Calibri Light"/>
              </w:rPr>
              <w:t xml:space="preserve">When you wake up in the morning, you make choices. When you try for a job, you make choices. Deciding to buy </w:t>
            </w:r>
            <w:proofErr w:type="spellStart"/>
            <w:r w:rsidRPr="002F779D">
              <w:rPr>
                <w:rFonts w:ascii="Calibri Light" w:hAnsi="Calibri Light"/>
              </w:rPr>
              <w:t>Ripcurl</w:t>
            </w:r>
            <w:proofErr w:type="spellEnd"/>
            <w:r w:rsidRPr="002F779D">
              <w:rPr>
                <w:rFonts w:ascii="Calibri Light" w:hAnsi="Calibri Light"/>
              </w:rPr>
              <w:t xml:space="preserve"> or Quicksilver requires choices. Buying a </w:t>
            </w:r>
            <w:r>
              <w:rPr>
                <w:rFonts w:ascii="Calibri Light" w:hAnsi="Calibri Light"/>
              </w:rPr>
              <w:t>B</w:t>
            </w:r>
            <w:r w:rsidRPr="002F779D">
              <w:rPr>
                <w:rFonts w:ascii="Calibri Light" w:hAnsi="Calibri Light"/>
              </w:rPr>
              <w:t>ig Mac or Hungry Jacks requires choice. Even the government and business managers make choices.</w:t>
            </w:r>
          </w:p>
          <w:p w14:paraId="2965595A" w14:textId="77777777" w:rsidR="005B6866" w:rsidRPr="00A86BF1" w:rsidRDefault="005B6866" w:rsidP="00D13CDD">
            <w:pPr>
              <w:jc w:val="both"/>
              <w:rPr>
                <w:rFonts w:ascii="Calibri Light" w:hAnsi="Calibri Light"/>
              </w:rPr>
            </w:pPr>
          </w:p>
          <w:p w14:paraId="3021A4A5" w14:textId="77777777" w:rsidR="00F22B3D" w:rsidRDefault="00F22B3D" w:rsidP="00D13CDD">
            <w:pPr>
              <w:jc w:val="both"/>
              <w:rPr>
                <w:rFonts w:ascii="Calibri Light" w:hAnsi="Calibri Light"/>
              </w:rPr>
            </w:pPr>
            <w:r>
              <w:rPr>
                <w:rFonts w:ascii="Calibri Light" w:hAnsi="Calibri Light"/>
              </w:rPr>
              <w:t>L</w:t>
            </w:r>
            <w:r w:rsidRPr="00A86BF1">
              <w:rPr>
                <w:rFonts w:ascii="Calibri Light" w:hAnsi="Calibri Light"/>
              </w:rPr>
              <w:t xml:space="preserve">earn about creating </w:t>
            </w:r>
            <w:r>
              <w:rPr>
                <w:rFonts w:ascii="Calibri Light" w:hAnsi="Calibri Light"/>
              </w:rPr>
              <w:t xml:space="preserve">and marketing </w:t>
            </w:r>
            <w:r w:rsidRPr="00A86BF1">
              <w:rPr>
                <w:rFonts w:ascii="Calibri Light" w:hAnsi="Calibri Light"/>
              </w:rPr>
              <w:t xml:space="preserve">your own business </w:t>
            </w:r>
            <w:r>
              <w:rPr>
                <w:rFonts w:ascii="Calibri Light" w:hAnsi="Calibri Light"/>
              </w:rPr>
              <w:t>venture.</w:t>
            </w:r>
          </w:p>
          <w:p w14:paraId="15B61B58" w14:textId="77777777" w:rsidR="005B6866" w:rsidRPr="00A86BF1" w:rsidRDefault="005B6866" w:rsidP="00D13CDD">
            <w:pPr>
              <w:jc w:val="both"/>
              <w:rPr>
                <w:rFonts w:ascii="Calibri Light" w:hAnsi="Calibri Light"/>
              </w:rPr>
            </w:pPr>
          </w:p>
        </w:tc>
      </w:tr>
      <w:tr w:rsidR="00F22B3D" w:rsidRPr="00A86BF1" w14:paraId="4BF22A14" w14:textId="77777777" w:rsidTr="003E0D53">
        <w:tc>
          <w:tcPr>
            <w:tcW w:w="2376" w:type="dxa"/>
          </w:tcPr>
          <w:p w14:paraId="71C7C70D" w14:textId="77777777" w:rsidR="00F22B3D" w:rsidRPr="003E0D53" w:rsidRDefault="00F22B3D" w:rsidP="00D13CDD">
            <w:pPr>
              <w:keepNext/>
              <w:keepLines/>
              <w:spacing w:before="40"/>
              <w:jc w:val="both"/>
              <w:outlineLvl w:val="8"/>
              <w:rPr>
                <w:rFonts w:ascii="Calibri Light" w:eastAsia="SimSun" w:hAnsi="Calibri Light"/>
                <w:b/>
                <w:iCs/>
                <w:color w:val="000000"/>
              </w:rPr>
            </w:pPr>
            <w:r w:rsidRPr="003E0D53">
              <w:rPr>
                <w:rFonts w:ascii="Calibri Light" w:eastAsia="SimSun" w:hAnsi="Calibri Light"/>
                <w:b/>
                <w:iCs/>
                <w:color w:val="000000"/>
              </w:rPr>
              <w:t>Student Activities</w:t>
            </w:r>
          </w:p>
          <w:p w14:paraId="182C40DA" w14:textId="77777777" w:rsidR="00F22B3D" w:rsidRPr="003E0D53" w:rsidRDefault="00F22B3D" w:rsidP="00D13CDD">
            <w:pPr>
              <w:jc w:val="both"/>
              <w:rPr>
                <w:rFonts w:ascii="Calibri Light" w:hAnsi="Calibri Light"/>
                <w:b/>
                <w:color w:val="000000"/>
              </w:rPr>
            </w:pPr>
          </w:p>
          <w:p w14:paraId="74C099DF" w14:textId="77777777" w:rsidR="00F22B3D" w:rsidRPr="003E0D53" w:rsidRDefault="00F22B3D" w:rsidP="00D13CDD">
            <w:pPr>
              <w:jc w:val="both"/>
              <w:rPr>
                <w:rFonts w:ascii="Calibri Light" w:hAnsi="Calibri Light"/>
                <w:b/>
                <w:color w:val="000000"/>
              </w:rPr>
            </w:pPr>
          </w:p>
        </w:tc>
        <w:tc>
          <w:tcPr>
            <w:tcW w:w="8045" w:type="dxa"/>
          </w:tcPr>
          <w:p w14:paraId="1BDC0670" w14:textId="77777777" w:rsidR="00F22B3D" w:rsidRPr="00A86BF1" w:rsidRDefault="00F22B3D" w:rsidP="00D13CDD">
            <w:pPr>
              <w:jc w:val="both"/>
              <w:rPr>
                <w:rFonts w:ascii="Calibri Light" w:hAnsi="Calibri Light"/>
              </w:rPr>
            </w:pPr>
            <w:r>
              <w:rPr>
                <w:rFonts w:ascii="Calibri Light" w:hAnsi="Calibri Light"/>
              </w:rPr>
              <w:t xml:space="preserve">These studies will </w:t>
            </w:r>
            <w:r w:rsidRPr="00A86BF1">
              <w:rPr>
                <w:rFonts w:ascii="Calibri Light" w:hAnsi="Calibri Light"/>
              </w:rPr>
              <w:t>introd</w:t>
            </w:r>
            <w:r>
              <w:rPr>
                <w:rFonts w:ascii="Calibri Light" w:hAnsi="Calibri Light"/>
              </w:rPr>
              <w:t>uce</w:t>
            </w:r>
            <w:r w:rsidRPr="00A86BF1">
              <w:rPr>
                <w:rFonts w:ascii="Calibri Light" w:hAnsi="Calibri Light"/>
              </w:rPr>
              <w:t xml:space="preserve"> you to the following topics:</w:t>
            </w:r>
          </w:p>
          <w:p w14:paraId="62EFA511" w14:textId="77777777" w:rsidR="00F22B3D" w:rsidRPr="00A86BF1" w:rsidRDefault="00F22B3D" w:rsidP="00B1225F">
            <w:pPr>
              <w:widowControl/>
              <w:numPr>
                <w:ilvl w:val="0"/>
                <w:numId w:val="48"/>
              </w:numPr>
              <w:spacing w:after="160" w:line="259" w:lineRule="auto"/>
              <w:jc w:val="both"/>
              <w:rPr>
                <w:rFonts w:ascii="Calibri Light" w:hAnsi="Calibri Light"/>
              </w:rPr>
            </w:pPr>
            <w:r w:rsidRPr="00A86BF1">
              <w:rPr>
                <w:rFonts w:ascii="Calibri Light" w:hAnsi="Calibri Light"/>
              </w:rPr>
              <w:t>managing your personal resources and finances better;</w:t>
            </w:r>
          </w:p>
          <w:p w14:paraId="1E9C67BA" w14:textId="77777777" w:rsidR="00F22B3D" w:rsidRPr="00A86BF1" w:rsidRDefault="00F22B3D" w:rsidP="00B1225F">
            <w:pPr>
              <w:widowControl/>
              <w:numPr>
                <w:ilvl w:val="0"/>
                <w:numId w:val="48"/>
              </w:numPr>
              <w:spacing w:after="160" w:line="259" w:lineRule="auto"/>
              <w:jc w:val="both"/>
              <w:rPr>
                <w:rFonts w:ascii="Calibri Light" w:hAnsi="Calibri Light"/>
              </w:rPr>
            </w:pPr>
            <w:r w:rsidRPr="00A86BF1">
              <w:rPr>
                <w:rFonts w:ascii="Calibri Light" w:hAnsi="Calibri Light"/>
              </w:rPr>
              <w:t>an insight into the operation of the stock market;</w:t>
            </w:r>
          </w:p>
          <w:p w14:paraId="71440948" w14:textId="77777777" w:rsidR="00F22B3D" w:rsidRPr="00A86BF1" w:rsidRDefault="00F22B3D" w:rsidP="00B1225F">
            <w:pPr>
              <w:widowControl/>
              <w:numPr>
                <w:ilvl w:val="0"/>
                <w:numId w:val="48"/>
              </w:numPr>
              <w:spacing w:after="160" w:line="259" w:lineRule="auto"/>
              <w:jc w:val="both"/>
              <w:rPr>
                <w:rFonts w:ascii="Calibri Light" w:hAnsi="Calibri Light"/>
              </w:rPr>
            </w:pPr>
            <w:r w:rsidRPr="00A86BF1">
              <w:rPr>
                <w:rFonts w:ascii="Calibri Light" w:hAnsi="Calibri Light"/>
              </w:rPr>
              <w:t>how businesses and governments work;</w:t>
            </w:r>
          </w:p>
          <w:p w14:paraId="5A2510A2" w14:textId="77777777" w:rsidR="00F22B3D" w:rsidRPr="00A86BF1" w:rsidRDefault="00F22B3D" w:rsidP="00B1225F">
            <w:pPr>
              <w:widowControl/>
              <w:numPr>
                <w:ilvl w:val="0"/>
                <w:numId w:val="48"/>
              </w:numPr>
              <w:spacing w:after="160" w:line="259" w:lineRule="auto"/>
              <w:jc w:val="both"/>
              <w:rPr>
                <w:rFonts w:ascii="Calibri Light" w:hAnsi="Calibri Light"/>
              </w:rPr>
            </w:pPr>
            <w:r w:rsidRPr="00A86BF1">
              <w:rPr>
                <w:rFonts w:ascii="Calibri Light" w:hAnsi="Calibri Light"/>
              </w:rPr>
              <w:t>the impact on you as a worker or spender in the market place;</w:t>
            </w:r>
          </w:p>
          <w:p w14:paraId="5AFBEBE5" w14:textId="77777777" w:rsidR="00F22B3D" w:rsidRPr="00A86BF1" w:rsidRDefault="00F22B3D" w:rsidP="00B1225F">
            <w:pPr>
              <w:pStyle w:val="ListParagraph"/>
              <w:widowControl/>
              <w:numPr>
                <w:ilvl w:val="0"/>
                <w:numId w:val="48"/>
              </w:numPr>
              <w:spacing w:after="160" w:line="259" w:lineRule="auto"/>
              <w:contextualSpacing/>
              <w:jc w:val="both"/>
              <w:rPr>
                <w:rFonts w:ascii="Calibri Light" w:hAnsi="Calibri Light"/>
              </w:rPr>
            </w:pPr>
            <w:r w:rsidRPr="00A86BF1">
              <w:rPr>
                <w:rFonts w:ascii="Calibri Light" w:hAnsi="Calibri Light"/>
              </w:rPr>
              <w:t xml:space="preserve">dealing with the growth of </w:t>
            </w:r>
            <w:proofErr w:type="spellStart"/>
            <w:r w:rsidRPr="00A86BF1">
              <w:rPr>
                <w:rFonts w:ascii="Calibri Light" w:hAnsi="Calibri Light"/>
              </w:rPr>
              <w:t>globalisation</w:t>
            </w:r>
            <w:proofErr w:type="spellEnd"/>
            <w:r w:rsidRPr="00A86BF1">
              <w:rPr>
                <w:rFonts w:ascii="Calibri Light" w:hAnsi="Calibri Light"/>
              </w:rPr>
              <w:t>.</w:t>
            </w:r>
            <w:r w:rsidRPr="003B1C4D">
              <w:rPr>
                <w:rFonts w:ascii="Calibri Light" w:hAnsi="Calibri Light" w:cs="Arial"/>
              </w:rPr>
              <w:t xml:space="preserve"> </w:t>
            </w:r>
          </w:p>
          <w:p w14:paraId="0D959041" w14:textId="77777777" w:rsidR="00F22B3D" w:rsidRDefault="00F22B3D" w:rsidP="005B6866">
            <w:pPr>
              <w:ind w:left="62"/>
              <w:jc w:val="both"/>
              <w:rPr>
                <w:rFonts w:ascii="Calibri Light" w:hAnsi="Calibri Light" w:cs="Arial"/>
              </w:rPr>
            </w:pPr>
            <w:r w:rsidRPr="00A86BF1">
              <w:rPr>
                <w:rFonts w:ascii="Calibri Light" w:hAnsi="Calibri Light" w:cs="Arial"/>
              </w:rPr>
              <w:t>Students will engage in a variety of activities designed to increase their knowledge and skills and to extend beyond the basic knowledge to other problems and issues.  This will be achieved through inquiry studies, role plays, simulations, games, skills, dramatic presentations, interactive games, cartoon interpretations, video presentations and media studies</w:t>
            </w:r>
            <w:r>
              <w:rPr>
                <w:rFonts w:ascii="Calibri Light" w:hAnsi="Calibri Light" w:cs="Arial"/>
              </w:rPr>
              <w:t xml:space="preserve"> and creating your own business and marketing it to the world (Mirani High)</w:t>
            </w:r>
            <w:r w:rsidR="005B6866">
              <w:rPr>
                <w:rFonts w:ascii="Calibri Light" w:hAnsi="Calibri Light" w:cs="Arial"/>
              </w:rPr>
              <w:t>.</w:t>
            </w:r>
          </w:p>
          <w:p w14:paraId="3DCBBBD8" w14:textId="77777777" w:rsidR="00E1449A" w:rsidRPr="00A86BF1" w:rsidRDefault="00E1449A" w:rsidP="00D13CDD">
            <w:pPr>
              <w:ind w:left="360"/>
              <w:jc w:val="both"/>
              <w:rPr>
                <w:rFonts w:ascii="Calibri Light" w:hAnsi="Calibri Light"/>
              </w:rPr>
            </w:pPr>
          </w:p>
        </w:tc>
      </w:tr>
      <w:tr w:rsidR="00F22B3D" w:rsidRPr="00A86BF1" w14:paraId="76B5A5E9" w14:textId="77777777" w:rsidTr="003E0D53">
        <w:tc>
          <w:tcPr>
            <w:tcW w:w="2376" w:type="dxa"/>
          </w:tcPr>
          <w:p w14:paraId="24452E97" w14:textId="77777777" w:rsidR="00F22B3D" w:rsidRPr="003E0D53" w:rsidRDefault="00F22B3D" w:rsidP="00D13CDD">
            <w:pPr>
              <w:keepNext/>
              <w:keepLines/>
              <w:spacing w:before="40"/>
              <w:jc w:val="both"/>
              <w:outlineLvl w:val="8"/>
              <w:rPr>
                <w:rFonts w:ascii="Calibri Light" w:eastAsia="SimSun" w:hAnsi="Calibri Light"/>
                <w:b/>
                <w:iCs/>
                <w:color w:val="000000"/>
              </w:rPr>
            </w:pPr>
            <w:r w:rsidRPr="003E0D53">
              <w:rPr>
                <w:rFonts w:ascii="Calibri Light" w:eastAsia="SimSun" w:hAnsi="Calibri Light"/>
                <w:b/>
                <w:iCs/>
                <w:color w:val="000000"/>
              </w:rPr>
              <w:t>Assessment</w:t>
            </w:r>
          </w:p>
        </w:tc>
        <w:tc>
          <w:tcPr>
            <w:tcW w:w="8045" w:type="dxa"/>
          </w:tcPr>
          <w:p w14:paraId="0D190ADC" w14:textId="77777777" w:rsidR="00F22B3D" w:rsidRPr="00A86BF1" w:rsidRDefault="00F22B3D" w:rsidP="00D13CDD">
            <w:pPr>
              <w:jc w:val="both"/>
              <w:rPr>
                <w:rFonts w:ascii="Calibri Light" w:hAnsi="Calibri Light"/>
              </w:rPr>
            </w:pPr>
            <w:r w:rsidRPr="00A86BF1">
              <w:rPr>
                <w:rFonts w:ascii="Calibri Light" w:hAnsi="Calibri Light"/>
              </w:rPr>
              <w:t>Student assessment will include:</w:t>
            </w:r>
          </w:p>
          <w:p w14:paraId="14C24FA6" w14:textId="77777777" w:rsidR="00F22B3D" w:rsidRPr="00A86BF1" w:rsidRDefault="00F22B3D" w:rsidP="00B1225F">
            <w:pPr>
              <w:widowControl/>
              <w:numPr>
                <w:ilvl w:val="0"/>
                <w:numId w:val="25"/>
              </w:numPr>
              <w:spacing w:line="259" w:lineRule="auto"/>
              <w:jc w:val="both"/>
              <w:rPr>
                <w:rFonts w:ascii="Calibri Light" w:hAnsi="Calibri Light"/>
              </w:rPr>
            </w:pPr>
            <w:r w:rsidRPr="00A86BF1">
              <w:rPr>
                <w:rFonts w:ascii="Calibri Light" w:hAnsi="Calibri Light"/>
              </w:rPr>
              <w:t>Tests</w:t>
            </w:r>
          </w:p>
          <w:p w14:paraId="7D764FD8" w14:textId="77777777" w:rsidR="00F22B3D" w:rsidRPr="00A86BF1" w:rsidRDefault="00F22B3D" w:rsidP="00B1225F">
            <w:pPr>
              <w:widowControl/>
              <w:numPr>
                <w:ilvl w:val="0"/>
                <w:numId w:val="25"/>
              </w:numPr>
              <w:spacing w:line="259" w:lineRule="auto"/>
              <w:jc w:val="both"/>
              <w:rPr>
                <w:rFonts w:ascii="Calibri Light" w:hAnsi="Calibri Light"/>
              </w:rPr>
            </w:pPr>
            <w:r>
              <w:rPr>
                <w:rFonts w:ascii="Calibri Light" w:hAnsi="Calibri Light"/>
              </w:rPr>
              <w:t xml:space="preserve">Marketing Plan </w:t>
            </w:r>
          </w:p>
          <w:p w14:paraId="3EE208AE" w14:textId="77777777" w:rsidR="00F22B3D" w:rsidRDefault="00F22B3D" w:rsidP="00B1225F">
            <w:pPr>
              <w:widowControl/>
              <w:numPr>
                <w:ilvl w:val="0"/>
                <w:numId w:val="25"/>
              </w:numPr>
              <w:spacing w:line="259" w:lineRule="auto"/>
              <w:jc w:val="both"/>
              <w:rPr>
                <w:rFonts w:ascii="Calibri Light" w:hAnsi="Calibri Light"/>
              </w:rPr>
            </w:pPr>
            <w:r>
              <w:rPr>
                <w:rFonts w:ascii="Calibri Light" w:hAnsi="Calibri Light"/>
              </w:rPr>
              <w:t>Business Venture Development Portfolio</w:t>
            </w:r>
          </w:p>
          <w:p w14:paraId="0073D4C1" w14:textId="77777777" w:rsidR="00F22B3D" w:rsidRPr="00A86BF1" w:rsidRDefault="00F22B3D" w:rsidP="00D13CDD">
            <w:pPr>
              <w:jc w:val="both"/>
              <w:rPr>
                <w:rFonts w:ascii="Calibri Light" w:hAnsi="Calibri Light"/>
              </w:rPr>
            </w:pPr>
          </w:p>
        </w:tc>
      </w:tr>
      <w:tr w:rsidR="00F22B3D" w:rsidRPr="00A86BF1" w14:paraId="17ECCF9F" w14:textId="77777777" w:rsidTr="003E0D53">
        <w:tc>
          <w:tcPr>
            <w:tcW w:w="2376" w:type="dxa"/>
          </w:tcPr>
          <w:p w14:paraId="31AAC585" w14:textId="77777777" w:rsidR="00F22B3D" w:rsidRPr="003E0D53" w:rsidRDefault="00F22B3D" w:rsidP="00D13CDD">
            <w:pPr>
              <w:jc w:val="both"/>
              <w:rPr>
                <w:rFonts w:ascii="Calibri Light" w:hAnsi="Calibri Light"/>
                <w:b/>
                <w:color w:val="000000"/>
              </w:rPr>
            </w:pPr>
            <w:r w:rsidRPr="003E0D53">
              <w:rPr>
                <w:rFonts w:ascii="Calibri Light" w:hAnsi="Calibri Light"/>
                <w:b/>
                <w:color w:val="000000"/>
              </w:rPr>
              <w:t>Outcomes/Benefits</w:t>
            </w:r>
          </w:p>
        </w:tc>
        <w:tc>
          <w:tcPr>
            <w:tcW w:w="8045" w:type="dxa"/>
          </w:tcPr>
          <w:p w14:paraId="7F6857A7" w14:textId="77777777" w:rsidR="00F22B3D" w:rsidRDefault="00F22B3D" w:rsidP="00D13CDD">
            <w:pPr>
              <w:jc w:val="both"/>
              <w:rPr>
                <w:rFonts w:ascii="Calibri Light" w:hAnsi="Calibri Light"/>
              </w:rPr>
            </w:pPr>
            <w:r w:rsidRPr="00A86BF1">
              <w:rPr>
                <w:rFonts w:ascii="Calibri Light" w:hAnsi="Calibri Light"/>
              </w:rPr>
              <w:t xml:space="preserve">This unit is highly recommended for students who are interested in learning about businesses and personal financing. </w:t>
            </w:r>
            <w:r>
              <w:rPr>
                <w:rFonts w:ascii="Calibri Light" w:hAnsi="Calibri Light"/>
              </w:rPr>
              <w:t>It</w:t>
            </w:r>
            <w:r w:rsidRPr="00A86BF1">
              <w:rPr>
                <w:rFonts w:ascii="Calibri Light" w:hAnsi="Calibri Light"/>
              </w:rPr>
              <w:t xml:space="preserve"> enables students to acquire a range of business, employment and life skills. It is a useful course for any student whether they are interested in attending university, pursuing a career in the office environment or any other field.</w:t>
            </w:r>
            <w:r w:rsidRPr="003B1C4D">
              <w:rPr>
                <w:rFonts w:ascii="Calibri Light" w:hAnsi="Calibri Light" w:cs="Arial"/>
              </w:rPr>
              <w:t xml:space="preserve"> Possible career prospects include finance officer, bank teller, business manager, diplomat, journalist, lawyer, public </w:t>
            </w:r>
            <w:r>
              <w:rPr>
                <w:rFonts w:ascii="Calibri Light" w:hAnsi="Calibri Light" w:cs="Arial"/>
              </w:rPr>
              <w:t xml:space="preserve">service. </w:t>
            </w:r>
            <w:r w:rsidRPr="00A86BF1">
              <w:rPr>
                <w:rFonts w:ascii="Calibri Light" w:hAnsi="Calibri Light"/>
              </w:rPr>
              <w:t xml:space="preserve"> Employers value business skills.</w:t>
            </w:r>
          </w:p>
          <w:p w14:paraId="60F7A7CA" w14:textId="77777777" w:rsidR="00E1449A" w:rsidRPr="00A86BF1" w:rsidRDefault="00E1449A" w:rsidP="00D13CDD">
            <w:pPr>
              <w:jc w:val="both"/>
              <w:rPr>
                <w:rFonts w:ascii="Calibri Light" w:hAnsi="Calibri Light"/>
              </w:rPr>
            </w:pPr>
          </w:p>
        </w:tc>
      </w:tr>
      <w:tr w:rsidR="00F22B3D" w:rsidRPr="00A86BF1" w14:paraId="06E1C8C0" w14:textId="77777777" w:rsidTr="003E0D53">
        <w:tc>
          <w:tcPr>
            <w:tcW w:w="2376" w:type="dxa"/>
          </w:tcPr>
          <w:p w14:paraId="72E5B511" w14:textId="77777777" w:rsidR="00F22B3D" w:rsidRPr="003E0D53" w:rsidRDefault="00F22B3D" w:rsidP="00D13CDD">
            <w:pPr>
              <w:jc w:val="both"/>
              <w:rPr>
                <w:rFonts w:ascii="Calibri Light" w:hAnsi="Calibri Light"/>
                <w:b/>
                <w:color w:val="000000"/>
              </w:rPr>
            </w:pPr>
            <w:r w:rsidRPr="003E0D53">
              <w:rPr>
                <w:rFonts w:ascii="Calibri Light" w:hAnsi="Calibri Light"/>
                <w:b/>
                <w:color w:val="000000"/>
              </w:rPr>
              <w:t>Special Notes</w:t>
            </w:r>
          </w:p>
        </w:tc>
        <w:tc>
          <w:tcPr>
            <w:tcW w:w="8045" w:type="dxa"/>
          </w:tcPr>
          <w:p w14:paraId="716030C1" w14:textId="77777777" w:rsidR="00F22B3D" w:rsidRDefault="00F22B3D" w:rsidP="00D13CDD">
            <w:pPr>
              <w:jc w:val="both"/>
              <w:rPr>
                <w:rFonts w:ascii="Calibri Light" w:hAnsi="Calibri Light" w:cs="Arial"/>
              </w:rPr>
            </w:pPr>
            <w:r w:rsidRPr="003B1C4D">
              <w:rPr>
                <w:rFonts w:ascii="Calibri Light" w:hAnsi="Calibri Light" w:cs="Arial"/>
              </w:rPr>
              <w:t>Studies may be enhanced by a possible excursion to investigate some of the issues raised in the course. This may cost approximately $30 per excursion</w:t>
            </w:r>
            <w:r>
              <w:rPr>
                <w:rFonts w:ascii="Calibri Light" w:hAnsi="Calibri Light" w:cs="Arial"/>
              </w:rPr>
              <w:t>. In addition, initial outlay costs for individual business ventures may be needed.</w:t>
            </w:r>
          </w:p>
          <w:p w14:paraId="123B4564" w14:textId="77777777" w:rsidR="00E1449A" w:rsidRPr="00A86BF1" w:rsidRDefault="00E1449A" w:rsidP="00D13CDD">
            <w:pPr>
              <w:jc w:val="both"/>
              <w:rPr>
                <w:rFonts w:ascii="Calibri Light" w:hAnsi="Calibri Light"/>
              </w:rPr>
            </w:pPr>
          </w:p>
        </w:tc>
      </w:tr>
    </w:tbl>
    <w:p w14:paraId="1EDF22CD" w14:textId="77777777" w:rsidR="00F22B3D" w:rsidRDefault="00F22B3D" w:rsidP="00D13CDD">
      <w:pPr>
        <w:keepNext/>
        <w:keepLines/>
        <w:spacing w:before="40"/>
        <w:jc w:val="both"/>
        <w:outlineLvl w:val="2"/>
        <w:rPr>
          <w:rFonts w:ascii="Calibri Light" w:hAnsi="Calibri Light"/>
        </w:rPr>
      </w:pPr>
    </w:p>
    <w:p w14:paraId="42932F1E" w14:textId="77777777" w:rsidR="00812ACE" w:rsidRDefault="00812ACE">
      <w:pPr>
        <w:widowControl/>
        <w:spacing w:after="160" w:line="259" w:lineRule="auto"/>
        <w:rPr>
          <w:rFonts w:ascii="Arial" w:eastAsia="Times New Roman" w:hAnsi="Arial" w:cs="Times New Roman"/>
          <w:b/>
          <w:color w:val="6D6F71"/>
          <w:sz w:val="28"/>
          <w:szCs w:val="28"/>
          <w:lang w:val="en-AU" w:eastAsia="en-AU"/>
        </w:rPr>
      </w:pPr>
      <w:r>
        <w:br w:type="page"/>
      </w:r>
    </w:p>
    <w:tbl>
      <w:tblPr>
        <w:tblStyle w:val="TextLayout"/>
        <w:tblW w:w="5089"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9269"/>
        <w:gridCol w:w="678"/>
      </w:tblGrid>
      <w:tr w:rsidR="00812ACE" w:rsidRPr="003B6F39" w14:paraId="372DBC7C" w14:textId="77777777" w:rsidTr="004D4F55">
        <w:trPr>
          <w:trHeight w:hRule="exact" w:val="837"/>
        </w:trPr>
        <w:tc>
          <w:tcPr>
            <w:tcW w:w="141" w:type="dxa"/>
            <w:shd w:val="clear" w:color="auto" w:fill="0070C0"/>
          </w:tcPr>
          <w:p w14:paraId="4EE20ACE" w14:textId="77777777" w:rsidR="00812ACE" w:rsidRDefault="00812ACE" w:rsidP="004D4F55">
            <w:pPr>
              <w:pStyle w:val="Tabletext"/>
              <w:jc w:val="both"/>
            </w:pPr>
            <w:bookmarkStart w:id="100" w:name="_Hlk141356024"/>
          </w:p>
        </w:tc>
        <w:tc>
          <w:tcPr>
            <w:tcW w:w="9269" w:type="dxa"/>
            <w:shd w:val="clear" w:color="auto" w:fill="D9E2F3" w:themeFill="accent1" w:themeFillTint="33"/>
            <w:tcMar>
              <w:left w:w="57" w:type="dxa"/>
            </w:tcMar>
            <w:vAlign w:val="center"/>
          </w:tcPr>
          <w:p w14:paraId="50C56DB5" w14:textId="77777777" w:rsidR="00812ACE" w:rsidRDefault="00812ACE" w:rsidP="004D4F55">
            <w:pPr>
              <w:pStyle w:val="SubjectHeading"/>
              <w:jc w:val="both"/>
            </w:pPr>
            <w:r>
              <w:t>DIGITAL TECHNOLOGIES</w:t>
            </w:r>
          </w:p>
          <w:p w14:paraId="410E8FAC" w14:textId="77777777" w:rsidR="00812ACE" w:rsidRPr="00E86C01" w:rsidRDefault="00812ACE" w:rsidP="004D4F55">
            <w:pPr>
              <w:pStyle w:val="Heading3"/>
              <w:spacing w:before="0" w:after="0"/>
              <w:jc w:val="both"/>
            </w:pPr>
          </w:p>
        </w:tc>
        <w:tc>
          <w:tcPr>
            <w:tcW w:w="678" w:type="dxa"/>
            <w:shd w:val="clear" w:color="auto" w:fill="0070C0"/>
            <w:tcMar>
              <w:bottom w:w="28" w:type="dxa"/>
              <w:right w:w="57" w:type="dxa"/>
            </w:tcMar>
            <w:vAlign w:val="bottom"/>
          </w:tcPr>
          <w:p w14:paraId="66AA87EF" w14:textId="77777777" w:rsidR="00812ACE" w:rsidRPr="00BE0C34" w:rsidRDefault="00812ACE" w:rsidP="004D4F55">
            <w:pPr>
              <w:pStyle w:val="Heading3"/>
              <w:spacing w:before="0" w:after="100" w:afterAutospacing="1"/>
              <w:jc w:val="both"/>
              <w:rPr>
                <w:color w:val="FFFFFF" w:themeColor="background1"/>
                <w:sz w:val="17"/>
                <w:szCs w:val="17"/>
              </w:rPr>
            </w:pPr>
          </w:p>
        </w:tc>
      </w:tr>
      <w:bookmarkEnd w:id="100"/>
    </w:tbl>
    <w:p w14:paraId="70A4A0A9" w14:textId="77777777" w:rsidR="00812ACE" w:rsidRDefault="00812ACE" w:rsidP="00812ACE">
      <w:pPr>
        <w:pStyle w:val="Heading2"/>
        <w:jc w:val="both"/>
        <w:rPr>
          <w:b/>
        </w:rPr>
      </w:pPr>
    </w:p>
    <w:p w14:paraId="76B45566" w14:textId="77777777" w:rsidR="00812ACE" w:rsidRPr="00D13CDD" w:rsidRDefault="00812ACE" w:rsidP="00812ACE">
      <w:pPr>
        <w:pStyle w:val="Heading2"/>
        <w:jc w:val="both"/>
        <w:rPr>
          <w:b/>
        </w:rPr>
      </w:pPr>
      <w:bookmarkStart w:id="101" w:name="_Toc141318115"/>
      <w:bookmarkStart w:id="102" w:name="_Toc141359773"/>
      <w:r w:rsidRPr="00D13CDD">
        <w:rPr>
          <w:b/>
        </w:rPr>
        <w:t>3.</w:t>
      </w:r>
      <w:r>
        <w:rPr>
          <w:b/>
        </w:rPr>
        <w:t>4</w:t>
      </w:r>
      <w:r w:rsidRPr="00D13CDD">
        <w:rPr>
          <w:b/>
        </w:rPr>
        <w:tab/>
      </w:r>
      <w:r>
        <w:rPr>
          <w:b/>
        </w:rPr>
        <w:t>Digital Technologies</w:t>
      </w:r>
      <w:r w:rsidRPr="00D13CDD">
        <w:rPr>
          <w:b/>
        </w:rPr>
        <w:t xml:space="preserve"> </w:t>
      </w:r>
      <w:r>
        <w:rPr>
          <w:b/>
        </w:rPr>
        <w:t>Pathways</w:t>
      </w:r>
      <w:bookmarkEnd w:id="101"/>
      <w:bookmarkEnd w:id="102"/>
    </w:p>
    <w:p w14:paraId="7F3D1A5E" w14:textId="77777777" w:rsidR="00812ACE" w:rsidRPr="004F083F" w:rsidRDefault="00812ACE" w:rsidP="00812ACE">
      <w:pPr>
        <w:rPr>
          <w:rFonts w:ascii="Calibri Light" w:hAnsi="Calibri Light" w:cs="Arial"/>
          <w:lang w:val="en-AU"/>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8394"/>
      </w:tblGrid>
      <w:tr w:rsidR="00812ACE" w:rsidRPr="004F083F" w14:paraId="241E4B84" w14:textId="77777777" w:rsidTr="004D4F55">
        <w:trPr>
          <w:cantSplit/>
          <w:trHeight w:val="999"/>
        </w:trPr>
        <w:tc>
          <w:tcPr>
            <w:tcW w:w="1540" w:type="dxa"/>
            <w:tcBorders>
              <w:top w:val="single" w:sz="18" w:space="0" w:color="auto"/>
              <w:left w:val="single" w:sz="18" w:space="0" w:color="auto"/>
              <w:bottom w:val="single" w:sz="18" w:space="0" w:color="auto"/>
              <w:right w:val="single" w:sz="18" w:space="0" w:color="auto"/>
            </w:tcBorders>
            <w:shd w:val="clear" w:color="auto" w:fill="F2F2F2"/>
            <w:vAlign w:val="center"/>
          </w:tcPr>
          <w:p w14:paraId="66299323" w14:textId="77777777" w:rsidR="00812ACE" w:rsidRPr="004F083F" w:rsidRDefault="00812ACE" w:rsidP="004D4F55">
            <w:pPr>
              <w:rPr>
                <w:rFonts w:ascii="Calibri Light" w:hAnsi="Calibri Light" w:cs="Arial"/>
                <w:b/>
                <w:bCs/>
                <w:noProof/>
                <w:lang w:val="en-AU"/>
              </w:rPr>
            </w:pPr>
            <w:r w:rsidRPr="004F083F">
              <w:rPr>
                <w:rFonts w:ascii="Calibri Light" w:hAnsi="Calibri Light" w:cs="Arial"/>
                <w:b/>
                <w:bCs/>
                <w:noProof/>
                <w:lang w:val="en-AU"/>
              </w:rPr>
              <w:t>Digital Technologies</w:t>
            </w:r>
          </w:p>
        </w:tc>
        <w:tc>
          <w:tcPr>
            <w:tcW w:w="8394" w:type="dxa"/>
            <w:tcBorders>
              <w:top w:val="single" w:sz="18" w:space="0" w:color="auto"/>
              <w:left w:val="single" w:sz="18" w:space="0" w:color="auto"/>
              <w:bottom w:val="single" w:sz="18" w:space="0" w:color="auto"/>
              <w:right w:val="single" w:sz="18" w:space="0" w:color="auto"/>
            </w:tcBorders>
            <w:shd w:val="clear" w:color="auto" w:fill="auto"/>
          </w:tcPr>
          <w:p w14:paraId="63FEA3D1" w14:textId="77777777" w:rsidR="00812ACE" w:rsidRPr="004F083F" w:rsidRDefault="00812ACE" w:rsidP="004D4F55">
            <w:pPr>
              <w:ind w:left="851"/>
              <w:jc w:val="center"/>
              <w:rPr>
                <w:rFonts w:ascii="Calibri Light" w:hAnsi="Calibri Light" w:cs="Arial"/>
                <w:lang w:val="en-AU"/>
              </w:rPr>
            </w:pPr>
          </w:p>
          <w:p w14:paraId="3ADF7DAA" w14:textId="77777777" w:rsidR="00812ACE" w:rsidRPr="004F083F" w:rsidRDefault="00812ACE" w:rsidP="004D4F55">
            <w:pPr>
              <w:jc w:val="center"/>
              <w:rPr>
                <w:rFonts w:ascii="Calibri Light" w:hAnsi="Calibri Light" w:cs="Arial"/>
                <w:b/>
                <w:lang w:val="en-AU"/>
              </w:rPr>
            </w:pPr>
            <w:r w:rsidRPr="004F083F">
              <w:rPr>
                <w:rFonts w:ascii="Calibri Light" w:hAnsi="Calibri Light" w:cs="Arial"/>
                <w:b/>
                <w:lang w:val="en-AU"/>
              </w:rPr>
              <w:t>DIG</w:t>
            </w:r>
            <w:r>
              <w:rPr>
                <w:rFonts w:ascii="Calibri Light" w:hAnsi="Calibri Light" w:cs="Arial"/>
                <w:b/>
                <w:lang w:val="en-AU"/>
              </w:rPr>
              <w:t>091</w:t>
            </w:r>
          </w:p>
          <w:p w14:paraId="2AE4BC73" w14:textId="77777777" w:rsidR="00812ACE" w:rsidRPr="004F083F" w:rsidRDefault="00812ACE" w:rsidP="004D4F55">
            <w:pPr>
              <w:jc w:val="center"/>
              <w:rPr>
                <w:rFonts w:ascii="Calibri Light" w:hAnsi="Calibri Light" w:cs="Arial"/>
                <w:lang w:val="en-AU"/>
              </w:rPr>
            </w:pPr>
            <w:r w:rsidRPr="004F083F">
              <w:rPr>
                <w:rFonts w:ascii="Calibri Light" w:hAnsi="Calibri Light" w:cs="Arial"/>
                <w:lang w:val="en-AU"/>
              </w:rPr>
              <w:t>Digital Technologies</w:t>
            </w:r>
          </w:p>
        </w:tc>
      </w:tr>
    </w:tbl>
    <w:p w14:paraId="3943C239" w14:textId="77777777" w:rsidR="00812ACE" w:rsidRPr="004F083F" w:rsidRDefault="00812ACE" w:rsidP="00812ACE">
      <w:pPr>
        <w:ind w:left="851"/>
        <w:rPr>
          <w:rFonts w:ascii="Calibri Light" w:hAnsi="Calibri Light" w:cs="Arial"/>
          <w:lang w:val="en-AU"/>
        </w:rPr>
      </w:pPr>
    </w:p>
    <w:tbl>
      <w:tblPr>
        <w:tblW w:w="9957" w:type="dxa"/>
        <w:tblInd w:w="108" w:type="dxa"/>
        <w:tblLayout w:type="fixed"/>
        <w:tblLook w:val="0000" w:firstRow="0" w:lastRow="0" w:firstColumn="0" w:lastColumn="0" w:noHBand="0" w:noVBand="0"/>
      </w:tblPr>
      <w:tblGrid>
        <w:gridCol w:w="9957"/>
      </w:tblGrid>
      <w:tr w:rsidR="00812ACE" w:rsidRPr="004F083F" w14:paraId="05D064EA" w14:textId="77777777" w:rsidTr="004D4F55">
        <w:trPr>
          <w:trHeight w:val="689"/>
        </w:trPr>
        <w:tc>
          <w:tcPr>
            <w:tcW w:w="9957" w:type="dxa"/>
          </w:tcPr>
          <w:p w14:paraId="777ED22E" w14:textId="77777777" w:rsidR="00812ACE" w:rsidRPr="004F083F" w:rsidRDefault="00812ACE" w:rsidP="004D4F55">
            <w:pPr>
              <w:spacing w:line="276" w:lineRule="auto"/>
              <w:rPr>
                <w:rFonts w:ascii="Calibri Light" w:hAnsi="Calibri Light" w:cs="Arial"/>
                <w:b/>
                <w:lang w:val="en-AU"/>
              </w:rPr>
            </w:pPr>
            <w:r w:rsidRPr="004F083F">
              <w:rPr>
                <w:rFonts w:ascii="Calibri Light" w:hAnsi="Calibri Light" w:cs="Arial"/>
                <w:b/>
                <w:lang w:val="en-AU"/>
              </w:rPr>
              <w:t>Links to Senior Subjects</w:t>
            </w:r>
          </w:p>
          <w:p w14:paraId="575227DE" w14:textId="77777777" w:rsidR="00812ACE" w:rsidRPr="004F083F" w:rsidRDefault="00812ACE" w:rsidP="004D4F55">
            <w:pPr>
              <w:spacing w:line="276" w:lineRule="auto"/>
              <w:rPr>
                <w:rFonts w:ascii="Calibri Light" w:hAnsi="Calibri Light"/>
                <w:lang w:val="en-AU"/>
              </w:rPr>
            </w:pPr>
            <w:r w:rsidRPr="004F083F">
              <w:rPr>
                <w:rFonts w:ascii="Calibri Light" w:hAnsi="Calibri Light" w:cs="Arial"/>
                <w:lang w:val="en-AU"/>
              </w:rPr>
              <w:t xml:space="preserve">Studying Digital Technologies in Year </w:t>
            </w:r>
            <w:r>
              <w:rPr>
                <w:rFonts w:ascii="Calibri Light" w:hAnsi="Calibri Light" w:cs="Arial"/>
                <w:lang w:val="en-AU"/>
              </w:rPr>
              <w:t>9</w:t>
            </w:r>
            <w:r w:rsidRPr="004F083F">
              <w:rPr>
                <w:rFonts w:ascii="Calibri Light" w:hAnsi="Calibri Light" w:cs="Arial"/>
                <w:lang w:val="en-AU"/>
              </w:rPr>
              <w:t xml:space="preserve"> will provide students with a solid foundation for excelling in their senior subjects, specifically in </w:t>
            </w:r>
            <w:r w:rsidRPr="00115AE1">
              <w:rPr>
                <w:rFonts w:ascii="Calibri Light" w:hAnsi="Calibri Light" w:cs="Arial"/>
                <w:b/>
                <w:bCs/>
                <w:lang w:val="en-AU"/>
              </w:rPr>
              <w:t>ICT</w:t>
            </w:r>
            <w:r w:rsidRPr="004F083F">
              <w:rPr>
                <w:rFonts w:ascii="Calibri Light" w:hAnsi="Calibri Light" w:cs="Arial"/>
                <w:lang w:val="en-AU"/>
              </w:rPr>
              <w:t xml:space="preserve">, </w:t>
            </w:r>
            <w:r w:rsidRPr="00115AE1">
              <w:rPr>
                <w:rFonts w:ascii="Calibri Light" w:hAnsi="Calibri Light" w:cs="Arial"/>
                <w:b/>
                <w:bCs/>
                <w:lang w:val="en-AU"/>
              </w:rPr>
              <w:t>Digital Solutions</w:t>
            </w:r>
            <w:r w:rsidRPr="004F083F">
              <w:rPr>
                <w:rFonts w:ascii="Calibri Light" w:hAnsi="Calibri Light" w:cs="Arial"/>
                <w:lang w:val="en-AU"/>
              </w:rPr>
              <w:t xml:space="preserve">, and </w:t>
            </w:r>
            <w:r w:rsidRPr="00115AE1">
              <w:rPr>
                <w:rFonts w:ascii="Calibri Light" w:hAnsi="Calibri Light" w:cs="Arial"/>
                <w:b/>
                <w:bCs/>
                <w:lang w:val="en-AU"/>
              </w:rPr>
              <w:t>Design</w:t>
            </w:r>
            <w:r w:rsidRPr="004F083F">
              <w:rPr>
                <w:rFonts w:ascii="Calibri Light" w:hAnsi="Calibri Light" w:cs="Arial"/>
                <w:lang w:val="en-AU"/>
              </w:rPr>
              <w:t xml:space="preserve">. This essential course equips students with computational thinking, problem-solving, and data management skills. As they explore networked digital systems, data compression, and user experience design, students build a strong grasp of key technology concepts. Hands-on experience with modular programming and object-oriented languages prepares them for the more complex tasks they will encounter in their senior ICT courses. Moreover, their understanding of data privacy, security, and responsible data use becomes invaluable when creating advanced digital solutions in their senior subjects. Overall, Digital Technologies in Year </w:t>
            </w:r>
            <w:r>
              <w:rPr>
                <w:rFonts w:ascii="Calibri Light" w:hAnsi="Calibri Light" w:cs="Arial"/>
                <w:lang w:val="en-AU"/>
              </w:rPr>
              <w:t>9</w:t>
            </w:r>
            <w:r w:rsidRPr="004F083F">
              <w:rPr>
                <w:rFonts w:ascii="Calibri Light" w:hAnsi="Calibri Light" w:cs="Arial"/>
                <w:lang w:val="en-AU"/>
              </w:rPr>
              <w:t xml:space="preserve"> sets students up for success in their senior-level ICT, Digital Solutions, and Design, empowering them to approach these subjects with confidence and expertise.</w:t>
            </w:r>
          </w:p>
        </w:tc>
      </w:tr>
    </w:tbl>
    <w:p w14:paraId="26BC22C0" w14:textId="77777777" w:rsidR="00812ACE" w:rsidRPr="004F083F" w:rsidRDefault="00812ACE" w:rsidP="00812ACE">
      <w:pPr>
        <w:spacing w:line="276" w:lineRule="auto"/>
        <w:ind w:left="851"/>
        <w:rPr>
          <w:rFonts w:ascii="Calibri Light" w:hAnsi="Calibri Light" w:cs="Arial"/>
          <w:lang w:val="en-AU"/>
        </w:rPr>
      </w:pPr>
    </w:p>
    <w:tbl>
      <w:tblPr>
        <w:tblW w:w="10065" w:type="dxa"/>
        <w:tblLayout w:type="fixed"/>
        <w:tblLook w:val="0000" w:firstRow="0" w:lastRow="0" w:firstColumn="0" w:lastColumn="0" w:noHBand="0" w:noVBand="0"/>
      </w:tblPr>
      <w:tblGrid>
        <w:gridCol w:w="108"/>
        <w:gridCol w:w="2200"/>
        <w:gridCol w:w="7615"/>
        <w:gridCol w:w="142"/>
      </w:tblGrid>
      <w:tr w:rsidR="00812ACE" w:rsidRPr="004F083F" w14:paraId="4D0581CD" w14:textId="77777777" w:rsidTr="004D4F55">
        <w:trPr>
          <w:gridBefore w:val="1"/>
          <w:wBefore w:w="108" w:type="dxa"/>
          <w:cantSplit/>
          <w:trHeight w:val="565"/>
        </w:trPr>
        <w:tc>
          <w:tcPr>
            <w:tcW w:w="9957" w:type="dxa"/>
            <w:gridSpan w:val="3"/>
          </w:tcPr>
          <w:p w14:paraId="1A8DED01" w14:textId="77777777" w:rsidR="00812ACE" w:rsidRPr="004F083F" w:rsidRDefault="00812ACE" w:rsidP="004D4F55">
            <w:pPr>
              <w:spacing w:line="276" w:lineRule="auto"/>
              <w:rPr>
                <w:rFonts w:ascii="Calibri Light" w:hAnsi="Calibri Light" w:cs="Arial"/>
                <w:b/>
                <w:lang w:val="en-AU"/>
              </w:rPr>
            </w:pPr>
            <w:r w:rsidRPr="004F083F">
              <w:rPr>
                <w:rFonts w:ascii="Calibri Light" w:hAnsi="Calibri Light" w:cs="Arial"/>
                <w:b/>
                <w:lang w:val="en-AU"/>
              </w:rPr>
              <w:t>Future Job / Career Pathways</w:t>
            </w:r>
          </w:p>
          <w:p w14:paraId="51C9FD41" w14:textId="77777777" w:rsidR="00812ACE" w:rsidRPr="004F083F" w:rsidRDefault="00812ACE" w:rsidP="004D4F55">
            <w:pPr>
              <w:spacing w:line="276" w:lineRule="auto"/>
              <w:rPr>
                <w:rFonts w:ascii="Calibri Light" w:hAnsi="Calibri Light"/>
                <w:lang w:val="en-AU"/>
              </w:rPr>
            </w:pPr>
            <w:r w:rsidRPr="004F083F">
              <w:rPr>
                <w:rFonts w:ascii="Calibri Light" w:hAnsi="Calibri Light"/>
                <w:lang w:val="en-AU"/>
              </w:rPr>
              <w:t>Learning Digital Technologies in Year 10 can open a wide range of exciting and in-demand career opportunities. Here's a list of 15 careers that can stem from acquiring skills in this field:</w:t>
            </w:r>
          </w:p>
        </w:tc>
      </w:tr>
      <w:tr w:rsidR="00812ACE" w:rsidRPr="004F083F" w14:paraId="240E50EF" w14:textId="77777777" w:rsidTr="004D4F55">
        <w:trPr>
          <w:gridBefore w:val="1"/>
          <w:wBefore w:w="108" w:type="dxa"/>
        </w:trPr>
        <w:tc>
          <w:tcPr>
            <w:tcW w:w="9957" w:type="dxa"/>
            <w:gridSpan w:val="3"/>
          </w:tcPr>
          <w:p w14:paraId="6751717C"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Software Developer/Engineer</w:t>
            </w:r>
          </w:p>
          <w:p w14:paraId="3A7B7DFC"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Web Developer</w:t>
            </w:r>
          </w:p>
          <w:p w14:paraId="2E9D0184"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Data Analyst</w:t>
            </w:r>
          </w:p>
          <w:p w14:paraId="584FFE0B"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Database Administrator</w:t>
            </w:r>
          </w:p>
          <w:p w14:paraId="0FD1C4B7"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UX/UI Designer</w:t>
            </w:r>
          </w:p>
          <w:p w14:paraId="7D74565A"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Information Security Analyst</w:t>
            </w:r>
          </w:p>
          <w:p w14:paraId="7321AB89"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Artificial Intelligence (AI) Engineer</w:t>
            </w:r>
          </w:p>
          <w:p w14:paraId="6DBE95E3"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Game Developer</w:t>
            </w:r>
          </w:p>
          <w:p w14:paraId="43890DB1"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Mobile App Developer</w:t>
            </w:r>
          </w:p>
          <w:p w14:paraId="7BDF0C40"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IT Project Manager</w:t>
            </w:r>
          </w:p>
          <w:p w14:paraId="36E5E1FF"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Digital Marketing Specialist</w:t>
            </w:r>
          </w:p>
          <w:p w14:paraId="2C1BB919"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Systems Administrator</w:t>
            </w:r>
          </w:p>
          <w:p w14:paraId="3E98B62B"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Network Engineer</w:t>
            </w:r>
          </w:p>
          <w:p w14:paraId="03917168" w14:textId="77777777" w:rsidR="00812ACE" w:rsidRPr="00240550" w:rsidRDefault="00812ACE" w:rsidP="00B1225F">
            <w:pPr>
              <w:numPr>
                <w:ilvl w:val="0"/>
                <w:numId w:val="52"/>
              </w:numPr>
              <w:spacing w:line="276" w:lineRule="auto"/>
              <w:rPr>
                <w:rFonts w:ascii="Calibri Light" w:hAnsi="Calibri Light" w:cs="Arial"/>
                <w:bCs/>
                <w:lang w:val="en-AU"/>
              </w:rPr>
            </w:pPr>
            <w:r w:rsidRPr="00240550">
              <w:rPr>
                <w:rFonts w:ascii="Calibri Light" w:hAnsi="Calibri Light" w:cs="Arial"/>
                <w:bCs/>
                <w:lang w:val="en-AU"/>
              </w:rPr>
              <w:t>Digital Content Creator</w:t>
            </w:r>
          </w:p>
          <w:p w14:paraId="7DB857D4" w14:textId="77777777" w:rsidR="00812ACE" w:rsidRPr="004F083F" w:rsidRDefault="00812ACE" w:rsidP="004D4F55">
            <w:pPr>
              <w:widowControl/>
              <w:spacing w:line="276" w:lineRule="auto"/>
              <w:jc w:val="both"/>
              <w:rPr>
                <w:rFonts w:ascii="Calibri Light" w:hAnsi="Calibri Light" w:cs="Arial"/>
                <w:lang w:val="en-AU"/>
              </w:rPr>
            </w:pPr>
          </w:p>
        </w:tc>
      </w:tr>
      <w:tr w:rsidR="00812ACE" w:rsidRPr="004F083F" w14:paraId="305D1CBA" w14:textId="77777777" w:rsidTr="004D4F55">
        <w:trPr>
          <w:gridBefore w:val="1"/>
          <w:wBefore w:w="108" w:type="dxa"/>
        </w:trPr>
        <w:tc>
          <w:tcPr>
            <w:tcW w:w="9957" w:type="dxa"/>
            <w:gridSpan w:val="3"/>
          </w:tcPr>
          <w:p w14:paraId="5443B079" w14:textId="77777777" w:rsidR="00812ACE" w:rsidRPr="004F083F" w:rsidRDefault="00812ACE" w:rsidP="004D4F55">
            <w:pPr>
              <w:rPr>
                <w:rFonts w:ascii="Calibri Light" w:hAnsi="Calibri Light" w:cs="Arial"/>
                <w:b/>
                <w:lang w:val="en-AU"/>
              </w:rPr>
            </w:pPr>
            <w:r w:rsidRPr="004F083F">
              <w:rPr>
                <w:rFonts w:ascii="Calibri Light" w:hAnsi="Calibri Light" w:cs="Arial"/>
                <w:b/>
                <w:lang w:val="en-AU"/>
              </w:rPr>
              <w:t>Who do I contact for help in Digital Technologies:</w:t>
            </w:r>
          </w:p>
          <w:p w14:paraId="43D5EF05" w14:textId="77777777" w:rsidR="00812ACE" w:rsidRPr="004F083F" w:rsidRDefault="00812ACE" w:rsidP="004D4F55">
            <w:pPr>
              <w:ind w:left="851"/>
              <w:rPr>
                <w:rFonts w:ascii="Calibri Light" w:hAnsi="Calibri Light" w:cs="Arial"/>
                <w:b/>
                <w:lang w:val="en-AU"/>
              </w:rPr>
            </w:pPr>
          </w:p>
          <w:p w14:paraId="013F5D39" w14:textId="77777777" w:rsidR="00812ACE" w:rsidRPr="004F083F" w:rsidRDefault="00812ACE" w:rsidP="004D4F55">
            <w:pPr>
              <w:ind w:left="851"/>
              <w:jc w:val="center"/>
              <w:rPr>
                <w:rFonts w:ascii="Calibri Light" w:hAnsi="Calibri Light" w:cs="Arial"/>
                <w:b/>
                <w:lang w:val="en-AU"/>
              </w:rPr>
            </w:pPr>
            <w:r w:rsidRPr="004F083F">
              <w:rPr>
                <w:rFonts w:ascii="Calibri Light" w:hAnsi="Calibri Light" w:cs="Arial"/>
                <w:b/>
                <w:lang w:val="en-AU"/>
              </w:rPr>
              <w:t>The Digital Technology Head of Department</w:t>
            </w:r>
          </w:p>
          <w:p w14:paraId="76E81557" w14:textId="77777777" w:rsidR="00812ACE" w:rsidRPr="004F083F" w:rsidRDefault="00812ACE" w:rsidP="004D4F55">
            <w:pPr>
              <w:ind w:left="851"/>
              <w:jc w:val="center"/>
              <w:rPr>
                <w:rFonts w:ascii="Calibri Light" w:hAnsi="Calibri Light" w:cs="Arial"/>
                <w:b/>
                <w:lang w:val="en-AU"/>
              </w:rPr>
            </w:pPr>
            <w:r w:rsidRPr="004F083F">
              <w:rPr>
                <w:rFonts w:ascii="Calibri Light" w:hAnsi="Calibri Light" w:cs="Arial"/>
                <w:b/>
                <w:lang w:val="en-AU"/>
              </w:rPr>
              <w:t>Mr Christn Ravisash</w:t>
            </w:r>
          </w:p>
          <w:p w14:paraId="4087AF4E" w14:textId="77777777" w:rsidR="00812ACE" w:rsidRPr="004F083F" w:rsidRDefault="00812ACE" w:rsidP="004D4F55">
            <w:pPr>
              <w:ind w:left="851"/>
              <w:jc w:val="center"/>
              <w:rPr>
                <w:rFonts w:ascii="Calibri Light" w:hAnsi="Calibri Light" w:cs="Arial"/>
                <w:b/>
                <w:lang w:val="en-AU"/>
              </w:rPr>
            </w:pPr>
            <w:r w:rsidRPr="004F083F">
              <w:rPr>
                <w:rFonts w:ascii="Calibri Light" w:hAnsi="Calibri Light" w:cs="Arial"/>
                <w:b/>
                <w:lang w:val="en-AU"/>
              </w:rPr>
              <w:t>Ph: 4966 7111</w:t>
            </w:r>
          </w:p>
        </w:tc>
      </w:tr>
      <w:tr w:rsidR="00812ACE" w:rsidRPr="004F083F" w14:paraId="1B171457" w14:textId="77777777" w:rsidTr="004D4F55">
        <w:trPr>
          <w:gridAfter w:val="1"/>
          <w:wAfter w:w="142" w:type="dxa"/>
          <w:cantSplit/>
          <w:trHeight w:val="534"/>
        </w:trPr>
        <w:tc>
          <w:tcPr>
            <w:tcW w:w="9923" w:type="dxa"/>
            <w:gridSpan w:val="3"/>
          </w:tcPr>
          <w:p w14:paraId="7F23D9CB" w14:textId="77777777" w:rsidR="00812ACE" w:rsidRPr="0088652B" w:rsidRDefault="00812ACE" w:rsidP="004D4F55">
            <w:pPr>
              <w:pStyle w:val="Heading3"/>
              <w:tabs>
                <w:tab w:val="left" w:pos="8789"/>
              </w:tabs>
              <w:jc w:val="both"/>
              <w:rPr>
                <w:b w:val="0"/>
                <w:color w:val="auto"/>
              </w:rPr>
            </w:pPr>
            <w:r w:rsidRPr="0028771F">
              <w:lastRenderedPageBreak/>
              <w:br w:type="page"/>
            </w:r>
            <w:bookmarkStart w:id="103" w:name="_Toc141318116"/>
            <w:bookmarkStart w:id="104" w:name="_Toc141359774"/>
            <w:r>
              <w:rPr>
                <w:rStyle w:val="Heading2Char"/>
                <w:color w:val="000000"/>
              </w:rPr>
              <w:t>Digital Technologies</w:t>
            </w:r>
            <w:r w:rsidRPr="0088652B">
              <w:rPr>
                <w:b w:val="0"/>
                <w:color w:val="auto"/>
              </w:rPr>
              <w:t xml:space="preserve"> </w:t>
            </w:r>
            <w:r>
              <w:rPr>
                <w:b w:val="0"/>
                <w:color w:val="auto"/>
              </w:rPr>
              <w:t>- DIG091</w:t>
            </w:r>
            <w:bookmarkEnd w:id="103"/>
            <w:bookmarkEnd w:id="104"/>
          </w:p>
          <w:p w14:paraId="1D6732DD" w14:textId="77777777" w:rsidR="00812ACE" w:rsidRDefault="00812ACE" w:rsidP="004D4F55">
            <w:pPr>
              <w:spacing w:before="60" w:after="60" w:line="276" w:lineRule="auto"/>
              <w:rPr>
                <w:rFonts w:ascii="Calibri Light" w:hAnsi="Calibri Light" w:cs="Arial"/>
                <w:lang w:val="en-AU"/>
              </w:rPr>
            </w:pPr>
          </w:p>
        </w:tc>
      </w:tr>
      <w:tr w:rsidR="00812ACE" w:rsidRPr="004F083F" w14:paraId="31D040EB" w14:textId="77777777" w:rsidTr="004D4F55">
        <w:trPr>
          <w:gridAfter w:val="1"/>
          <w:wAfter w:w="142" w:type="dxa"/>
          <w:cantSplit/>
          <w:trHeight w:val="534"/>
        </w:trPr>
        <w:tc>
          <w:tcPr>
            <w:tcW w:w="2308" w:type="dxa"/>
            <w:gridSpan w:val="2"/>
          </w:tcPr>
          <w:p w14:paraId="5F740F17" w14:textId="77777777" w:rsidR="00812ACE" w:rsidRPr="004F083F" w:rsidRDefault="00812ACE" w:rsidP="004D4F55">
            <w:pPr>
              <w:spacing w:before="60" w:after="60" w:line="276" w:lineRule="auto"/>
              <w:rPr>
                <w:rFonts w:ascii="Calibri Light" w:hAnsi="Calibri Light" w:cs="Arial"/>
                <w:b/>
                <w:bCs/>
                <w:lang w:val="en-AU"/>
              </w:rPr>
            </w:pPr>
            <w:r w:rsidRPr="004F083F">
              <w:rPr>
                <w:rFonts w:ascii="Calibri Light" w:hAnsi="Calibri Light" w:cs="Arial"/>
                <w:b/>
                <w:bCs/>
                <w:lang w:val="en-AU"/>
              </w:rPr>
              <w:t>Unit Title</w:t>
            </w:r>
          </w:p>
        </w:tc>
        <w:tc>
          <w:tcPr>
            <w:tcW w:w="7615" w:type="dxa"/>
          </w:tcPr>
          <w:p w14:paraId="0273DC1F" w14:textId="77777777" w:rsidR="00812ACE" w:rsidRPr="004F083F" w:rsidRDefault="00812ACE" w:rsidP="004D4F55">
            <w:pPr>
              <w:spacing w:before="60" w:after="60" w:line="276" w:lineRule="auto"/>
              <w:rPr>
                <w:rFonts w:ascii="Calibri Light" w:hAnsi="Calibri Light" w:cs="Arial"/>
                <w:lang w:val="en-AU"/>
              </w:rPr>
            </w:pPr>
            <w:r w:rsidRPr="004F083F">
              <w:rPr>
                <w:rFonts w:ascii="Calibri Light" w:hAnsi="Calibri Light" w:cs="Arial"/>
                <w:lang w:val="en-AU"/>
              </w:rPr>
              <w:t>Digital Technologies</w:t>
            </w:r>
          </w:p>
        </w:tc>
      </w:tr>
      <w:tr w:rsidR="00812ACE" w:rsidRPr="004F083F" w14:paraId="318A8C9D" w14:textId="77777777" w:rsidTr="004D4F55">
        <w:trPr>
          <w:gridAfter w:val="1"/>
          <w:wAfter w:w="142" w:type="dxa"/>
        </w:trPr>
        <w:tc>
          <w:tcPr>
            <w:tcW w:w="2308" w:type="dxa"/>
            <w:gridSpan w:val="2"/>
          </w:tcPr>
          <w:p w14:paraId="1D573EEF" w14:textId="77777777" w:rsidR="00812ACE" w:rsidRPr="004F083F" w:rsidRDefault="00812ACE" w:rsidP="004D4F55">
            <w:pPr>
              <w:spacing w:before="60" w:after="60" w:line="276" w:lineRule="auto"/>
              <w:rPr>
                <w:rFonts w:ascii="Calibri Light" w:hAnsi="Calibri Light" w:cs="Arial"/>
                <w:b/>
                <w:bCs/>
                <w:lang w:val="en-AU"/>
              </w:rPr>
            </w:pPr>
            <w:r w:rsidRPr="004F083F">
              <w:rPr>
                <w:rFonts w:ascii="Calibri Light" w:hAnsi="Calibri Light" w:cs="Arial"/>
                <w:b/>
                <w:bCs/>
                <w:lang w:val="en-AU"/>
              </w:rPr>
              <w:t>Unit Description</w:t>
            </w:r>
          </w:p>
        </w:tc>
        <w:tc>
          <w:tcPr>
            <w:tcW w:w="7615" w:type="dxa"/>
          </w:tcPr>
          <w:p w14:paraId="37160CD9" w14:textId="77777777" w:rsidR="00812ACE" w:rsidRPr="004F083F" w:rsidRDefault="00812ACE" w:rsidP="004D4F55">
            <w:pPr>
              <w:pStyle w:val="NoSpacing"/>
              <w:spacing w:line="276" w:lineRule="auto"/>
              <w:jc w:val="both"/>
              <w:rPr>
                <w:rFonts w:ascii="Calibri Light" w:hAnsi="Calibri Light" w:cs="Arial"/>
                <w:color w:val="auto"/>
                <w:sz w:val="22"/>
                <w:szCs w:val="22"/>
                <w:lang w:val="en-AU"/>
              </w:rPr>
            </w:pPr>
            <w:r w:rsidRPr="003A5591">
              <w:rPr>
                <w:rFonts w:ascii="Calibri Light" w:hAnsi="Calibri Light" w:cs="Arial"/>
                <w:color w:val="auto"/>
                <w:sz w:val="22"/>
                <w:szCs w:val="22"/>
                <w:lang w:val="en-AU"/>
              </w:rPr>
              <w:t>In Year 9 Digital Technologies, students embark on an exciting journey of discovery in the world of technology. They will learn coding, delve into the realms of app and game design, and gain valuable project management skills. Through hands-on experiences, they will unlock their creativity and technical prowess, preparing them for a future of endless possibilities in the digital age. Get ready to explore, innovate, and create in Year 9 Digital Technologies!</w:t>
            </w:r>
          </w:p>
          <w:p w14:paraId="63F7B93F" w14:textId="77777777" w:rsidR="00812ACE" w:rsidRPr="004F083F" w:rsidRDefault="00812ACE" w:rsidP="004D4F55">
            <w:pPr>
              <w:pStyle w:val="NoSpacing"/>
              <w:spacing w:line="276" w:lineRule="auto"/>
              <w:jc w:val="both"/>
              <w:rPr>
                <w:rFonts w:ascii="Calibri Light" w:hAnsi="Calibri Light" w:cs="Arial"/>
                <w:color w:val="auto"/>
                <w:sz w:val="22"/>
                <w:szCs w:val="22"/>
                <w:lang w:val="en-AU"/>
              </w:rPr>
            </w:pPr>
          </w:p>
        </w:tc>
      </w:tr>
      <w:tr w:rsidR="00812ACE" w:rsidRPr="004F083F" w14:paraId="2796F170" w14:textId="77777777" w:rsidTr="004D4F55">
        <w:trPr>
          <w:gridAfter w:val="1"/>
          <w:wAfter w:w="142" w:type="dxa"/>
        </w:trPr>
        <w:tc>
          <w:tcPr>
            <w:tcW w:w="2308" w:type="dxa"/>
            <w:gridSpan w:val="2"/>
          </w:tcPr>
          <w:p w14:paraId="2B413E00" w14:textId="77777777" w:rsidR="00812ACE" w:rsidRPr="004F083F" w:rsidRDefault="00812ACE" w:rsidP="004D4F55">
            <w:pPr>
              <w:spacing w:before="60" w:after="60" w:line="276" w:lineRule="auto"/>
              <w:rPr>
                <w:rFonts w:ascii="Calibri Light" w:hAnsi="Calibri Light" w:cs="Arial"/>
                <w:b/>
                <w:bCs/>
                <w:lang w:val="en-AU"/>
              </w:rPr>
            </w:pPr>
            <w:r w:rsidRPr="004F083F">
              <w:rPr>
                <w:rFonts w:ascii="Calibri Light" w:hAnsi="Calibri Light" w:cs="Arial"/>
                <w:b/>
                <w:bCs/>
                <w:lang w:val="en-AU"/>
              </w:rPr>
              <w:t>Student Activities</w:t>
            </w:r>
          </w:p>
        </w:tc>
        <w:tc>
          <w:tcPr>
            <w:tcW w:w="7615" w:type="dxa"/>
          </w:tcPr>
          <w:p w14:paraId="00F44D1C" w14:textId="77777777" w:rsidR="00812ACE" w:rsidRPr="004F083F" w:rsidRDefault="00812ACE" w:rsidP="004D4F55">
            <w:pPr>
              <w:pStyle w:val="NoSpacing"/>
              <w:spacing w:line="276" w:lineRule="auto"/>
              <w:jc w:val="both"/>
              <w:rPr>
                <w:rFonts w:ascii="Calibri Light" w:hAnsi="Calibri Light" w:cs="Arial"/>
                <w:color w:val="auto"/>
                <w:sz w:val="22"/>
                <w:szCs w:val="22"/>
                <w:lang w:val="en-AU"/>
              </w:rPr>
            </w:pPr>
            <w:r w:rsidRPr="004F083F">
              <w:rPr>
                <w:rFonts w:ascii="Calibri Light" w:hAnsi="Calibri Light" w:cs="Arial"/>
                <w:color w:val="auto"/>
                <w:sz w:val="22"/>
                <w:szCs w:val="22"/>
                <w:lang w:val="en-AU"/>
              </w:rPr>
              <w:t xml:space="preserve">Students will </w:t>
            </w:r>
            <w:r>
              <w:rPr>
                <w:rFonts w:ascii="Calibri Light" w:hAnsi="Calibri Light" w:cs="Arial"/>
                <w:color w:val="auto"/>
                <w:sz w:val="22"/>
                <w:szCs w:val="22"/>
                <w:lang w:val="en-AU"/>
              </w:rPr>
              <w:t>take part in</w:t>
            </w:r>
            <w:r w:rsidRPr="004F083F">
              <w:rPr>
                <w:rFonts w:ascii="Calibri Light" w:hAnsi="Calibri Light" w:cs="Arial"/>
                <w:color w:val="auto"/>
                <w:sz w:val="22"/>
                <w:szCs w:val="22"/>
                <w:lang w:val="en-AU"/>
              </w:rPr>
              <w:t>:</w:t>
            </w:r>
          </w:p>
          <w:p w14:paraId="373EED1C" w14:textId="77777777" w:rsidR="00812ACE" w:rsidRPr="00D9442B" w:rsidRDefault="00812ACE" w:rsidP="00B1225F">
            <w:pPr>
              <w:pStyle w:val="NoSpacing"/>
              <w:numPr>
                <w:ilvl w:val="0"/>
                <w:numId w:val="53"/>
              </w:numPr>
              <w:spacing w:line="276" w:lineRule="auto"/>
              <w:jc w:val="both"/>
              <w:rPr>
                <w:rFonts w:ascii="Calibri Light" w:hAnsi="Calibri Light" w:cs="Arial"/>
                <w:color w:val="auto"/>
                <w:sz w:val="22"/>
                <w:szCs w:val="22"/>
                <w:lang w:val="en-AU"/>
              </w:rPr>
            </w:pPr>
            <w:r w:rsidRPr="00D9442B">
              <w:rPr>
                <w:rFonts w:ascii="Calibri Light" w:hAnsi="Calibri Light" w:cs="Arial"/>
                <w:color w:val="auto"/>
                <w:sz w:val="22"/>
                <w:szCs w:val="22"/>
                <w:lang w:val="en-AU"/>
              </w:rPr>
              <w:t>Coding Challenges: Students participate in coding challenges to enhance their programming skills and problem-solving abilities.</w:t>
            </w:r>
          </w:p>
          <w:p w14:paraId="041B1F06" w14:textId="77777777" w:rsidR="00812ACE" w:rsidRPr="00D9442B" w:rsidRDefault="00812ACE" w:rsidP="00B1225F">
            <w:pPr>
              <w:pStyle w:val="NoSpacing"/>
              <w:numPr>
                <w:ilvl w:val="0"/>
                <w:numId w:val="53"/>
              </w:numPr>
              <w:spacing w:line="276" w:lineRule="auto"/>
              <w:jc w:val="both"/>
              <w:rPr>
                <w:rFonts w:ascii="Calibri Light" w:hAnsi="Calibri Light" w:cs="Arial"/>
                <w:color w:val="auto"/>
                <w:sz w:val="22"/>
                <w:szCs w:val="22"/>
                <w:lang w:val="en-AU"/>
              </w:rPr>
            </w:pPr>
            <w:r w:rsidRPr="00D9442B">
              <w:rPr>
                <w:rFonts w:ascii="Calibri Light" w:hAnsi="Calibri Light" w:cs="Arial"/>
                <w:color w:val="auto"/>
                <w:sz w:val="22"/>
                <w:szCs w:val="22"/>
                <w:lang w:val="en-AU"/>
              </w:rPr>
              <w:t>App Development Project: Students work in teams to design and develop their own mobile apps, applying coding concepts to create functional and innovative solutions.</w:t>
            </w:r>
          </w:p>
          <w:p w14:paraId="1F81CB93" w14:textId="77777777" w:rsidR="00812ACE" w:rsidRPr="00D9442B" w:rsidRDefault="00812ACE" w:rsidP="00B1225F">
            <w:pPr>
              <w:pStyle w:val="NoSpacing"/>
              <w:numPr>
                <w:ilvl w:val="0"/>
                <w:numId w:val="53"/>
              </w:numPr>
              <w:spacing w:line="276" w:lineRule="auto"/>
              <w:jc w:val="both"/>
              <w:rPr>
                <w:rFonts w:ascii="Calibri Light" w:hAnsi="Calibri Light" w:cs="Arial"/>
                <w:color w:val="auto"/>
                <w:sz w:val="22"/>
                <w:szCs w:val="22"/>
                <w:lang w:val="en-AU"/>
              </w:rPr>
            </w:pPr>
            <w:r w:rsidRPr="00D9442B">
              <w:rPr>
                <w:rFonts w:ascii="Calibri Light" w:hAnsi="Calibri Light" w:cs="Arial"/>
                <w:color w:val="auto"/>
                <w:sz w:val="22"/>
                <w:szCs w:val="22"/>
                <w:lang w:val="en-AU"/>
              </w:rPr>
              <w:t>Project Management Simulation: Students practice project management techniques by planning and executing digital projects, ensuring effective time management and collaboration.</w:t>
            </w:r>
          </w:p>
          <w:p w14:paraId="516B8830" w14:textId="77777777" w:rsidR="00812ACE" w:rsidRPr="00D9442B" w:rsidRDefault="00812ACE" w:rsidP="00B1225F">
            <w:pPr>
              <w:pStyle w:val="NoSpacing"/>
              <w:numPr>
                <w:ilvl w:val="0"/>
                <w:numId w:val="53"/>
              </w:numPr>
              <w:spacing w:line="276" w:lineRule="auto"/>
              <w:jc w:val="both"/>
              <w:rPr>
                <w:rFonts w:ascii="Calibri Light" w:hAnsi="Calibri Light" w:cs="Arial"/>
                <w:color w:val="auto"/>
                <w:sz w:val="22"/>
                <w:szCs w:val="22"/>
                <w:lang w:val="en-AU"/>
              </w:rPr>
            </w:pPr>
            <w:r w:rsidRPr="00D9442B">
              <w:rPr>
                <w:rFonts w:ascii="Calibri Light" w:hAnsi="Calibri Light" w:cs="Arial"/>
                <w:color w:val="auto"/>
                <w:sz w:val="22"/>
                <w:szCs w:val="22"/>
                <w:lang w:val="en-AU"/>
              </w:rPr>
              <w:t>Coding Competitions: Students participate in coding competitions, showcasing their coding proficiency and creativity in solving complex problems.</w:t>
            </w:r>
          </w:p>
          <w:p w14:paraId="255485B6" w14:textId="77777777" w:rsidR="00812ACE" w:rsidRPr="00D9442B" w:rsidRDefault="00812ACE" w:rsidP="00B1225F">
            <w:pPr>
              <w:pStyle w:val="NoSpacing"/>
              <w:numPr>
                <w:ilvl w:val="0"/>
                <w:numId w:val="53"/>
              </w:numPr>
              <w:spacing w:line="276" w:lineRule="auto"/>
              <w:jc w:val="both"/>
              <w:rPr>
                <w:rFonts w:ascii="Calibri Light" w:hAnsi="Calibri Light" w:cs="Arial"/>
                <w:color w:val="auto"/>
                <w:sz w:val="22"/>
                <w:szCs w:val="22"/>
                <w:lang w:val="en-AU"/>
              </w:rPr>
            </w:pPr>
            <w:r w:rsidRPr="00D9442B">
              <w:rPr>
                <w:rFonts w:ascii="Calibri Light" w:hAnsi="Calibri Light" w:cs="Arial"/>
                <w:color w:val="auto"/>
                <w:sz w:val="22"/>
                <w:szCs w:val="22"/>
                <w:lang w:val="en-AU"/>
              </w:rPr>
              <w:t>App Testing and Improvement: Students test and refine their apps, focusing on user feedback and continuous improvement in the design and functionality.</w:t>
            </w:r>
          </w:p>
          <w:p w14:paraId="369A5CA7" w14:textId="77777777" w:rsidR="00812ACE" w:rsidRPr="00D9442B" w:rsidRDefault="00812ACE" w:rsidP="00B1225F">
            <w:pPr>
              <w:pStyle w:val="NoSpacing"/>
              <w:numPr>
                <w:ilvl w:val="0"/>
                <w:numId w:val="53"/>
              </w:numPr>
              <w:spacing w:line="276" w:lineRule="auto"/>
              <w:jc w:val="both"/>
              <w:rPr>
                <w:rFonts w:ascii="Calibri Light" w:hAnsi="Calibri Light" w:cs="Arial"/>
                <w:color w:val="auto"/>
                <w:sz w:val="22"/>
                <w:szCs w:val="22"/>
                <w:lang w:val="en-AU"/>
              </w:rPr>
            </w:pPr>
            <w:r w:rsidRPr="00D9442B">
              <w:rPr>
                <w:rFonts w:ascii="Calibri Light" w:hAnsi="Calibri Light" w:cs="Arial"/>
                <w:color w:val="auto"/>
                <w:sz w:val="22"/>
                <w:szCs w:val="22"/>
                <w:lang w:val="en-AU"/>
              </w:rPr>
              <w:t>Game Testing and User Experience: Students conduct user testing sessions for their games, evaluating the overall user experience and making necessary adjustments.</w:t>
            </w:r>
          </w:p>
          <w:p w14:paraId="5AE13BB9" w14:textId="77777777" w:rsidR="00812ACE" w:rsidRPr="00BF4E78" w:rsidRDefault="00812ACE" w:rsidP="00B1225F">
            <w:pPr>
              <w:pStyle w:val="NoSpacing"/>
              <w:numPr>
                <w:ilvl w:val="0"/>
                <w:numId w:val="53"/>
              </w:numPr>
              <w:spacing w:line="276" w:lineRule="auto"/>
              <w:jc w:val="both"/>
              <w:rPr>
                <w:rFonts w:ascii="Calibri Light" w:hAnsi="Calibri Light" w:cs="Arial"/>
                <w:color w:val="auto"/>
                <w:sz w:val="22"/>
                <w:szCs w:val="22"/>
                <w:lang w:val="en-AU"/>
              </w:rPr>
            </w:pPr>
            <w:r w:rsidRPr="00D9442B">
              <w:rPr>
                <w:rFonts w:ascii="Calibri Light" w:hAnsi="Calibri Light" w:cs="Arial"/>
                <w:color w:val="auto"/>
                <w:sz w:val="22"/>
                <w:szCs w:val="22"/>
                <w:lang w:val="en-AU"/>
              </w:rPr>
              <w:t>Showcase Event: Students present their completed digital projects, including apps, games, and coding challenges, in a showcase event to share their accomplishments with peers and teachers.</w:t>
            </w:r>
          </w:p>
          <w:p w14:paraId="0DBD05DF" w14:textId="77777777" w:rsidR="00812ACE" w:rsidRPr="004F083F" w:rsidRDefault="00812ACE" w:rsidP="004D4F55">
            <w:pPr>
              <w:pStyle w:val="NoSpacing"/>
              <w:spacing w:line="276" w:lineRule="auto"/>
              <w:ind w:left="851"/>
              <w:jc w:val="both"/>
              <w:rPr>
                <w:rFonts w:ascii="Calibri Light" w:hAnsi="Calibri Light" w:cs="Arial"/>
                <w:color w:val="auto"/>
                <w:sz w:val="22"/>
                <w:szCs w:val="22"/>
                <w:lang w:val="en-AU"/>
              </w:rPr>
            </w:pPr>
          </w:p>
        </w:tc>
      </w:tr>
      <w:tr w:rsidR="00812ACE" w:rsidRPr="004F083F" w14:paraId="3F5EFE58" w14:textId="77777777" w:rsidTr="004D4F55">
        <w:trPr>
          <w:gridAfter w:val="1"/>
          <w:wAfter w:w="142" w:type="dxa"/>
        </w:trPr>
        <w:tc>
          <w:tcPr>
            <w:tcW w:w="2308" w:type="dxa"/>
            <w:gridSpan w:val="2"/>
          </w:tcPr>
          <w:p w14:paraId="64B91CB8" w14:textId="77777777" w:rsidR="00812ACE" w:rsidRPr="004F083F" w:rsidRDefault="00812ACE" w:rsidP="004D4F55">
            <w:pPr>
              <w:spacing w:before="60" w:after="60" w:line="276" w:lineRule="auto"/>
              <w:rPr>
                <w:rFonts w:ascii="Calibri Light" w:hAnsi="Calibri Light" w:cs="Arial"/>
                <w:b/>
                <w:bCs/>
                <w:lang w:val="en-AU"/>
              </w:rPr>
            </w:pPr>
            <w:r w:rsidRPr="004F083F">
              <w:rPr>
                <w:rFonts w:ascii="Calibri Light" w:hAnsi="Calibri Light" w:cs="Arial"/>
                <w:b/>
                <w:bCs/>
                <w:lang w:val="en-AU"/>
              </w:rPr>
              <w:t>Assessment</w:t>
            </w:r>
          </w:p>
        </w:tc>
        <w:tc>
          <w:tcPr>
            <w:tcW w:w="7615" w:type="dxa"/>
          </w:tcPr>
          <w:p w14:paraId="2C8FA02D" w14:textId="77777777" w:rsidR="00812ACE" w:rsidRPr="004F083F" w:rsidRDefault="00812ACE" w:rsidP="004D4F55">
            <w:pPr>
              <w:spacing w:before="60" w:after="60" w:line="276" w:lineRule="auto"/>
              <w:rPr>
                <w:rFonts w:ascii="Calibri Light" w:hAnsi="Calibri Light" w:cs="Arial"/>
                <w:lang w:val="en-AU"/>
              </w:rPr>
            </w:pPr>
            <w:r w:rsidRPr="004F083F">
              <w:rPr>
                <w:rFonts w:ascii="Calibri Light" w:hAnsi="Calibri Light" w:cs="Arial"/>
                <w:lang w:val="en-AU"/>
              </w:rPr>
              <w:t>Assessment will include projects.</w:t>
            </w:r>
          </w:p>
          <w:p w14:paraId="1D00B651" w14:textId="77777777" w:rsidR="00812ACE" w:rsidRPr="004F083F" w:rsidRDefault="00812ACE" w:rsidP="004D4F55">
            <w:pPr>
              <w:spacing w:before="60" w:after="60" w:line="276" w:lineRule="auto"/>
              <w:ind w:left="851"/>
              <w:rPr>
                <w:rFonts w:ascii="Calibri Light" w:hAnsi="Calibri Light" w:cs="Arial"/>
                <w:lang w:val="en-AU"/>
              </w:rPr>
            </w:pPr>
          </w:p>
        </w:tc>
      </w:tr>
      <w:tr w:rsidR="00812ACE" w:rsidRPr="004F083F" w14:paraId="0CED30C9" w14:textId="77777777" w:rsidTr="004D4F55">
        <w:trPr>
          <w:gridAfter w:val="1"/>
          <w:wAfter w:w="142" w:type="dxa"/>
          <w:trHeight w:val="68"/>
        </w:trPr>
        <w:tc>
          <w:tcPr>
            <w:tcW w:w="2308" w:type="dxa"/>
            <w:gridSpan w:val="2"/>
          </w:tcPr>
          <w:p w14:paraId="3A50434C" w14:textId="77777777" w:rsidR="00812ACE" w:rsidRPr="004F083F" w:rsidRDefault="00812ACE" w:rsidP="004D4F55">
            <w:pPr>
              <w:spacing w:line="276" w:lineRule="auto"/>
              <w:rPr>
                <w:rFonts w:ascii="Calibri Light" w:hAnsi="Calibri Light"/>
                <w:b/>
                <w:bCs/>
                <w:lang w:val="en-AU"/>
              </w:rPr>
            </w:pPr>
            <w:r w:rsidRPr="004F083F">
              <w:rPr>
                <w:rFonts w:ascii="Calibri Light" w:hAnsi="Calibri Light"/>
                <w:b/>
                <w:bCs/>
                <w:lang w:val="en-AU"/>
              </w:rPr>
              <w:t>Outcomes / Benefits</w:t>
            </w:r>
          </w:p>
        </w:tc>
        <w:tc>
          <w:tcPr>
            <w:tcW w:w="7615" w:type="dxa"/>
          </w:tcPr>
          <w:p w14:paraId="34327F78" w14:textId="77777777" w:rsidR="00812ACE" w:rsidRPr="001C36AB" w:rsidRDefault="00812ACE" w:rsidP="004D4F55">
            <w:pPr>
              <w:spacing w:before="60" w:after="60" w:line="276" w:lineRule="auto"/>
              <w:rPr>
                <w:rFonts w:ascii="Calibri Light" w:hAnsi="Calibri Light" w:cs="Arial"/>
                <w:lang w:val="en-AU"/>
              </w:rPr>
            </w:pPr>
            <w:r w:rsidRPr="001C36AB">
              <w:rPr>
                <w:rFonts w:ascii="Calibri Light" w:hAnsi="Calibri Light" w:cs="Arial"/>
                <w:lang w:val="en-AU"/>
              </w:rPr>
              <w:t>The Year 9 Digital Technologies program offers a plethora of outcomes and benefits for students. Through engaging coding challenges and app and game design projects, they develop essential coding skills and problem-solving abilities. Exploring project management techniques prepares them for effective time management and collaboration. The program fosters creativity, innovation, and technical prowess, equipping students with valuable skills for the digital age. As they present their completed projects in a showcase event, students gain confidence and pride in their accomplishments, ready to embrace a future of endless possibilities in technology-related fields.</w:t>
            </w:r>
          </w:p>
          <w:p w14:paraId="1050F5AA" w14:textId="77777777" w:rsidR="00812ACE" w:rsidRPr="004F083F" w:rsidRDefault="00812ACE" w:rsidP="004D4F55">
            <w:pPr>
              <w:spacing w:before="60" w:after="60" w:line="276" w:lineRule="auto"/>
              <w:rPr>
                <w:rFonts w:ascii="Calibri Light" w:hAnsi="Calibri Light" w:cs="Arial"/>
                <w:lang w:val="en-AU"/>
              </w:rPr>
            </w:pPr>
          </w:p>
        </w:tc>
      </w:tr>
    </w:tbl>
    <w:tbl>
      <w:tblPr>
        <w:tblStyle w:val="TextLayout"/>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9103"/>
        <w:gridCol w:w="536"/>
      </w:tblGrid>
      <w:tr w:rsidR="00E1449A" w:rsidRPr="003B6F39" w14:paraId="1C8D912B" w14:textId="77777777" w:rsidTr="000F43B5">
        <w:trPr>
          <w:trHeight w:hRule="exact" w:val="837"/>
        </w:trPr>
        <w:tc>
          <w:tcPr>
            <w:tcW w:w="142" w:type="dxa"/>
            <w:shd w:val="clear" w:color="auto" w:fill="0070C0"/>
          </w:tcPr>
          <w:p w14:paraId="7B6EFD35" w14:textId="77777777" w:rsidR="00E1449A" w:rsidRDefault="00E1449A" w:rsidP="00D13CDD">
            <w:pPr>
              <w:pStyle w:val="Tabletext"/>
              <w:jc w:val="both"/>
            </w:pPr>
          </w:p>
        </w:tc>
        <w:tc>
          <w:tcPr>
            <w:tcW w:w="9103" w:type="dxa"/>
            <w:shd w:val="clear" w:color="auto" w:fill="D9E2F3" w:themeFill="accent1" w:themeFillTint="33"/>
            <w:tcMar>
              <w:left w:w="57" w:type="dxa"/>
            </w:tcMar>
            <w:vAlign w:val="center"/>
          </w:tcPr>
          <w:p w14:paraId="6BF4C2A0" w14:textId="77777777" w:rsidR="00E1449A" w:rsidRDefault="00E1449A" w:rsidP="00D13CDD">
            <w:pPr>
              <w:pStyle w:val="SubjectHeading"/>
              <w:jc w:val="both"/>
            </w:pPr>
            <w:r>
              <w:t>THE ARTS</w:t>
            </w:r>
          </w:p>
          <w:p w14:paraId="27DB7561" w14:textId="77777777" w:rsidR="00E1449A" w:rsidRPr="00E86C01" w:rsidRDefault="00E1449A" w:rsidP="00D13CDD">
            <w:pPr>
              <w:pStyle w:val="Heading3"/>
              <w:spacing w:before="0" w:after="0"/>
              <w:jc w:val="both"/>
            </w:pPr>
          </w:p>
        </w:tc>
        <w:tc>
          <w:tcPr>
            <w:tcW w:w="536" w:type="dxa"/>
            <w:shd w:val="clear" w:color="auto" w:fill="0070C0"/>
            <w:tcMar>
              <w:bottom w:w="28" w:type="dxa"/>
              <w:right w:w="57" w:type="dxa"/>
            </w:tcMar>
            <w:vAlign w:val="bottom"/>
          </w:tcPr>
          <w:p w14:paraId="2932CA74" w14:textId="77777777" w:rsidR="00E1449A" w:rsidRPr="00BE0C34" w:rsidRDefault="00E1449A" w:rsidP="00D13CDD">
            <w:pPr>
              <w:pStyle w:val="Heading3"/>
              <w:spacing w:before="0" w:after="100" w:afterAutospacing="1"/>
              <w:jc w:val="both"/>
              <w:rPr>
                <w:color w:val="FFFFFF" w:themeColor="background1"/>
                <w:sz w:val="17"/>
                <w:szCs w:val="17"/>
              </w:rPr>
            </w:pPr>
          </w:p>
        </w:tc>
      </w:tr>
      <w:tr w:rsidR="00E1449A" w:rsidRPr="003B6F39" w14:paraId="6AE42AA4" w14:textId="77777777" w:rsidTr="000F43B5">
        <w:trPr>
          <w:trHeight w:hRule="exact" w:val="111"/>
        </w:trPr>
        <w:tc>
          <w:tcPr>
            <w:tcW w:w="9781" w:type="dxa"/>
            <w:gridSpan w:val="3"/>
            <w:shd w:val="clear" w:color="auto" w:fill="auto"/>
          </w:tcPr>
          <w:p w14:paraId="7E06EDF7" w14:textId="77777777" w:rsidR="00E1449A" w:rsidRPr="00E86C01" w:rsidRDefault="00E1449A" w:rsidP="00D13CDD">
            <w:pPr>
              <w:pStyle w:val="Smallspace"/>
              <w:jc w:val="both"/>
            </w:pPr>
          </w:p>
        </w:tc>
      </w:tr>
    </w:tbl>
    <w:p w14:paraId="4E44D6FB" w14:textId="77777777" w:rsidR="000F43B5" w:rsidRDefault="000F43B5" w:rsidP="00D13CDD">
      <w:pPr>
        <w:pStyle w:val="Heading2"/>
        <w:ind w:left="-142"/>
        <w:jc w:val="both"/>
        <w:rPr>
          <w:b/>
        </w:rPr>
      </w:pPr>
      <w:bookmarkStart w:id="105" w:name="_Toc80625461"/>
    </w:p>
    <w:p w14:paraId="41F82956" w14:textId="515370FE" w:rsidR="00F22B3D" w:rsidRPr="000F43B5" w:rsidRDefault="00F22B3D" w:rsidP="000F43B5">
      <w:pPr>
        <w:pStyle w:val="Heading2"/>
        <w:jc w:val="both"/>
        <w:rPr>
          <w:b/>
        </w:rPr>
      </w:pPr>
      <w:bookmarkStart w:id="106" w:name="_Toc109038076"/>
      <w:bookmarkStart w:id="107" w:name="_Toc141359775"/>
      <w:r w:rsidRPr="00D13CDD">
        <w:rPr>
          <w:b/>
        </w:rPr>
        <w:t>3.</w:t>
      </w:r>
      <w:r w:rsidR="00812ACE">
        <w:rPr>
          <w:b/>
        </w:rPr>
        <w:t>5</w:t>
      </w:r>
      <w:r w:rsidRPr="00D13CDD">
        <w:rPr>
          <w:b/>
        </w:rPr>
        <w:tab/>
        <w:t>The Arts Elective Pathways</w:t>
      </w:r>
      <w:bookmarkEnd w:id="105"/>
      <w:bookmarkEnd w:id="106"/>
      <w:bookmarkEnd w:id="107"/>
      <w:r w:rsidRPr="00D13CDD">
        <w:rPr>
          <w:b/>
        </w:rPr>
        <w:t xml:space="preserve"> </w:t>
      </w:r>
    </w:p>
    <w:tbl>
      <w:tblPr>
        <w:tblpPr w:leftFromText="180" w:rightFromText="180" w:vertAnchor="text" w:horzAnchor="margin" w:tblpY="185"/>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81"/>
      </w:tblGrid>
      <w:tr w:rsidR="00E1449A" w:rsidRPr="002F779D" w14:paraId="0309C509" w14:textId="77777777" w:rsidTr="000F43B5">
        <w:trPr>
          <w:trHeight w:val="50"/>
        </w:trPr>
        <w:tc>
          <w:tcPr>
            <w:tcW w:w="1843" w:type="dxa"/>
            <w:vMerge w:val="restart"/>
            <w:tcBorders>
              <w:top w:val="single" w:sz="12" w:space="0" w:color="auto"/>
              <w:left w:val="single" w:sz="12" w:space="0" w:color="auto"/>
              <w:right w:val="single" w:sz="12" w:space="0" w:color="auto"/>
            </w:tcBorders>
            <w:shd w:val="clear" w:color="auto" w:fill="F2F2F2"/>
            <w:vAlign w:val="center"/>
          </w:tcPr>
          <w:p w14:paraId="68568D06" w14:textId="77777777" w:rsidR="00E1449A" w:rsidRPr="002F779D" w:rsidRDefault="00E1449A" w:rsidP="00D13CDD">
            <w:pPr>
              <w:jc w:val="both"/>
              <w:rPr>
                <w:rFonts w:ascii="Calibri Light" w:hAnsi="Calibri Light" w:cs="Arial"/>
                <w:b/>
              </w:rPr>
            </w:pPr>
            <w:r w:rsidRPr="002F779D">
              <w:rPr>
                <w:rFonts w:ascii="Calibri Light" w:hAnsi="Calibri Light" w:cs="Arial"/>
                <w:b/>
              </w:rPr>
              <w:t>YEAR 9</w:t>
            </w:r>
          </w:p>
        </w:tc>
        <w:tc>
          <w:tcPr>
            <w:tcW w:w="7781" w:type="dxa"/>
            <w:tcBorders>
              <w:top w:val="single" w:sz="12" w:space="0" w:color="auto"/>
              <w:left w:val="single" w:sz="12" w:space="0" w:color="auto"/>
              <w:bottom w:val="single" w:sz="8" w:space="0" w:color="auto"/>
              <w:right w:val="single" w:sz="12" w:space="0" w:color="auto"/>
            </w:tcBorders>
            <w:shd w:val="clear" w:color="auto" w:fill="auto"/>
          </w:tcPr>
          <w:p w14:paraId="5B6D15A4" w14:textId="17398F29" w:rsidR="00E1449A" w:rsidRPr="002F779D" w:rsidRDefault="00E1449A" w:rsidP="00D13CDD">
            <w:pPr>
              <w:jc w:val="both"/>
              <w:rPr>
                <w:rFonts w:ascii="Calibri Light" w:hAnsi="Calibri Light" w:cs="Arial"/>
                <w:b/>
              </w:rPr>
            </w:pPr>
            <w:r w:rsidRPr="002F779D">
              <w:rPr>
                <w:rFonts w:ascii="Calibri Light" w:hAnsi="Calibri Light" w:cs="Arial"/>
                <w:b/>
              </w:rPr>
              <w:t>ART</w:t>
            </w:r>
            <w:r w:rsidR="00DC14FE">
              <w:rPr>
                <w:rFonts w:ascii="Calibri Light" w:hAnsi="Calibri Light" w:cs="Arial"/>
                <w:b/>
              </w:rPr>
              <w:t>0</w:t>
            </w:r>
            <w:r w:rsidRPr="002F779D">
              <w:rPr>
                <w:rFonts w:ascii="Calibri Light" w:hAnsi="Calibri Light" w:cs="Arial"/>
                <w:b/>
              </w:rPr>
              <w:t>91</w:t>
            </w:r>
          </w:p>
          <w:p w14:paraId="02E41517" w14:textId="18D097AA" w:rsidR="00E1449A" w:rsidRPr="002F779D" w:rsidRDefault="00DC14FE" w:rsidP="00D13CDD">
            <w:pPr>
              <w:jc w:val="both"/>
              <w:rPr>
                <w:rFonts w:ascii="Calibri Light" w:hAnsi="Calibri Light" w:cs="Arial"/>
                <w:b/>
              </w:rPr>
            </w:pPr>
            <w:r>
              <w:rPr>
                <w:rFonts w:ascii="Calibri Light" w:hAnsi="Calibri Light"/>
              </w:rPr>
              <w:t xml:space="preserve">VISUAL </w:t>
            </w:r>
            <w:r w:rsidR="00E1449A" w:rsidRPr="002F779D">
              <w:rPr>
                <w:rFonts w:ascii="Calibri Light" w:hAnsi="Calibri Light"/>
              </w:rPr>
              <w:t>ART</w:t>
            </w:r>
            <w:r>
              <w:rPr>
                <w:rFonts w:ascii="Calibri Light" w:hAnsi="Calibri Light"/>
              </w:rPr>
              <w:t>S</w:t>
            </w:r>
            <w:r w:rsidR="00E1449A" w:rsidRPr="002F779D">
              <w:rPr>
                <w:rFonts w:ascii="Calibri Light" w:hAnsi="Calibri Light"/>
                <w:b/>
              </w:rPr>
              <w:t xml:space="preserve"> </w:t>
            </w:r>
          </w:p>
        </w:tc>
      </w:tr>
      <w:tr w:rsidR="00E1449A" w:rsidRPr="002F779D" w14:paraId="5FE73093" w14:textId="77777777" w:rsidTr="000F43B5">
        <w:trPr>
          <w:trHeight w:val="50"/>
        </w:trPr>
        <w:tc>
          <w:tcPr>
            <w:tcW w:w="1843" w:type="dxa"/>
            <w:vMerge/>
            <w:tcBorders>
              <w:left w:val="single" w:sz="12" w:space="0" w:color="auto"/>
              <w:right w:val="single" w:sz="12" w:space="0" w:color="auto"/>
            </w:tcBorders>
            <w:shd w:val="clear" w:color="auto" w:fill="F2F2F2"/>
            <w:vAlign w:val="center"/>
          </w:tcPr>
          <w:p w14:paraId="28D8AE29" w14:textId="77777777" w:rsidR="00E1449A" w:rsidRPr="002F779D" w:rsidRDefault="00E1449A" w:rsidP="00D13CDD">
            <w:pPr>
              <w:jc w:val="both"/>
              <w:rPr>
                <w:rFonts w:ascii="Calibri Light" w:hAnsi="Calibri Light" w:cs="Arial"/>
                <w:b/>
              </w:rPr>
            </w:pPr>
          </w:p>
        </w:tc>
        <w:tc>
          <w:tcPr>
            <w:tcW w:w="7781" w:type="dxa"/>
            <w:tcBorders>
              <w:top w:val="single" w:sz="8" w:space="0" w:color="auto"/>
              <w:left w:val="single" w:sz="12" w:space="0" w:color="auto"/>
              <w:bottom w:val="single" w:sz="8" w:space="0" w:color="auto"/>
              <w:right w:val="single" w:sz="12" w:space="0" w:color="auto"/>
            </w:tcBorders>
            <w:shd w:val="clear" w:color="auto" w:fill="auto"/>
          </w:tcPr>
          <w:p w14:paraId="1B9E14BD" w14:textId="77777777" w:rsidR="00E1449A" w:rsidRPr="002F779D" w:rsidRDefault="00E1449A" w:rsidP="00D13CDD">
            <w:pPr>
              <w:jc w:val="both"/>
              <w:rPr>
                <w:rFonts w:ascii="Calibri Light" w:hAnsi="Calibri Light" w:cs="Arial"/>
                <w:b/>
              </w:rPr>
            </w:pPr>
            <w:r w:rsidRPr="002F779D">
              <w:rPr>
                <w:rFonts w:ascii="Calibri Light" w:hAnsi="Calibri Light" w:cs="Arial"/>
                <w:b/>
              </w:rPr>
              <w:t xml:space="preserve">DAN091 </w:t>
            </w:r>
          </w:p>
          <w:p w14:paraId="1A8E4B30" w14:textId="411CA1A5" w:rsidR="00E1449A" w:rsidRPr="002F779D" w:rsidRDefault="00E1449A" w:rsidP="00D13CDD">
            <w:pPr>
              <w:jc w:val="both"/>
              <w:rPr>
                <w:rFonts w:ascii="Calibri Light" w:hAnsi="Calibri Light" w:cs="Arial"/>
              </w:rPr>
            </w:pPr>
            <w:r w:rsidRPr="002F779D">
              <w:rPr>
                <w:rFonts w:ascii="Calibri Light" w:hAnsi="Calibri Light" w:cs="Arial"/>
              </w:rPr>
              <w:t xml:space="preserve">DANCE </w:t>
            </w:r>
          </w:p>
        </w:tc>
      </w:tr>
      <w:tr w:rsidR="00E1449A" w:rsidRPr="002F779D" w14:paraId="2DE9F42C" w14:textId="77777777" w:rsidTr="000F43B5">
        <w:tc>
          <w:tcPr>
            <w:tcW w:w="1843" w:type="dxa"/>
            <w:vMerge/>
            <w:tcBorders>
              <w:left w:val="single" w:sz="12" w:space="0" w:color="auto"/>
              <w:right w:val="single" w:sz="12" w:space="0" w:color="auto"/>
            </w:tcBorders>
            <w:shd w:val="clear" w:color="auto" w:fill="F2F2F2"/>
          </w:tcPr>
          <w:p w14:paraId="433F63D3" w14:textId="77777777" w:rsidR="00E1449A" w:rsidRPr="002F779D" w:rsidRDefault="00E1449A" w:rsidP="00D13CDD">
            <w:pPr>
              <w:jc w:val="both"/>
              <w:rPr>
                <w:rFonts w:ascii="Calibri Light" w:hAnsi="Calibri Light" w:cs="Arial"/>
                <w:b/>
              </w:rPr>
            </w:pPr>
          </w:p>
        </w:tc>
        <w:tc>
          <w:tcPr>
            <w:tcW w:w="7781" w:type="dxa"/>
            <w:tcBorders>
              <w:top w:val="single" w:sz="8" w:space="0" w:color="auto"/>
              <w:left w:val="single" w:sz="12" w:space="0" w:color="auto"/>
              <w:bottom w:val="single" w:sz="8" w:space="0" w:color="auto"/>
              <w:right w:val="single" w:sz="12" w:space="0" w:color="auto"/>
            </w:tcBorders>
            <w:shd w:val="clear" w:color="auto" w:fill="auto"/>
          </w:tcPr>
          <w:p w14:paraId="71E5691F" w14:textId="77777777" w:rsidR="00E1449A" w:rsidRPr="002F779D" w:rsidRDefault="00E1449A" w:rsidP="00D13CDD">
            <w:pPr>
              <w:jc w:val="both"/>
              <w:rPr>
                <w:rFonts w:ascii="Calibri Light" w:hAnsi="Calibri Light" w:cs="Arial"/>
                <w:b/>
              </w:rPr>
            </w:pPr>
            <w:r w:rsidRPr="002F779D">
              <w:rPr>
                <w:rFonts w:ascii="Calibri Light" w:hAnsi="Calibri Light" w:cs="Arial"/>
                <w:b/>
              </w:rPr>
              <w:t xml:space="preserve">DRA091 </w:t>
            </w:r>
          </w:p>
          <w:p w14:paraId="08FEB171" w14:textId="2CD8E0A3" w:rsidR="00E1449A" w:rsidRPr="002F779D" w:rsidRDefault="00E1449A" w:rsidP="00D13CDD">
            <w:pPr>
              <w:jc w:val="both"/>
              <w:rPr>
                <w:rFonts w:ascii="Calibri Light" w:hAnsi="Calibri Light" w:cs="Arial"/>
              </w:rPr>
            </w:pPr>
            <w:r w:rsidRPr="002F779D">
              <w:rPr>
                <w:rFonts w:ascii="Calibri Light" w:hAnsi="Calibri Light" w:cs="Arial"/>
              </w:rPr>
              <w:t>DRAMA</w:t>
            </w:r>
          </w:p>
        </w:tc>
      </w:tr>
      <w:tr w:rsidR="00E1449A" w:rsidRPr="002F779D" w14:paraId="33046CCB" w14:textId="77777777" w:rsidTr="000F43B5">
        <w:trPr>
          <w:cantSplit/>
          <w:trHeight w:val="573"/>
        </w:trPr>
        <w:tc>
          <w:tcPr>
            <w:tcW w:w="1843" w:type="dxa"/>
            <w:vMerge/>
            <w:tcBorders>
              <w:left w:val="single" w:sz="12" w:space="0" w:color="auto"/>
              <w:right w:val="single" w:sz="12" w:space="0" w:color="auto"/>
            </w:tcBorders>
            <w:shd w:val="clear" w:color="auto" w:fill="F2F2F2"/>
          </w:tcPr>
          <w:p w14:paraId="034917B3" w14:textId="77777777" w:rsidR="00E1449A" w:rsidRPr="002F779D" w:rsidRDefault="00E1449A" w:rsidP="00D13CDD">
            <w:pPr>
              <w:jc w:val="both"/>
              <w:rPr>
                <w:rFonts w:ascii="Calibri Light" w:hAnsi="Calibri Light" w:cs="Arial"/>
                <w:b/>
              </w:rPr>
            </w:pPr>
          </w:p>
        </w:tc>
        <w:tc>
          <w:tcPr>
            <w:tcW w:w="7781" w:type="dxa"/>
            <w:tcBorders>
              <w:top w:val="single" w:sz="8" w:space="0" w:color="auto"/>
              <w:left w:val="single" w:sz="12" w:space="0" w:color="auto"/>
              <w:bottom w:val="single" w:sz="8" w:space="0" w:color="auto"/>
              <w:right w:val="single" w:sz="12" w:space="0" w:color="auto"/>
            </w:tcBorders>
            <w:shd w:val="clear" w:color="auto" w:fill="auto"/>
          </w:tcPr>
          <w:p w14:paraId="261EEE18" w14:textId="77777777" w:rsidR="00E1449A" w:rsidRPr="002F779D" w:rsidRDefault="00E1449A" w:rsidP="00D13CDD">
            <w:pPr>
              <w:jc w:val="both"/>
              <w:rPr>
                <w:rFonts w:ascii="Calibri Light" w:hAnsi="Calibri Light" w:cs="Arial"/>
                <w:b/>
              </w:rPr>
            </w:pPr>
            <w:r w:rsidRPr="002F779D">
              <w:rPr>
                <w:rFonts w:ascii="Calibri Light" w:hAnsi="Calibri Light" w:cs="Arial"/>
                <w:b/>
              </w:rPr>
              <w:t>MED091</w:t>
            </w:r>
          </w:p>
          <w:p w14:paraId="0BA0CDD0" w14:textId="18E19734" w:rsidR="00E1449A" w:rsidRPr="002F779D" w:rsidRDefault="00E1449A" w:rsidP="00D13CDD">
            <w:pPr>
              <w:jc w:val="both"/>
              <w:rPr>
                <w:rFonts w:ascii="Calibri Light" w:hAnsi="Calibri Light"/>
                <w:b/>
              </w:rPr>
            </w:pPr>
            <w:r w:rsidRPr="002F779D">
              <w:rPr>
                <w:rFonts w:ascii="Calibri Light" w:hAnsi="Calibri Light"/>
              </w:rPr>
              <w:t xml:space="preserve">MEDIA </w:t>
            </w:r>
            <w:r>
              <w:rPr>
                <w:rFonts w:ascii="Calibri Light" w:hAnsi="Calibri Light"/>
              </w:rPr>
              <w:t>ART</w:t>
            </w:r>
          </w:p>
        </w:tc>
      </w:tr>
      <w:tr w:rsidR="00E1449A" w:rsidRPr="002F779D" w14:paraId="28953E13" w14:textId="77777777" w:rsidTr="000F43B5">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trHeight w:val="201"/>
        </w:trPr>
        <w:tc>
          <w:tcPr>
            <w:tcW w:w="1843" w:type="dxa"/>
            <w:vMerge/>
            <w:tcBorders>
              <w:left w:val="single" w:sz="12" w:space="0" w:color="auto"/>
              <w:right w:val="single" w:sz="12" w:space="0" w:color="auto"/>
            </w:tcBorders>
            <w:shd w:val="clear" w:color="auto" w:fill="F2F2F2"/>
            <w:vAlign w:val="center"/>
          </w:tcPr>
          <w:p w14:paraId="4BCE857B" w14:textId="77777777" w:rsidR="00E1449A" w:rsidRPr="002F779D" w:rsidRDefault="00E1449A" w:rsidP="00D13CDD">
            <w:pPr>
              <w:jc w:val="both"/>
              <w:rPr>
                <w:rFonts w:ascii="Calibri Light" w:hAnsi="Calibri Light" w:cs="Arial"/>
                <w:b/>
                <w:bCs/>
                <w:noProof/>
              </w:rPr>
            </w:pPr>
          </w:p>
        </w:tc>
        <w:tc>
          <w:tcPr>
            <w:tcW w:w="7781" w:type="dxa"/>
            <w:tcBorders>
              <w:top w:val="single" w:sz="8" w:space="0" w:color="auto"/>
              <w:left w:val="single" w:sz="12" w:space="0" w:color="auto"/>
              <w:bottom w:val="single" w:sz="6" w:space="0" w:color="auto"/>
              <w:right w:val="single" w:sz="12" w:space="0" w:color="auto"/>
            </w:tcBorders>
            <w:shd w:val="clear" w:color="auto" w:fill="FFFFFF"/>
          </w:tcPr>
          <w:p w14:paraId="4CE3A270" w14:textId="77777777" w:rsidR="00E1449A" w:rsidRPr="002F779D" w:rsidRDefault="00E1449A" w:rsidP="00D13CDD">
            <w:pPr>
              <w:jc w:val="both"/>
              <w:rPr>
                <w:rFonts w:ascii="Calibri Light" w:hAnsi="Calibri Light" w:cs="Arial"/>
                <w:b/>
              </w:rPr>
            </w:pPr>
            <w:r w:rsidRPr="002F779D">
              <w:rPr>
                <w:rFonts w:ascii="Calibri Light" w:hAnsi="Calibri Light" w:cs="Arial"/>
                <w:b/>
              </w:rPr>
              <w:t>MUS091</w:t>
            </w:r>
          </w:p>
          <w:p w14:paraId="53DB8BF6" w14:textId="580CDA0C" w:rsidR="00E1449A" w:rsidRPr="002F779D" w:rsidRDefault="00E1449A" w:rsidP="00D13CDD">
            <w:pPr>
              <w:jc w:val="both"/>
              <w:rPr>
                <w:rFonts w:ascii="Calibri Light" w:hAnsi="Calibri Light"/>
              </w:rPr>
            </w:pPr>
            <w:r w:rsidRPr="002F779D">
              <w:rPr>
                <w:rFonts w:ascii="Calibri Light" w:hAnsi="Calibri Light" w:cs="Arial"/>
              </w:rPr>
              <w:t xml:space="preserve">MUSIC </w:t>
            </w:r>
          </w:p>
        </w:tc>
      </w:tr>
    </w:tbl>
    <w:p w14:paraId="007B335A" w14:textId="77777777" w:rsidR="00E1449A" w:rsidRDefault="00E1449A" w:rsidP="00D13CDD">
      <w:pPr>
        <w:jc w:val="both"/>
        <w:rPr>
          <w:rFonts w:ascii="Calibri Light" w:hAnsi="Calibri Light" w:cs="Arial"/>
          <w:b/>
        </w:rPr>
      </w:pPr>
    </w:p>
    <w:p w14:paraId="116DAC03" w14:textId="77777777" w:rsidR="00F22B3D" w:rsidRPr="0028771F" w:rsidRDefault="00F22B3D" w:rsidP="00D13CDD">
      <w:pPr>
        <w:jc w:val="both"/>
        <w:rPr>
          <w:rFonts w:ascii="Calibri Light" w:hAnsi="Calibri Light" w:cs="Arial"/>
          <w:b/>
        </w:rPr>
      </w:pPr>
      <w:r w:rsidRPr="0028771F">
        <w:rPr>
          <w:rFonts w:ascii="Calibri Light" w:hAnsi="Calibri Light" w:cs="Arial"/>
          <w:b/>
        </w:rPr>
        <w:t>* Offerings in Years 9 &amp;10 are subject to change depending on student interest, resourcing &amp; staffing</w:t>
      </w:r>
    </w:p>
    <w:p w14:paraId="15049B5E" w14:textId="77777777" w:rsidR="00DC14FE" w:rsidRPr="00DC14FE" w:rsidRDefault="00DC14FE" w:rsidP="00DC14FE">
      <w:pPr>
        <w:rPr>
          <w:rFonts w:ascii="Calibri Light" w:hAnsi="Calibri Light" w:cs="Arial"/>
          <w:b/>
        </w:rPr>
      </w:pPr>
      <w:r w:rsidRPr="00DC14FE">
        <w:rPr>
          <w:rFonts w:ascii="Calibri Light" w:hAnsi="Calibri Light" w:cs="Arial"/>
          <w:b/>
        </w:rPr>
        <w:t>Links to Senior Subjects</w:t>
      </w:r>
    </w:p>
    <w:p w14:paraId="6CC92B21" w14:textId="77777777" w:rsidR="00DC14FE" w:rsidRPr="00DC14FE" w:rsidRDefault="00DC14FE" w:rsidP="00B1225F">
      <w:pPr>
        <w:pStyle w:val="ListParagraph"/>
        <w:numPr>
          <w:ilvl w:val="0"/>
          <w:numId w:val="54"/>
        </w:numPr>
        <w:tabs>
          <w:tab w:val="left" w:pos="7686"/>
        </w:tabs>
        <w:rPr>
          <w:rFonts w:ascii="Calibri Light" w:hAnsi="Calibri Light" w:cs="Arial"/>
          <w:sz w:val="20"/>
        </w:rPr>
      </w:pPr>
      <w:r w:rsidRPr="00DC14FE">
        <w:rPr>
          <w:rFonts w:ascii="Calibri Light" w:hAnsi="Calibri Light" w:cs="Arial"/>
          <w:sz w:val="20"/>
        </w:rPr>
        <w:t>Senior Visual Arts</w:t>
      </w:r>
    </w:p>
    <w:p w14:paraId="7C8883DA" w14:textId="77777777" w:rsidR="00DC14FE" w:rsidRPr="00DC14FE" w:rsidRDefault="00DC14FE" w:rsidP="00B1225F">
      <w:pPr>
        <w:pStyle w:val="ListParagraph"/>
        <w:numPr>
          <w:ilvl w:val="0"/>
          <w:numId w:val="54"/>
        </w:numPr>
        <w:tabs>
          <w:tab w:val="left" w:pos="7686"/>
        </w:tabs>
        <w:rPr>
          <w:rFonts w:ascii="Calibri Light" w:hAnsi="Calibri Light" w:cs="Arial"/>
          <w:sz w:val="20"/>
        </w:rPr>
      </w:pPr>
      <w:r w:rsidRPr="00DC14FE">
        <w:rPr>
          <w:rFonts w:ascii="Calibri Light" w:hAnsi="Calibri Light" w:cs="Arial"/>
          <w:sz w:val="20"/>
        </w:rPr>
        <w:t>Senior Dance</w:t>
      </w:r>
    </w:p>
    <w:p w14:paraId="1C372D92" w14:textId="77777777" w:rsidR="00DC14FE" w:rsidRPr="00DC14FE" w:rsidRDefault="00DC14FE" w:rsidP="00B1225F">
      <w:pPr>
        <w:pStyle w:val="ListParagraph"/>
        <w:numPr>
          <w:ilvl w:val="0"/>
          <w:numId w:val="54"/>
        </w:numPr>
        <w:tabs>
          <w:tab w:val="left" w:pos="7686"/>
        </w:tabs>
        <w:rPr>
          <w:rFonts w:ascii="Calibri Light" w:hAnsi="Calibri Light" w:cs="Arial"/>
          <w:sz w:val="20"/>
        </w:rPr>
      </w:pPr>
      <w:r w:rsidRPr="00DC14FE">
        <w:rPr>
          <w:rFonts w:ascii="Calibri Light" w:hAnsi="Calibri Light" w:cs="Arial"/>
          <w:sz w:val="20"/>
        </w:rPr>
        <w:t>Senior Drama</w:t>
      </w:r>
    </w:p>
    <w:p w14:paraId="2FF5BF71" w14:textId="77777777" w:rsidR="00DC14FE" w:rsidRDefault="00DC14FE" w:rsidP="00B1225F">
      <w:pPr>
        <w:pStyle w:val="ListParagraph"/>
        <w:numPr>
          <w:ilvl w:val="0"/>
          <w:numId w:val="54"/>
        </w:numPr>
        <w:tabs>
          <w:tab w:val="left" w:pos="7686"/>
        </w:tabs>
        <w:rPr>
          <w:rFonts w:ascii="Calibri Light" w:hAnsi="Calibri Light" w:cs="Arial"/>
          <w:sz w:val="20"/>
        </w:rPr>
      </w:pPr>
      <w:r w:rsidRPr="00DC14FE">
        <w:rPr>
          <w:rFonts w:ascii="Calibri Light" w:hAnsi="Calibri Light" w:cs="Arial"/>
          <w:sz w:val="20"/>
        </w:rPr>
        <w:t>Senior Media Arts</w:t>
      </w:r>
    </w:p>
    <w:p w14:paraId="376C97EE" w14:textId="1D145461" w:rsidR="00F22B3D" w:rsidRPr="00DC14FE" w:rsidRDefault="00DC14FE" w:rsidP="00B1225F">
      <w:pPr>
        <w:pStyle w:val="ListParagraph"/>
        <w:numPr>
          <w:ilvl w:val="0"/>
          <w:numId w:val="54"/>
        </w:numPr>
        <w:tabs>
          <w:tab w:val="left" w:pos="7686"/>
        </w:tabs>
        <w:rPr>
          <w:rFonts w:ascii="Calibri Light" w:hAnsi="Calibri Light" w:cs="Arial"/>
          <w:sz w:val="20"/>
        </w:rPr>
      </w:pPr>
      <w:r w:rsidRPr="00DC14FE">
        <w:rPr>
          <w:rFonts w:ascii="Calibri Light" w:hAnsi="Calibri Light" w:cs="Arial"/>
          <w:sz w:val="20"/>
        </w:rPr>
        <w:t>Senior Music</w:t>
      </w:r>
    </w:p>
    <w:p w14:paraId="46B818D0" w14:textId="77777777" w:rsidR="00DC14FE" w:rsidRPr="0028771F" w:rsidRDefault="00DC14FE" w:rsidP="00DC14FE">
      <w:pPr>
        <w:jc w:val="both"/>
        <w:rPr>
          <w:rFonts w:ascii="Calibri Light" w:hAnsi="Calibri Light" w:cs="Arial"/>
          <w:b/>
        </w:rPr>
      </w:pPr>
    </w:p>
    <w:tbl>
      <w:tblPr>
        <w:tblW w:w="9815" w:type="dxa"/>
        <w:tblInd w:w="250" w:type="dxa"/>
        <w:tblLayout w:type="fixed"/>
        <w:tblLook w:val="0000" w:firstRow="0" w:lastRow="0" w:firstColumn="0" w:lastColumn="0" w:noHBand="0" w:noVBand="0"/>
      </w:tblPr>
      <w:tblGrid>
        <w:gridCol w:w="34"/>
        <w:gridCol w:w="1956"/>
        <w:gridCol w:w="1956"/>
        <w:gridCol w:w="165"/>
        <w:gridCol w:w="1791"/>
        <w:gridCol w:w="1186"/>
        <w:gridCol w:w="770"/>
        <w:gridCol w:w="1957"/>
      </w:tblGrid>
      <w:tr w:rsidR="00DC14FE" w:rsidRPr="00DC14FE" w14:paraId="6768C801" w14:textId="77777777" w:rsidTr="006A1147">
        <w:trPr>
          <w:gridBefore w:val="1"/>
          <w:wBefore w:w="34" w:type="dxa"/>
        </w:trPr>
        <w:tc>
          <w:tcPr>
            <w:tcW w:w="4077" w:type="dxa"/>
            <w:gridSpan w:val="3"/>
          </w:tcPr>
          <w:p w14:paraId="55229DAF" w14:textId="77777777" w:rsidR="00DC14FE" w:rsidRPr="00DC14FE" w:rsidRDefault="00DC14FE" w:rsidP="00317AC2">
            <w:pPr>
              <w:rPr>
                <w:rFonts w:ascii="Calibri Light" w:hAnsi="Calibri Light"/>
              </w:rPr>
            </w:pPr>
            <w:r w:rsidRPr="00DC14FE">
              <w:rPr>
                <w:rFonts w:ascii="Calibri Light" w:hAnsi="Calibri Light" w:cs="Arial"/>
                <w:b/>
              </w:rPr>
              <w:t>Future Job / Career Pathways</w:t>
            </w:r>
          </w:p>
        </w:tc>
        <w:tc>
          <w:tcPr>
            <w:tcW w:w="2977" w:type="dxa"/>
            <w:gridSpan w:val="2"/>
          </w:tcPr>
          <w:p w14:paraId="2C08185E" w14:textId="77777777" w:rsidR="00DC14FE" w:rsidRPr="00DC14FE" w:rsidRDefault="00DC14FE" w:rsidP="00317AC2">
            <w:pPr>
              <w:widowControl/>
              <w:jc w:val="both"/>
              <w:rPr>
                <w:rFonts w:ascii="Calibri Light" w:hAnsi="Calibri Light"/>
              </w:rPr>
            </w:pPr>
          </w:p>
        </w:tc>
        <w:tc>
          <w:tcPr>
            <w:tcW w:w="2727" w:type="dxa"/>
            <w:gridSpan w:val="2"/>
          </w:tcPr>
          <w:p w14:paraId="4D9BA72A" w14:textId="77777777" w:rsidR="00DC14FE" w:rsidRPr="00DC14FE" w:rsidRDefault="00DC14FE" w:rsidP="00317AC2">
            <w:pPr>
              <w:widowControl/>
              <w:jc w:val="both"/>
              <w:rPr>
                <w:rFonts w:ascii="Calibri Light" w:hAnsi="Calibri Light" w:cs="Arial"/>
              </w:rPr>
            </w:pPr>
          </w:p>
        </w:tc>
      </w:tr>
      <w:tr w:rsidR="00DC14FE" w:rsidRPr="00DC14FE" w14:paraId="5B64385F" w14:textId="77777777" w:rsidTr="006A1147">
        <w:trPr>
          <w:gridBefore w:val="1"/>
          <w:wBefore w:w="34" w:type="dxa"/>
        </w:trPr>
        <w:tc>
          <w:tcPr>
            <w:tcW w:w="1956" w:type="dxa"/>
          </w:tcPr>
          <w:p w14:paraId="39CDAEB9" w14:textId="77777777" w:rsidR="00DC14FE" w:rsidRPr="00DC14FE" w:rsidRDefault="00DC14FE" w:rsidP="00317AC2">
            <w:pPr>
              <w:widowControl/>
              <w:rPr>
                <w:rFonts w:ascii="Calibri Light" w:hAnsi="Calibri Light" w:cs="Arial"/>
                <w:b/>
                <w:bCs/>
              </w:rPr>
            </w:pPr>
            <w:r w:rsidRPr="00DC14FE">
              <w:rPr>
                <w:rFonts w:ascii="Calibri Light" w:hAnsi="Calibri Light" w:cs="Arial"/>
                <w:b/>
                <w:bCs/>
              </w:rPr>
              <w:t>Visual Arts</w:t>
            </w:r>
          </w:p>
          <w:p w14:paraId="22B4B950" w14:textId="77777777" w:rsidR="00DC14FE" w:rsidRPr="00DC14FE" w:rsidRDefault="00DC14FE" w:rsidP="00317AC2">
            <w:pPr>
              <w:widowControl/>
              <w:rPr>
                <w:rFonts w:ascii="Calibri Light" w:hAnsi="Calibri Light" w:cs="Arial"/>
              </w:rPr>
            </w:pPr>
            <w:r w:rsidRPr="00DC14FE">
              <w:rPr>
                <w:rFonts w:ascii="Calibri Light" w:hAnsi="Calibri Light" w:cs="Arial"/>
              </w:rPr>
              <w:t>Artist: Painter, Sculptor, Illustrator</w:t>
            </w:r>
          </w:p>
          <w:p w14:paraId="0A35FE31" w14:textId="77777777" w:rsidR="00DC14FE" w:rsidRPr="00DC14FE" w:rsidRDefault="00DC14FE" w:rsidP="00317AC2">
            <w:pPr>
              <w:widowControl/>
              <w:rPr>
                <w:rFonts w:ascii="Calibri Light" w:hAnsi="Calibri Light" w:cs="Arial"/>
              </w:rPr>
            </w:pPr>
            <w:r w:rsidRPr="00DC14FE">
              <w:rPr>
                <w:rFonts w:ascii="Calibri Light" w:hAnsi="Calibri Light" w:cs="Arial"/>
              </w:rPr>
              <w:t>Art Teacher</w:t>
            </w:r>
          </w:p>
          <w:p w14:paraId="54656641" w14:textId="77777777" w:rsidR="00DC14FE" w:rsidRPr="00DC14FE" w:rsidRDefault="00DC14FE" w:rsidP="00317AC2">
            <w:pPr>
              <w:widowControl/>
              <w:rPr>
                <w:rFonts w:ascii="Calibri Light" w:hAnsi="Calibri Light" w:cs="Arial"/>
              </w:rPr>
            </w:pPr>
            <w:r w:rsidRPr="00DC14FE">
              <w:rPr>
                <w:rFonts w:ascii="Calibri Light" w:hAnsi="Calibri Light" w:cs="Arial"/>
              </w:rPr>
              <w:t>Art Therapist</w:t>
            </w:r>
          </w:p>
          <w:p w14:paraId="5110BE41" w14:textId="77777777" w:rsidR="00DC14FE" w:rsidRPr="00DC14FE" w:rsidRDefault="00DC14FE" w:rsidP="00317AC2">
            <w:pPr>
              <w:widowControl/>
              <w:rPr>
                <w:rFonts w:ascii="Calibri Light" w:hAnsi="Calibri Light" w:cs="Arial"/>
              </w:rPr>
            </w:pPr>
            <w:r w:rsidRPr="00DC14FE">
              <w:rPr>
                <w:rFonts w:ascii="Calibri Light" w:hAnsi="Calibri Light" w:cs="Arial"/>
              </w:rPr>
              <w:t>Graphic Designer</w:t>
            </w:r>
          </w:p>
          <w:p w14:paraId="0A5F9A02" w14:textId="77777777" w:rsidR="00DC14FE" w:rsidRPr="00DC14FE" w:rsidRDefault="00DC14FE" w:rsidP="00317AC2">
            <w:pPr>
              <w:widowControl/>
              <w:rPr>
                <w:rFonts w:ascii="Calibri Light" w:hAnsi="Calibri Light" w:cs="Arial"/>
              </w:rPr>
            </w:pPr>
            <w:r w:rsidRPr="00DC14FE">
              <w:rPr>
                <w:rFonts w:ascii="Calibri Light" w:hAnsi="Calibri Light" w:cs="Arial"/>
              </w:rPr>
              <w:t>Art Director</w:t>
            </w:r>
          </w:p>
          <w:p w14:paraId="10A402C4" w14:textId="77777777" w:rsidR="00DC14FE" w:rsidRPr="00DC14FE" w:rsidRDefault="00DC14FE" w:rsidP="00317AC2">
            <w:pPr>
              <w:widowControl/>
              <w:rPr>
                <w:rFonts w:ascii="Calibri Light" w:hAnsi="Calibri Light" w:cs="Arial"/>
              </w:rPr>
            </w:pPr>
            <w:r w:rsidRPr="00DC14FE">
              <w:rPr>
                <w:rFonts w:ascii="Calibri Light" w:hAnsi="Calibri Light" w:cs="Arial"/>
              </w:rPr>
              <w:t>Curator/Museum or Gallery Director</w:t>
            </w:r>
          </w:p>
          <w:p w14:paraId="7F0AC9FA" w14:textId="77777777" w:rsidR="00DC14FE" w:rsidRPr="00DC14FE" w:rsidRDefault="00DC14FE" w:rsidP="00317AC2">
            <w:pPr>
              <w:widowControl/>
              <w:rPr>
                <w:rFonts w:ascii="Calibri Light" w:hAnsi="Calibri Light" w:cs="Arial"/>
              </w:rPr>
            </w:pPr>
            <w:r w:rsidRPr="00DC14FE">
              <w:rPr>
                <w:rFonts w:ascii="Calibri Light" w:hAnsi="Calibri Light" w:cs="Arial"/>
              </w:rPr>
              <w:t>Art Conservator</w:t>
            </w:r>
          </w:p>
          <w:p w14:paraId="5BF3858A" w14:textId="77777777" w:rsidR="00DC14FE" w:rsidRPr="00DC14FE" w:rsidRDefault="00DC14FE" w:rsidP="00317AC2">
            <w:pPr>
              <w:widowControl/>
              <w:rPr>
                <w:rFonts w:ascii="Calibri Light" w:hAnsi="Calibri Light" w:cs="Arial"/>
              </w:rPr>
            </w:pPr>
            <w:r w:rsidRPr="00DC14FE">
              <w:rPr>
                <w:rFonts w:ascii="Calibri Light" w:hAnsi="Calibri Light" w:cs="Arial"/>
              </w:rPr>
              <w:t>Photographer</w:t>
            </w:r>
          </w:p>
          <w:p w14:paraId="2856D394" w14:textId="77777777" w:rsidR="00DC14FE" w:rsidRPr="00DC14FE" w:rsidRDefault="00DC14FE" w:rsidP="00317AC2">
            <w:pPr>
              <w:widowControl/>
              <w:rPr>
                <w:rFonts w:ascii="Calibri Light" w:hAnsi="Calibri Light" w:cs="Arial"/>
              </w:rPr>
            </w:pPr>
            <w:r w:rsidRPr="00DC14FE">
              <w:rPr>
                <w:rFonts w:ascii="Calibri Light" w:hAnsi="Calibri Light" w:cs="Arial"/>
              </w:rPr>
              <w:t>Animator</w:t>
            </w:r>
          </w:p>
          <w:p w14:paraId="25FFA371" w14:textId="77777777" w:rsidR="00DC14FE" w:rsidRPr="00DC14FE" w:rsidRDefault="00DC14FE" w:rsidP="00317AC2">
            <w:pPr>
              <w:widowControl/>
              <w:rPr>
                <w:rFonts w:ascii="Calibri Light" w:hAnsi="Calibri Light" w:cs="Arial"/>
              </w:rPr>
            </w:pPr>
            <w:r w:rsidRPr="00DC14FE">
              <w:rPr>
                <w:rFonts w:ascii="Calibri Light" w:hAnsi="Calibri Light" w:cs="Arial"/>
              </w:rPr>
              <w:t>Interior Designer</w:t>
            </w:r>
          </w:p>
          <w:p w14:paraId="5B2DF540" w14:textId="77777777" w:rsidR="00DC14FE" w:rsidRPr="00DC14FE" w:rsidRDefault="00DC14FE" w:rsidP="00317AC2">
            <w:pPr>
              <w:widowControl/>
              <w:rPr>
                <w:rFonts w:ascii="Calibri Light" w:hAnsi="Calibri Light" w:cs="Arial"/>
              </w:rPr>
            </w:pPr>
            <w:r w:rsidRPr="00DC14FE">
              <w:rPr>
                <w:rFonts w:ascii="Calibri Light" w:hAnsi="Calibri Light" w:cs="Arial"/>
              </w:rPr>
              <w:t>Fashion Designer</w:t>
            </w:r>
          </w:p>
          <w:p w14:paraId="0D2671DE" w14:textId="77777777" w:rsidR="00DC14FE" w:rsidRPr="00DC14FE" w:rsidRDefault="00DC14FE" w:rsidP="00317AC2">
            <w:pPr>
              <w:widowControl/>
              <w:rPr>
                <w:rFonts w:ascii="Calibri Light" w:hAnsi="Calibri Light" w:cs="Arial"/>
              </w:rPr>
            </w:pPr>
            <w:r w:rsidRPr="00DC14FE">
              <w:rPr>
                <w:rFonts w:ascii="Calibri Light" w:hAnsi="Calibri Light" w:cs="Arial"/>
              </w:rPr>
              <w:t>Printmaker</w:t>
            </w:r>
          </w:p>
          <w:p w14:paraId="16EB0E6B" w14:textId="77777777" w:rsidR="00DC14FE" w:rsidRPr="00DC14FE" w:rsidRDefault="00DC14FE" w:rsidP="00317AC2">
            <w:pPr>
              <w:widowControl/>
              <w:rPr>
                <w:rFonts w:ascii="Calibri Light" w:hAnsi="Calibri Light" w:cs="Arial"/>
              </w:rPr>
            </w:pPr>
            <w:r w:rsidRPr="00DC14FE">
              <w:rPr>
                <w:rFonts w:ascii="Calibri Light" w:hAnsi="Calibri Light" w:cs="Arial"/>
              </w:rPr>
              <w:t>Exhibition Designer</w:t>
            </w:r>
          </w:p>
        </w:tc>
        <w:tc>
          <w:tcPr>
            <w:tcW w:w="1956" w:type="dxa"/>
          </w:tcPr>
          <w:p w14:paraId="5294DE42" w14:textId="77777777" w:rsidR="00DC14FE" w:rsidRPr="00DC14FE" w:rsidRDefault="00DC14FE" w:rsidP="00317AC2">
            <w:pPr>
              <w:widowControl/>
              <w:rPr>
                <w:rFonts w:ascii="Calibri Light" w:hAnsi="Calibri Light" w:cs="Arial"/>
                <w:b/>
                <w:bCs/>
              </w:rPr>
            </w:pPr>
            <w:r w:rsidRPr="00DC14FE">
              <w:rPr>
                <w:rFonts w:ascii="Calibri Light" w:hAnsi="Calibri Light" w:cs="Arial"/>
                <w:b/>
                <w:bCs/>
              </w:rPr>
              <w:t>Drama</w:t>
            </w:r>
          </w:p>
          <w:p w14:paraId="341F7D71" w14:textId="77777777" w:rsidR="00DC14FE" w:rsidRPr="00DC14FE" w:rsidRDefault="00DC14FE" w:rsidP="00317AC2">
            <w:pPr>
              <w:widowControl/>
              <w:rPr>
                <w:rFonts w:ascii="Calibri Light" w:hAnsi="Calibri Light" w:cs="Arial"/>
              </w:rPr>
            </w:pPr>
            <w:r w:rsidRPr="00DC14FE">
              <w:rPr>
                <w:rFonts w:ascii="Calibri Light" w:hAnsi="Calibri Light" w:cs="Arial"/>
              </w:rPr>
              <w:t>Actor: Stage, Film, Television</w:t>
            </w:r>
          </w:p>
          <w:p w14:paraId="371C2E5E" w14:textId="77777777" w:rsidR="00DC14FE" w:rsidRPr="00DC14FE" w:rsidRDefault="00DC14FE" w:rsidP="00317AC2">
            <w:pPr>
              <w:widowControl/>
              <w:rPr>
                <w:rFonts w:ascii="Calibri Light" w:hAnsi="Calibri Light" w:cs="Arial"/>
              </w:rPr>
            </w:pPr>
            <w:r w:rsidRPr="00DC14FE">
              <w:rPr>
                <w:rFonts w:ascii="Calibri Light" w:hAnsi="Calibri Light" w:cs="Arial"/>
              </w:rPr>
              <w:t>Theatre Director</w:t>
            </w:r>
          </w:p>
          <w:p w14:paraId="4F2BAF94" w14:textId="77777777" w:rsidR="00DC14FE" w:rsidRPr="00DC14FE" w:rsidRDefault="00DC14FE" w:rsidP="00317AC2">
            <w:pPr>
              <w:widowControl/>
              <w:rPr>
                <w:rFonts w:ascii="Calibri Light" w:hAnsi="Calibri Light" w:cs="Arial"/>
              </w:rPr>
            </w:pPr>
            <w:r w:rsidRPr="00DC14FE">
              <w:rPr>
                <w:rFonts w:ascii="Calibri Light" w:hAnsi="Calibri Light" w:cs="Arial"/>
              </w:rPr>
              <w:t>Playwright/Screenwriter</w:t>
            </w:r>
          </w:p>
          <w:p w14:paraId="59FB9C07" w14:textId="77777777" w:rsidR="00DC14FE" w:rsidRPr="00DC14FE" w:rsidRDefault="00DC14FE" w:rsidP="00317AC2">
            <w:pPr>
              <w:widowControl/>
              <w:rPr>
                <w:rFonts w:ascii="Calibri Light" w:hAnsi="Calibri Light" w:cs="Arial"/>
              </w:rPr>
            </w:pPr>
            <w:r w:rsidRPr="00DC14FE">
              <w:rPr>
                <w:rFonts w:ascii="Calibri Light" w:hAnsi="Calibri Light" w:cs="Arial"/>
              </w:rPr>
              <w:t>Drama Teacher</w:t>
            </w:r>
          </w:p>
          <w:p w14:paraId="249D9B86" w14:textId="77777777" w:rsidR="00DC14FE" w:rsidRPr="00DC14FE" w:rsidRDefault="00DC14FE" w:rsidP="00317AC2">
            <w:pPr>
              <w:widowControl/>
              <w:rPr>
                <w:rFonts w:ascii="Calibri Light" w:hAnsi="Calibri Light" w:cs="Arial"/>
              </w:rPr>
            </w:pPr>
            <w:r w:rsidRPr="00DC14FE">
              <w:rPr>
                <w:rFonts w:ascii="Calibri Light" w:hAnsi="Calibri Light" w:cs="Arial"/>
              </w:rPr>
              <w:t>Stage Manager</w:t>
            </w:r>
          </w:p>
          <w:p w14:paraId="4D643B7F" w14:textId="77777777" w:rsidR="00DC14FE" w:rsidRPr="00DC14FE" w:rsidRDefault="00DC14FE" w:rsidP="00317AC2">
            <w:pPr>
              <w:widowControl/>
              <w:rPr>
                <w:rFonts w:ascii="Calibri Light" w:hAnsi="Calibri Light" w:cs="Arial"/>
              </w:rPr>
            </w:pPr>
            <w:r w:rsidRPr="00DC14FE">
              <w:rPr>
                <w:rFonts w:ascii="Calibri Light" w:hAnsi="Calibri Light" w:cs="Arial"/>
              </w:rPr>
              <w:t>Theatre Technician</w:t>
            </w:r>
          </w:p>
          <w:p w14:paraId="194B4C7C" w14:textId="77777777" w:rsidR="00DC14FE" w:rsidRPr="00DC14FE" w:rsidRDefault="00DC14FE" w:rsidP="00317AC2">
            <w:pPr>
              <w:widowControl/>
              <w:rPr>
                <w:rFonts w:ascii="Calibri Light" w:hAnsi="Calibri Light" w:cs="Arial"/>
              </w:rPr>
            </w:pPr>
            <w:r w:rsidRPr="00DC14FE">
              <w:rPr>
                <w:rFonts w:ascii="Calibri Light" w:hAnsi="Calibri Light" w:cs="Arial"/>
              </w:rPr>
              <w:t>Costume Designer</w:t>
            </w:r>
          </w:p>
          <w:p w14:paraId="78C1E040" w14:textId="77777777" w:rsidR="00DC14FE" w:rsidRPr="00DC14FE" w:rsidRDefault="00DC14FE" w:rsidP="00317AC2">
            <w:pPr>
              <w:widowControl/>
              <w:rPr>
                <w:rFonts w:ascii="Calibri Light" w:hAnsi="Calibri Light" w:cs="Arial"/>
              </w:rPr>
            </w:pPr>
            <w:r w:rsidRPr="00DC14FE">
              <w:rPr>
                <w:rFonts w:ascii="Calibri Light" w:hAnsi="Calibri Light" w:cs="Arial"/>
              </w:rPr>
              <w:t>Set Designer</w:t>
            </w:r>
          </w:p>
          <w:p w14:paraId="40C4E1B9" w14:textId="77777777" w:rsidR="00DC14FE" w:rsidRPr="00DC14FE" w:rsidRDefault="00DC14FE" w:rsidP="00317AC2">
            <w:pPr>
              <w:widowControl/>
              <w:rPr>
                <w:rFonts w:ascii="Calibri Light" w:hAnsi="Calibri Light" w:cs="Arial"/>
              </w:rPr>
            </w:pPr>
            <w:r w:rsidRPr="00DC14FE">
              <w:rPr>
                <w:rFonts w:ascii="Calibri Light" w:hAnsi="Calibri Light" w:cs="Arial"/>
              </w:rPr>
              <w:t>Casting Director</w:t>
            </w:r>
          </w:p>
          <w:p w14:paraId="5C145464" w14:textId="77777777" w:rsidR="00DC14FE" w:rsidRPr="00DC14FE" w:rsidRDefault="00DC14FE" w:rsidP="00317AC2">
            <w:pPr>
              <w:widowControl/>
              <w:rPr>
                <w:rFonts w:ascii="Calibri Light" w:hAnsi="Calibri Light" w:cs="Arial"/>
              </w:rPr>
            </w:pPr>
            <w:r w:rsidRPr="00DC14FE">
              <w:rPr>
                <w:rFonts w:ascii="Calibri Light" w:hAnsi="Calibri Light" w:cs="Arial"/>
              </w:rPr>
              <w:t>Voice Coach</w:t>
            </w:r>
          </w:p>
          <w:p w14:paraId="12F66689" w14:textId="77777777" w:rsidR="00DC14FE" w:rsidRPr="00DC14FE" w:rsidRDefault="00DC14FE" w:rsidP="00317AC2">
            <w:pPr>
              <w:widowControl/>
              <w:rPr>
                <w:rFonts w:ascii="Calibri Light" w:hAnsi="Calibri Light" w:cs="Arial"/>
              </w:rPr>
            </w:pPr>
            <w:r w:rsidRPr="00DC14FE">
              <w:rPr>
                <w:rFonts w:ascii="Calibri Light" w:hAnsi="Calibri Light" w:cs="Arial"/>
              </w:rPr>
              <w:t>Drama Therapist</w:t>
            </w:r>
          </w:p>
          <w:p w14:paraId="11C83FF5" w14:textId="77777777" w:rsidR="00DC14FE" w:rsidRPr="00DC14FE" w:rsidRDefault="00DC14FE" w:rsidP="00317AC2">
            <w:pPr>
              <w:widowControl/>
              <w:rPr>
                <w:rFonts w:ascii="Calibri Light" w:hAnsi="Calibri Light" w:cs="Arial"/>
              </w:rPr>
            </w:pPr>
            <w:r w:rsidRPr="00DC14FE">
              <w:rPr>
                <w:rFonts w:ascii="Calibri Light" w:hAnsi="Calibri Light" w:cs="Arial"/>
              </w:rPr>
              <w:t>Talent Agent</w:t>
            </w:r>
          </w:p>
        </w:tc>
        <w:tc>
          <w:tcPr>
            <w:tcW w:w="1956" w:type="dxa"/>
            <w:gridSpan w:val="2"/>
          </w:tcPr>
          <w:p w14:paraId="4A4A5798" w14:textId="77777777" w:rsidR="00DC14FE" w:rsidRPr="00DC14FE" w:rsidRDefault="00DC14FE" w:rsidP="00317AC2">
            <w:pPr>
              <w:widowControl/>
              <w:rPr>
                <w:rFonts w:ascii="Calibri Light" w:hAnsi="Calibri Light" w:cs="Arial"/>
                <w:b/>
                <w:bCs/>
                <w:lang w:val="fr-FR"/>
              </w:rPr>
            </w:pPr>
            <w:r w:rsidRPr="00DC14FE">
              <w:rPr>
                <w:rFonts w:ascii="Calibri Light" w:hAnsi="Calibri Light" w:cs="Arial"/>
                <w:b/>
                <w:bCs/>
                <w:lang w:val="fr-FR"/>
              </w:rPr>
              <w:t>Dance</w:t>
            </w:r>
          </w:p>
          <w:p w14:paraId="210F47E6" w14:textId="77777777" w:rsidR="00DC14FE" w:rsidRPr="00DC14FE" w:rsidRDefault="00DC14FE" w:rsidP="00317AC2">
            <w:pPr>
              <w:widowControl/>
              <w:rPr>
                <w:rFonts w:ascii="Calibri Light" w:hAnsi="Calibri Light" w:cs="Arial"/>
                <w:lang w:val="fr-FR"/>
              </w:rPr>
            </w:pPr>
            <w:r w:rsidRPr="00DC14FE">
              <w:rPr>
                <w:rFonts w:ascii="Calibri Light" w:hAnsi="Calibri Light" w:cs="Arial"/>
                <w:lang w:val="fr-FR"/>
              </w:rPr>
              <w:t xml:space="preserve">Professional </w:t>
            </w:r>
            <w:proofErr w:type="spellStart"/>
            <w:proofErr w:type="gramStart"/>
            <w:r w:rsidRPr="00DC14FE">
              <w:rPr>
                <w:rFonts w:ascii="Calibri Light" w:hAnsi="Calibri Light" w:cs="Arial"/>
                <w:lang w:val="fr-FR"/>
              </w:rPr>
              <w:t>Dancer</w:t>
            </w:r>
            <w:proofErr w:type="spellEnd"/>
            <w:r w:rsidRPr="00DC14FE">
              <w:rPr>
                <w:rFonts w:ascii="Calibri Light" w:hAnsi="Calibri Light" w:cs="Arial"/>
                <w:lang w:val="fr-FR"/>
              </w:rPr>
              <w:t>:</w:t>
            </w:r>
            <w:proofErr w:type="gramEnd"/>
            <w:r w:rsidRPr="00DC14FE">
              <w:rPr>
                <w:rFonts w:ascii="Calibri Light" w:hAnsi="Calibri Light" w:cs="Arial"/>
                <w:lang w:val="fr-FR"/>
              </w:rPr>
              <w:t xml:space="preserve"> Ballet, </w:t>
            </w:r>
            <w:proofErr w:type="spellStart"/>
            <w:r w:rsidRPr="00DC14FE">
              <w:rPr>
                <w:rFonts w:ascii="Calibri Light" w:hAnsi="Calibri Light" w:cs="Arial"/>
                <w:lang w:val="fr-FR"/>
              </w:rPr>
              <w:t>Contemporary</w:t>
            </w:r>
            <w:proofErr w:type="spellEnd"/>
            <w:r w:rsidRPr="00DC14FE">
              <w:rPr>
                <w:rFonts w:ascii="Calibri Light" w:hAnsi="Calibri Light" w:cs="Arial"/>
                <w:lang w:val="fr-FR"/>
              </w:rPr>
              <w:t>, Commercial, etc.</w:t>
            </w:r>
          </w:p>
          <w:p w14:paraId="624608B0" w14:textId="77777777" w:rsidR="00DC14FE" w:rsidRPr="00DC14FE" w:rsidRDefault="00DC14FE" w:rsidP="00317AC2">
            <w:pPr>
              <w:widowControl/>
              <w:rPr>
                <w:rFonts w:ascii="Calibri Light" w:hAnsi="Calibri Light" w:cs="Arial"/>
              </w:rPr>
            </w:pPr>
            <w:r w:rsidRPr="00DC14FE">
              <w:rPr>
                <w:rFonts w:ascii="Calibri Light" w:hAnsi="Calibri Light" w:cs="Arial"/>
              </w:rPr>
              <w:t>Choreographer</w:t>
            </w:r>
          </w:p>
          <w:p w14:paraId="33C82261" w14:textId="77777777" w:rsidR="00DC14FE" w:rsidRPr="00DC14FE" w:rsidRDefault="00DC14FE" w:rsidP="00317AC2">
            <w:pPr>
              <w:widowControl/>
              <w:rPr>
                <w:rFonts w:ascii="Calibri Light" w:hAnsi="Calibri Light" w:cs="Arial"/>
              </w:rPr>
            </w:pPr>
            <w:r w:rsidRPr="00DC14FE">
              <w:rPr>
                <w:rFonts w:ascii="Calibri Light" w:hAnsi="Calibri Light" w:cs="Arial"/>
              </w:rPr>
              <w:t>Dance Teacher</w:t>
            </w:r>
          </w:p>
          <w:p w14:paraId="1FDB9FEF" w14:textId="77777777" w:rsidR="00DC14FE" w:rsidRPr="00DC14FE" w:rsidRDefault="00DC14FE" w:rsidP="00317AC2">
            <w:pPr>
              <w:widowControl/>
              <w:rPr>
                <w:rFonts w:ascii="Calibri Light" w:hAnsi="Calibri Light" w:cs="Arial"/>
              </w:rPr>
            </w:pPr>
            <w:r w:rsidRPr="00DC14FE">
              <w:rPr>
                <w:rFonts w:ascii="Calibri Light" w:hAnsi="Calibri Light" w:cs="Arial"/>
              </w:rPr>
              <w:t>Dance Therapist</w:t>
            </w:r>
          </w:p>
          <w:p w14:paraId="47934C3F" w14:textId="77777777" w:rsidR="00DC14FE" w:rsidRPr="00DC14FE" w:rsidRDefault="00DC14FE" w:rsidP="00317AC2">
            <w:pPr>
              <w:widowControl/>
              <w:rPr>
                <w:rFonts w:ascii="Calibri Light" w:hAnsi="Calibri Light" w:cs="Arial"/>
              </w:rPr>
            </w:pPr>
            <w:r w:rsidRPr="00DC14FE">
              <w:rPr>
                <w:rFonts w:ascii="Calibri Light" w:hAnsi="Calibri Light" w:cs="Arial"/>
              </w:rPr>
              <w:t>Dance Company Director</w:t>
            </w:r>
          </w:p>
          <w:p w14:paraId="78E0DE1B" w14:textId="77777777" w:rsidR="00DC14FE" w:rsidRPr="00DC14FE" w:rsidRDefault="00DC14FE" w:rsidP="00317AC2">
            <w:pPr>
              <w:widowControl/>
              <w:rPr>
                <w:rFonts w:ascii="Calibri Light" w:hAnsi="Calibri Light" w:cs="Arial"/>
              </w:rPr>
            </w:pPr>
            <w:r w:rsidRPr="00DC14FE">
              <w:rPr>
                <w:rFonts w:ascii="Calibri Light" w:hAnsi="Calibri Light" w:cs="Arial"/>
              </w:rPr>
              <w:t>Dance Notator</w:t>
            </w:r>
          </w:p>
          <w:p w14:paraId="65B5AE1D" w14:textId="77777777" w:rsidR="00DC14FE" w:rsidRPr="00DC14FE" w:rsidRDefault="00DC14FE" w:rsidP="00317AC2">
            <w:pPr>
              <w:widowControl/>
              <w:rPr>
                <w:rFonts w:ascii="Calibri Light" w:hAnsi="Calibri Light" w:cs="Arial"/>
              </w:rPr>
            </w:pPr>
            <w:r w:rsidRPr="00DC14FE">
              <w:rPr>
                <w:rFonts w:ascii="Calibri Light" w:hAnsi="Calibri Light" w:cs="Arial"/>
              </w:rPr>
              <w:t>Dance Critic/Journalist</w:t>
            </w:r>
          </w:p>
          <w:p w14:paraId="05E57591" w14:textId="77777777" w:rsidR="00DC14FE" w:rsidRPr="00DC14FE" w:rsidRDefault="00DC14FE" w:rsidP="00317AC2">
            <w:pPr>
              <w:widowControl/>
              <w:rPr>
                <w:rFonts w:ascii="Calibri Light" w:hAnsi="Calibri Light" w:cs="Arial"/>
              </w:rPr>
            </w:pPr>
            <w:r w:rsidRPr="00DC14FE">
              <w:rPr>
                <w:rFonts w:ascii="Calibri Light" w:hAnsi="Calibri Light" w:cs="Arial"/>
              </w:rPr>
              <w:t>Fitness Instructor</w:t>
            </w:r>
          </w:p>
          <w:p w14:paraId="4EDBE5C9" w14:textId="77777777" w:rsidR="00DC14FE" w:rsidRPr="00DC14FE" w:rsidRDefault="00DC14FE" w:rsidP="00317AC2">
            <w:pPr>
              <w:widowControl/>
              <w:rPr>
                <w:rFonts w:ascii="Calibri Light" w:hAnsi="Calibri Light" w:cs="Arial"/>
              </w:rPr>
            </w:pPr>
            <w:r w:rsidRPr="00DC14FE">
              <w:rPr>
                <w:rFonts w:ascii="Calibri Light" w:hAnsi="Calibri Light" w:cs="Arial"/>
              </w:rPr>
              <w:t>Movement Coach</w:t>
            </w:r>
          </w:p>
          <w:p w14:paraId="650B2D01" w14:textId="77777777" w:rsidR="00DC14FE" w:rsidRPr="00DC14FE" w:rsidRDefault="00DC14FE" w:rsidP="00317AC2">
            <w:pPr>
              <w:widowControl/>
              <w:rPr>
                <w:rFonts w:ascii="Calibri Light" w:hAnsi="Calibri Light" w:cs="Arial"/>
              </w:rPr>
            </w:pPr>
            <w:r w:rsidRPr="00DC14FE">
              <w:rPr>
                <w:rFonts w:ascii="Calibri Light" w:hAnsi="Calibri Light" w:cs="Arial"/>
              </w:rPr>
              <w:t>Stage Manager</w:t>
            </w:r>
          </w:p>
          <w:p w14:paraId="78CA6929" w14:textId="77777777" w:rsidR="00DC14FE" w:rsidRPr="00DC14FE" w:rsidRDefault="00DC14FE" w:rsidP="00317AC2">
            <w:pPr>
              <w:widowControl/>
              <w:rPr>
                <w:rFonts w:ascii="Calibri Light" w:hAnsi="Calibri Light" w:cs="Arial"/>
              </w:rPr>
            </w:pPr>
            <w:r w:rsidRPr="00DC14FE">
              <w:rPr>
                <w:rFonts w:ascii="Calibri Light" w:hAnsi="Calibri Light" w:cs="Arial"/>
              </w:rPr>
              <w:t>Talent Agent</w:t>
            </w:r>
          </w:p>
        </w:tc>
        <w:tc>
          <w:tcPr>
            <w:tcW w:w="1956" w:type="dxa"/>
            <w:gridSpan w:val="2"/>
          </w:tcPr>
          <w:p w14:paraId="08313605" w14:textId="77777777" w:rsidR="00DC14FE" w:rsidRPr="00DC14FE" w:rsidRDefault="00DC14FE" w:rsidP="00317AC2">
            <w:pPr>
              <w:widowControl/>
              <w:rPr>
                <w:rFonts w:ascii="Calibri Light" w:hAnsi="Calibri Light" w:cs="Arial"/>
                <w:b/>
                <w:bCs/>
              </w:rPr>
            </w:pPr>
            <w:r w:rsidRPr="00DC14FE">
              <w:rPr>
                <w:rFonts w:ascii="Calibri Light" w:hAnsi="Calibri Light" w:cs="Arial"/>
                <w:b/>
                <w:bCs/>
              </w:rPr>
              <w:t>Media Arts</w:t>
            </w:r>
          </w:p>
          <w:p w14:paraId="62F2157C" w14:textId="77777777" w:rsidR="00DC14FE" w:rsidRPr="00DC14FE" w:rsidRDefault="00DC14FE" w:rsidP="00317AC2">
            <w:pPr>
              <w:widowControl/>
              <w:rPr>
                <w:rFonts w:ascii="Calibri Light" w:hAnsi="Calibri Light" w:cs="Arial"/>
              </w:rPr>
            </w:pPr>
            <w:r w:rsidRPr="00DC14FE">
              <w:rPr>
                <w:rFonts w:ascii="Calibri Light" w:hAnsi="Calibri Light" w:cs="Arial"/>
              </w:rPr>
              <w:t>Filmmaker: Director, Producer, Editor</w:t>
            </w:r>
          </w:p>
          <w:p w14:paraId="7C2F34AC" w14:textId="77777777" w:rsidR="00DC14FE" w:rsidRPr="00DC14FE" w:rsidRDefault="00DC14FE" w:rsidP="00317AC2">
            <w:pPr>
              <w:widowControl/>
              <w:rPr>
                <w:rFonts w:ascii="Calibri Light" w:hAnsi="Calibri Light" w:cs="Arial"/>
              </w:rPr>
            </w:pPr>
            <w:r w:rsidRPr="00DC14FE">
              <w:rPr>
                <w:rFonts w:ascii="Calibri Light" w:hAnsi="Calibri Light" w:cs="Arial"/>
              </w:rPr>
              <w:t>Photographer</w:t>
            </w:r>
          </w:p>
          <w:p w14:paraId="3A04A9A3" w14:textId="77777777" w:rsidR="00DC14FE" w:rsidRPr="00DC14FE" w:rsidRDefault="00DC14FE" w:rsidP="00317AC2">
            <w:pPr>
              <w:widowControl/>
              <w:rPr>
                <w:rFonts w:ascii="Calibri Light" w:hAnsi="Calibri Light" w:cs="Arial"/>
              </w:rPr>
            </w:pPr>
            <w:r w:rsidRPr="00DC14FE">
              <w:rPr>
                <w:rFonts w:ascii="Calibri Light" w:hAnsi="Calibri Light" w:cs="Arial"/>
              </w:rPr>
              <w:t>Videographer</w:t>
            </w:r>
          </w:p>
          <w:p w14:paraId="5FECB57E" w14:textId="77777777" w:rsidR="00DC14FE" w:rsidRPr="00DC14FE" w:rsidRDefault="00DC14FE" w:rsidP="00317AC2">
            <w:pPr>
              <w:widowControl/>
              <w:rPr>
                <w:rFonts w:ascii="Calibri Light" w:hAnsi="Calibri Light" w:cs="Arial"/>
              </w:rPr>
            </w:pPr>
            <w:r w:rsidRPr="00DC14FE">
              <w:rPr>
                <w:rFonts w:ascii="Calibri Light" w:hAnsi="Calibri Light" w:cs="Arial"/>
              </w:rPr>
              <w:t>Screenwriter</w:t>
            </w:r>
          </w:p>
          <w:p w14:paraId="16FB9677" w14:textId="77777777" w:rsidR="00DC14FE" w:rsidRPr="00DC14FE" w:rsidRDefault="00DC14FE" w:rsidP="00317AC2">
            <w:pPr>
              <w:widowControl/>
              <w:rPr>
                <w:rFonts w:ascii="Calibri Light" w:hAnsi="Calibri Light" w:cs="Arial"/>
              </w:rPr>
            </w:pPr>
            <w:r w:rsidRPr="00DC14FE">
              <w:rPr>
                <w:rFonts w:ascii="Calibri Light" w:hAnsi="Calibri Light" w:cs="Arial"/>
              </w:rPr>
              <w:t>Digital Media Specialist</w:t>
            </w:r>
          </w:p>
          <w:p w14:paraId="4CC81817" w14:textId="77777777" w:rsidR="00DC14FE" w:rsidRPr="00DC14FE" w:rsidRDefault="00DC14FE" w:rsidP="00317AC2">
            <w:pPr>
              <w:widowControl/>
              <w:rPr>
                <w:rFonts w:ascii="Calibri Light" w:hAnsi="Calibri Light" w:cs="Arial"/>
              </w:rPr>
            </w:pPr>
            <w:r w:rsidRPr="00DC14FE">
              <w:rPr>
                <w:rFonts w:ascii="Calibri Light" w:hAnsi="Calibri Light" w:cs="Arial"/>
              </w:rPr>
              <w:t>Multimedia Artist</w:t>
            </w:r>
          </w:p>
          <w:p w14:paraId="3351016C" w14:textId="77777777" w:rsidR="00DC14FE" w:rsidRPr="00DC14FE" w:rsidRDefault="00DC14FE" w:rsidP="00317AC2">
            <w:pPr>
              <w:widowControl/>
              <w:rPr>
                <w:rFonts w:ascii="Calibri Light" w:hAnsi="Calibri Light" w:cs="Arial"/>
              </w:rPr>
            </w:pPr>
            <w:r w:rsidRPr="00DC14FE">
              <w:rPr>
                <w:rFonts w:ascii="Calibri Light" w:hAnsi="Calibri Light" w:cs="Arial"/>
              </w:rPr>
              <w:t>Animator</w:t>
            </w:r>
          </w:p>
          <w:p w14:paraId="45B0689F" w14:textId="77777777" w:rsidR="00DC14FE" w:rsidRPr="00DC14FE" w:rsidRDefault="00DC14FE" w:rsidP="00317AC2">
            <w:pPr>
              <w:widowControl/>
              <w:rPr>
                <w:rFonts w:ascii="Calibri Light" w:hAnsi="Calibri Light" w:cs="Arial"/>
              </w:rPr>
            </w:pPr>
            <w:r w:rsidRPr="00DC14FE">
              <w:rPr>
                <w:rFonts w:ascii="Calibri Light" w:hAnsi="Calibri Light" w:cs="Arial"/>
              </w:rPr>
              <w:t>Graphic Designer</w:t>
            </w:r>
          </w:p>
          <w:p w14:paraId="1BAA742E" w14:textId="77777777" w:rsidR="00DC14FE" w:rsidRPr="00DC14FE" w:rsidRDefault="00DC14FE" w:rsidP="00317AC2">
            <w:pPr>
              <w:widowControl/>
              <w:rPr>
                <w:rFonts w:ascii="Calibri Light" w:hAnsi="Calibri Light" w:cs="Arial"/>
              </w:rPr>
            </w:pPr>
            <w:r w:rsidRPr="00DC14FE">
              <w:rPr>
                <w:rFonts w:ascii="Calibri Light" w:hAnsi="Calibri Light" w:cs="Arial"/>
              </w:rPr>
              <w:t>Sound Designer</w:t>
            </w:r>
          </w:p>
          <w:p w14:paraId="7537C912" w14:textId="77777777" w:rsidR="00DC14FE" w:rsidRPr="00DC14FE" w:rsidRDefault="00DC14FE" w:rsidP="00317AC2">
            <w:pPr>
              <w:widowControl/>
              <w:rPr>
                <w:rFonts w:ascii="Calibri Light" w:hAnsi="Calibri Light" w:cs="Arial"/>
              </w:rPr>
            </w:pPr>
            <w:r w:rsidRPr="00DC14FE">
              <w:rPr>
                <w:rFonts w:ascii="Calibri Light" w:hAnsi="Calibri Light" w:cs="Arial"/>
              </w:rPr>
              <w:t>Game Designer</w:t>
            </w:r>
          </w:p>
          <w:p w14:paraId="7829B8DD" w14:textId="77777777" w:rsidR="00DC14FE" w:rsidRPr="00DC14FE" w:rsidRDefault="00DC14FE" w:rsidP="00317AC2">
            <w:pPr>
              <w:widowControl/>
              <w:rPr>
                <w:rFonts w:ascii="Calibri Light" w:hAnsi="Calibri Light" w:cs="Arial"/>
              </w:rPr>
            </w:pPr>
            <w:r w:rsidRPr="00DC14FE">
              <w:rPr>
                <w:rFonts w:ascii="Calibri Light" w:hAnsi="Calibri Light" w:cs="Arial"/>
              </w:rPr>
              <w:t>Broadcast Technician</w:t>
            </w:r>
          </w:p>
          <w:p w14:paraId="73A5E3E7" w14:textId="77777777" w:rsidR="00DC14FE" w:rsidRPr="00DC14FE" w:rsidRDefault="00DC14FE" w:rsidP="00317AC2">
            <w:pPr>
              <w:widowControl/>
              <w:rPr>
                <w:rFonts w:ascii="Calibri Light" w:hAnsi="Calibri Light" w:cs="Arial"/>
              </w:rPr>
            </w:pPr>
            <w:r w:rsidRPr="00DC14FE">
              <w:rPr>
                <w:rFonts w:ascii="Calibri Light" w:hAnsi="Calibri Light" w:cs="Arial"/>
              </w:rPr>
              <w:t>Media Educator</w:t>
            </w:r>
          </w:p>
          <w:p w14:paraId="3E250B3B" w14:textId="77777777" w:rsidR="00DC14FE" w:rsidRPr="00DC14FE" w:rsidRDefault="00DC14FE" w:rsidP="00317AC2">
            <w:pPr>
              <w:widowControl/>
              <w:rPr>
                <w:rFonts w:ascii="Calibri Light" w:hAnsi="Calibri Light" w:cs="Arial"/>
              </w:rPr>
            </w:pPr>
            <w:r w:rsidRPr="00DC14FE">
              <w:rPr>
                <w:rFonts w:ascii="Calibri Light" w:hAnsi="Calibri Light" w:cs="Arial"/>
              </w:rPr>
              <w:t>Media Critic/Journalist</w:t>
            </w:r>
          </w:p>
        </w:tc>
        <w:tc>
          <w:tcPr>
            <w:tcW w:w="1957" w:type="dxa"/>
          </w:tcPr>
          <w:p w14:paraId="2E2CA915" w14:textId="77777777" w:rsidR="00DC14FE" w:rsidRPr="00DC14FE" w:rsidRDefault="00DC14FE" w:rsidP="00317AC2">
            <w:pPr>
              <w:widowControl/>
              <w:rPr>
                <w:rFonts w:ascii="Calibri Light" w:hAnsi="Calibri Light" w:cs="Arial"/>
                <w:b/>
                <w:bCs/>
              </w:rPr>
            </w:pPr>
            <w:r w:rsidRPr="00DC14FE">
              <w:rPr>
                <w:rFonts w:ascii="Calibri Light" w:hAnsi="Calibri Light" w:cs="Arial"/>
                <w:b/>
                <w:bCs/>
              </w:rPr>
              <w:t>Music</w:t>
            </w:r>
          </w:p>
          <w:p w14:paraId="025F4B85" w14:textId="77777777" w:rsidR="00DC14FE" w:rsidRPr="00DC14FE" w:rsidRDefault="00DC14FE" w:rsidP="00317AC2">
            <w:pPr>
              <w:widowControl/>
              <w:rPr>
                <w:rFonts w:ascii="Calibri Light" w:hAnsi="Calibri Light" w:cs="Arial"/>
              </w:rPr>
            </w:pPr>
            <w:r w:rsidRPr="00DC14FE">
              <w:rPr>
                <w:rFonts w:ascii="Calibri Light" w:hAnsi="Calibri Light" w:cs="Arial"/>
              </w:rPr>
              <w:t>Musician: Performer, Composer, Arranger</w:t>
            </w:r>
          </w:p>
          <w:p w14:paraId="1CE0EC55" w14:textId="77777777" w:rsidR="00DC14FE" w:rsidRPr="00DC14FE" w:rsidRDefault="00DC14FE" w:rsidP="00317AC2">
            <w:pPr>
              <w:widowControl/>
              <w:rPr>
                <w:rFonts w:ascii="Calibri Light" w:hAnsi="Calibri Light" w:cs="Arial"/>
              </w:rPr>
            </w:pPr>
            <w:r w:rsidRPr="00DC14FE">
              <w:rPr>
                <w:rFonts w:ascii="Calibri Light" w:hAnsi="Calibri Light" w:cs="Arial"/>
              </w:rPr>
              <w:t>Music Teacher</w:t>
            </w:r>
          </w:p>
          <w:p w14:paraId="7BD74980" w14:textId="77777777" w:rsidR="00DC14FE" w:rsidRPr="00DC14FE" w:rsidRDefault="00DC14FE" w:rsidP="00317AC2">
            <w:pPr>
              <w:widowControl/>
              <w:rPr>
                <w:rFonts w:ascii="Calibri Light" w:hAnsi="Calibri Light" w:cs="Arial"/>
              </w:rPr>
            </w:pPr>
            <w:r w:rsidRPr="00DC14FE">
              <w:rPr>
                <w:rFonts w:ascii="Calibri Light" w:hAnsi="Calibri Light" w:cs="Arial"/>
              </w:rPr>
              <w:t>Music Therapist</w:t>
            </w:r>
          </w:p>
          <w:p w14:paraId="0D2BB56E" w14:textId="77777777" w:rsidR="00DC14FE" w:rsidRPr="00DC14FE" w:rsidRDefault="00DC14FE" w:rsidP="00317AC2">
            <w:pPr>
              <w:widowControl/>
              <w:rPr>
                <w:rFonts w:ascii="Calibri Light" w:hAnsi="Calibri Light" w:cs="Arial"/>
              </w:rPr>
            </w:pPr>
            <w:r w:rsidRPr="00DC14FE">
              <w:rPr>
                <w:rFonts w:ascii="Calibri Light" w:hAnsi="Calibri Light" w:cs="Arial"/>
              </w:rPr>
              <w:t>Conductor</w:t>
            </w:r>
          </w:p>
          <w:p w14:paraId="60DBEF3C" w14:textId="77777777" w:rsidR="00DC14FE" w:rsidRPr="00DC14FE" w:rsidRDefault="00DC14FE" w:rsidP="00317AC2">
            <w:pPr>
              <w:widowControl/>
              <w:rPr>
                <w:rFonts w:ascii="Calibri Light" w:hAnsi="Calibri Light" w:cs="Arial"/>
              </w:rPr>
            </w:pPr>
            <w:r w:rsidRPr="00DC14FE">
              <w:rPr>
                <w:rFonts w:ascii="Calibri Light" w:hAnsi="Calibri Light" w:cs="Arial"/>
              </w:rPr>
              <w:t>Music Producer</w:t>
            </w:r>
          </w:p>
          <w:p w14:paraId="7075CC6D" w14:textId="77777777" w:rsidR="00DC14FE" w:rsidRPr="00DC14FE" w:rsidRDefault="00DC14FE" w:rsidP="00317AC2">
            <w:pPr>
              <w:widowControl/>
              <w:rPr>
                <w:rFonts w:ascii="Calibri Light" w:hAnsi="Calibri Light" w:cs="Arial"/>
              </w:rPr>
            </w:pPr>
            <w:r w:rsidRPr="00DC14FE">
              <w:rPr>
                <w:rFonts w:ascii="Calibri Light" w:hAnsi="Calibri Light" w:cs="Arial"/>
              </w:rPr>
              <w:t>Sound Engineer</w:t>
            </w:r>
          </w:p>
          <w:p w14:paraId="7230668F" w14:textId="77777777" w:rsidR="00DC14FE" w:rsidRPr="00DC14FE" w:rsidRDefault="00DC14FE" w:rsidP="00317AC2">
            <w:pPr>
              <w:widowControl/>
              <w:rPr>
                <w:rFonts w:ascii="Calibri Light" w:hAnsi="Calibri Light" w:cs="Arial"/>
              </w:rPr>
            </w:pPr>
            <w:r w:rsidRPr="00DC14FE">
              <w:rPr>
                <w:rFonts w:ascii="Calibri Light" w:hAnsi="Calibri Light" w:cs="Arial"/>
              </w:rPr>
              <w:t>Music Director</w:t>
            </w:r>
          </w:p>
          <w:p w14:paraId="45DB6A9E" w14:textId="77777777" w:rsidR="00DC14FE" w:rsidRPr="00DC14FE" w:rsidRDefault="00DC14FE" w:rsidP="00317AC2">
            <w:pPr>
              <w:widowControl/>
              <w:rPr>
                <w:rFonts w:ascii="Calibri Light" w:hAnsi="Calibri Light" w:cs="Arial"/>
              </w:rPr>
            </w:pPr>
            <w:r w:rsidRPr="00DC14FE">
              <w:rPr>
                <w:rFonts w:ascii="Calibri Light" w:hAnsi="Calibri Light" w:cs="Arial"/>
              </w:rPr>
              <w:t>Music Critic/Journalist</w:t>
            </w:r>
          </w:p>
          <w:p w14:paraId="0D96142E" w14:textId="77777777" w:rsidR="00DC14FE" w:rsidRPr="00DC14FE" w:rsidRDefault="00DC14FE" w:rsidP="00317AC2">
            <w:pPr>
              <w:widowControl/>
              <w:rPr>
                <w:rFonts w:ascii="Calibri Light" w:hAnsi="Calibri Light" w:cs="Arial"/>
              </w:rPr>
            </w:pPr>
            <w:r w:rsidRPr="00DC14FE">
              <w:rPr>
                <w:rFonts w:ascii="Calibri Light" w:hAnsi="Calibri Light" w:cs="Arial"/>
              </w:rPr>
              <w:t>Music Librarian</w:t>
            </w:r>
          </w:p>
          <w:p w14:paraId="5190E7F3" w14:textId="77777777" w:rsidR="00DC14FE" w:rsidRPr="00DC14FE" w:rsidRDefault="00DC14FE" w:rsidP="00317AC2">
            <w:pPr>
              <w:widowControl/>
              <w:rPr>
                <w:rFonts w:ascii="Calibri Light" w:hAnsi="Calibri Light" w:cs="Arial"/>
              </w:rPr>
            </w:pPr>
            <w:r w:rsidRPr="00DC14FE">
              <w:rPr>
                <w:rFonts w:ascii="Calibri Light" w:hAnsi="Calibri Light" w:cs="Arial"/>
              </w:rPr>
              <w:t>Instrument Technician</w:t>
            </w:r>
          </w:p>
          <w:p w14:paraId="3F1F3ACE" w14:textId="77777777" w:rsidR="00DC14FE" w:rsidRPr="00DC14FE" w:rsidRDefault="00DC14FE" w:rsidP="00317AC2">
            <w:pPr>
              <w:widowControl/>
              <w:rPr>
                <w:rFonts w:ascii="Calibri Light" w:hAnsi="Calibri Light" w:cs="Arial"/>
              </w:rPr>
            </w:pPr>
            <w:r w:rsidRPr="00DC14FE">
              <w:rPr>
                <w:rFonts w:ascii="Calibri Light" w:hAnsi="Calibri Light" w:cs="Arial"/>
              </w:rPr>
              <w:t>Composer for Film/TV/Games</w:t>
            </w:r>
          </w:p>
          <w:p w14:paraId="2C1FCF66" w14:textId="77777777" w:rsidR="00DC14FE" w:rsidRPr="00DC14FE" w:rsidRDefault="00DC14FE" w:rsidP="00317AC2">
            <w:pPr>
              <w:widowControl/>
              <w:rPr>
                <w:rFonts w:ascii="Calibri Light" w:hAnsi="Calibri Light" w:cs="Arial"/>
              </w:rPr>
            </w:pPr>
            <w:r w:rsidRPr="00DC14FE">
              <w:rPr>
                <w:rFonts w:ascii="Calibri Light" w:hAnsi="Calibri Light" w:cs="Arial"/>
              </w:rPr>
              <w:t>Talent Agent</w:t>
            </w:r>
          </w:p>
        </w:tc>
      </w:tr>
      <w:tr w:rsidR="00DC14FE" w:rsidRPr="00DC14FE" w14:paraId="6CBC9241" w14:textId="77777777" w:rsidTr="006A1147">
        <w:trPr>
          <w:trHeight w:val="379"/>
        </w:trPr>
        <w:tc>
          <w:tcPr>
            <w:tcW w:w="9815" w:type="dxa"/>
            <w:gridSpan w:val="8"/>
          </w:tcPr>
          <w:p w14:paraId="6B9275C2" w14:textId="77777777" w:rsidR="00DC14FE" w:rsidRPr="00DC14FE" w:rsidRDefault="00DC14FE" w:rsidP="00317AC2">
            <w:pPr>
              <w:ind w:left="284"/>
              <w:rPr>
                <w:rFonts w:ascii="Calibri Light" w:hAnsi="Calibri Light" w:cs="Arial"/>
                <w:b/>
              </w:rPr>
            </w:pPr>
            <w:r w:rsidRPr="00DC14FE">
              <w:rPr>
                <w:rFonts w:ascii="Calibri Light" w:hAnsi="Calibri Light" w:cs="Arial"/>
                <w:b/>
              </w:rPr>
              <w:t>Who do I contact for help in the Arts:</w:t>
            </w:r>
          </w:p>
        </w:tc>
      </w:tr>
      <w:tr w:rsidR="00DC14FE" w:rsidRPr="00FF407A" w14:paraId="52CA4FA2" w14:textId="77777777" w:rsidTr="006A1147">
        <w:tc>
          <w:tcPr>
            <w:tcW w:w="9815" w:type="dxa"/>
            <w:gridSpan w:val="8"/>
          </w:tcPr>
          <w:p w14:paraId="1943AE58" w14:textId="77777777" w:rsidR="00DC14FE" w:rsidRPr="00DC14FE" w:rsidRDefault="00DC14FE" w:rsidP="00317AC2">
            <w:pPr>
              <w:ind w:left="284"/>
              <w:jc w:val="center"/>
              <w:rPr>
                <w:rFonts w:ascii="Calibri Light" w:hAnsi="Calibri Light" w:cs="Arial"/>
                <w:b/>
              </w:rPr>
            </w:pPr>
            <w:r w:rsidRPr="00DC14FE">
              <w:rPr>
                <w:rFonts w:ascii="Calibri Light" w:hAnsi="Calibri Light" w:cs="Arial"/>
                <w:b/>
              </w:rPr>
              <w:t xml:space="preserve">The Arts Head of Department  </w:t>
            </w:r>
          </w:p>
          <w:p w14:paraId="54841AA4" w14:textId="77777777" w:rsidR="00DC14FE" w:rsidRPr="00DC14FE" w:rsidRDefault="00DC14FE" w:rsidP="00317AC2">
            <w:pPr>
              <w:ind w:left="284"/>
              <w:jc w:val="center"/>
              <w:rPr>
                <w:rFonts w:ascii="Calibri Light" w:hAnsi="Calibri Light" w:cs="Arial"/>
                <w:b/>
              </w:rPr>
            </w:pPr>
            <w:r w:rsidRPr="00DC14FE">
              <w:rPr>
                <w:rFonts w:ascii="Calibri Light" w:hAnsi="Calibri Light" w:cs="Arial"/>
                <w:b/>
              </w:rPr>
              <w:t>Mr Christn Ravisash</w:t>
            </w:r>
          </w:p>
          <w:p w14:paraId="6AFEFA04" w14:textId="77777777" w:rsidR="00DC14FE" w:rsidRPr="00FF407A" w:rsidRDefault="00DC14FE" w:rsidP="00317AC2">
            <w:pPr>
              <w:ind w:left="284"/>
              <w:jc w:val="center"/>
              <w:rPr>
                <w:rFonts w:ascii="Calibri Light" w:hAnsi="Calibri Light" w:cs="Arial"/>
                <w:b/>
              </w:rPr>
            </w:pPr>
            <w:r w:rsidRPr="00DC14FE">
              <w:rPr>
                <w:rFonts w:ascii="Calibri Light" w:hAnsi="Calibri Light" w:cs="Arial"/>
                <w:b/>
              </w:rPr>
              <w:t>Ph 4966 7111</w:t>
            </w:r>
          </w:p>
        </w:tc>
      </w:tr>
    </w:tbl>
    <w:p w14:paraId="2AF2F211" w14:textId="019D0D91" w:rsidR="00F22B3D" w:rsidRPr="00AF0384" w:rsidRDefault="00F22B3D" w:rsidP="00030CDD">
      <w:pPr>
        <w:pStyle w:val="Heading3"/>
        <w:tabs>
          <w:tab w:val="left" w:pos="8789"/>
        </w:tabs>
        <w:ind w:left="142"/>
        <w:jc w:val="both"/>
        <w:rPr>
          <w:b w:val="0"/>
          <w:color w:val="auto"/>
        </w:rPr>
      </w:pPr>
      <w:r w:rsidRPr="0028771F">
        <w:rPr>
          <w:sz w:val="22"/>
          <w:szCs w:val="22"/>
        </w:rPr>
        <w:br w:type="page"/>
      </w:r>
      <w:bookmarkStart w:id="108" w:name="_Toc80625462"/>
      <w:bookmarkStart w:id="109" w:name="_Toc109038077"/>
      <w:bookmarkStart w:id="110" w:name="_Toc141359776"/>
      <w:r>
        <w:rPr>
          <w:rStyle w:val="Heading2Char"/>
          <w:color w:val="000000"/>
        </w:rPr>
        <w:lastRenderedPageBreak/>
        <w:t>Art</w:t>
      </w:r>
      <w:r w:rsidRPr="00176D22">
        <w:rPr>
          <w:rStyle w:val="Heading2Char"/>
          <w:color w:val="000000"/>
        </w:rPr>
        <w:t xml:space="preserve"> – </w:t>
      </w:r>
      <w:r>
        <w:rPr>
          <w:rStyle w:val="Heading2Char"/>
          <w:color w:val="000000"/>
        </w:rPr>
        <w:t>Responding to a Feeling – Photomontage and Mixed Media</w:t>
      </w:r>
      <w:bookmarkEnd w:id="108"/>
      <w:r w:rsidRPr="00AF0384">
        <w:rPr>
          <w:b w:val="0"/>
          <w:color w:val="auto"/>
        </w:rPr>
        <w:t xml:space="preserve"> </w:t>
      </w:r>
      <w:r w:rsidR="00E1449A">
        <w:rPr>
          <w:b w:val="0"/>
          <w:color w:val="auto"/>
        </w:rPr>
        <w:t xml:space="preserve">- </w:t>
      </w:r>
      <w:r w:rsidRPr="00351DA7">
        <w:rPr>
          <w:b w:val="0"/>
          <w:color w:val="auto"/>
          <w:sz w:val="32"/>
          <w:szCs w:val="32"/>
        </w:rPr>
        <w:t>ART091</w:t>
      </w:r>
      <w:bookmarkEnd w:id="109"/>
      <w:bookmarkEnd w:id="110"/>
    </w:p>
    <w:tbl>
      <w:tblPr>
        <w:tblW w:w="9923" w:type="dxa"/>
        <w:tblLayout w:type="fixed"/>
        <w:tblLook w:val="0000" w:firstRow="0" w:lastRow="0" w:firstColumn="0" w:lastColumn="0" w:noHBand="0" w:noVBand="0"/>
      </w:tblPr>
      <w:tblGrid>
        <w:gridCol w:w="2518"/>
        <w:gridCol w:w="7405"/>
      </w:tblGrid>
      <w:tr w:rsidR="000F43B5" w:rsidRPr="002F779D" w14:paraId="696A5D6D" w14:textId="77777777" w:rsidTr="000F43B5">
        <w:trPr>
          <w:cantSplit/>
        </w:trPr>
        <w:tc>
          <w:tcPr>
            <w:tcW w:w="2518" w:type="dxa"/>
          </w:tcPr>
          <w:p w14:paraId="453D5256" w14:textId="77777777" w:rsidR="000F43B5" w:rsidRDefault="000F43B5" w:rsidP="000F43B5">
            <w:pPr>
              <w:tabs>
                <w:tab w:val="left" w:pos="8789"/>
              </w:tabs>
              <w:jc w:val="both"/>
              <w:rPr>
                <w:rFonts w:ascii="Calibri Light" w:hAnsi="Calibri Light" w:cs="Arial"/>
                <w:b/>
              </w:rPr>
            </w:pPr>
            <w:r w:rsidRPr="002F779D">
              <w:rPr>
                <w:rFonts w:ascii="Calibri Light" w:hAnsi="Calibri Light" w:cs="Arial"/>
                <w:b/>
              </w:rPr>
              <w:t>Unit Title</w:t>
            </w:r>
          </w:p>
          <w:p w14:paraId="5C8C971D" w14:textId="77777777" w:rsidR="000F43B5" w:rsidRPr="002F779D" w:rsidRDefault="000F43B5" w:rsidP="000F43B5">
            <w:pPr>
              <w:tabs>
                <w:tab w:val="left" w:pos="8789"/>
              </w:tabs>
              <w:jc w:val="both"/>
              <w:rPr>
                <w:rFonts w:ascii="Calibri Light" w:hAnsi="Calibri Light" w:cs="Arial"/>
                <w:b/>
              </w:rPr>
            </w:pPr>
          </w:p>
        </w:tc>
        <w:tc>
          <w:tcPr>
            <w:tcW w:w="7405" w:type="dxa"/>
            <w:vMerge w:val="restart"/>
          </w:tcPr>
          <w:p w14:paraId="188E26A1" w14:textId="77777777" w:rsidR="000F43B5" w:rsidRDefault="000F43B5" w:rsidP="000F43B5">
            <w:pPr>
              <w:tabs>
                <w:tab w:val="left" w:pos="8789"/>
              </w:tabs>
              <w:jc w:val="both"/>
              <w:rPr>
                <w:rFonts w:ascii="Calibri Light" w:hAnsi="Calibri Light" w:cs="Arial"/>
              </w:rPr>
            </w:pPr>
            <w:r w:rsidRPr="002F779D">
              <w:rPr>
                <w:rFonts w:ascii="Calibri Light" w:hAnsi="Calibri Light" w:cs="Arial"/>
              </w:rPr>
              <w:t xml:space="preserve">Art </w:t>
            </w:r>
            <w:r>
              <w:rPr>
                <w:rFonts w:ascii="Calibri Light" w:hAnsi="Calibri Light" w:cs="Arial"/>
              </w:rPr>
              <w:t>– Responding to a Feeling – Photomontage and Mixed Media</w:t>
            </w:r>
          </w:p>
          <w:p w14:paraId="206CA1F7" w14:textId="77777777" w:rsidR="000F43B5" w:rsidRDefault="000F43B5" w:rsidP="000F43B5">
            <w:pPr>
              <w:tabs>
                <w:tab w:val="left" w:pos="8789"/>
              </w:tabs>
              <w:jc w:val="both"/>
              <w:rPr>
                <w:rFonts w:ascii="Calibri Light" w:hAnsi="Calibri Light" w:cs="Arial"/>
              </w:rPr>
            </w:pPr>
          </w:p>
          <w:p w14:paraId="028E5268" w14:textId="77777777" w:rsidR="000F43B5" w:rsidRDefault="000F43B5" w:rsidP="000F43B5">
            <w:pPr>
              <w:jc w:val="both"/>
              <w:rPr>
                <w:rFonts w:ascii="Calibri Light" w:hAnsi="Calibri Light" w:cs="Arial"/>
              </w:rPr>
            </w:pPr>
            <w:r>
              <w:rPr>
                <w:rFonts w:ascii="Calibri Light" w:hAnsi="Calibri Light" w:cs="Arial"/>
              </w:rPr>
              <w:t>This subject will incur a fee</w:t>
            </w:r>
          </w:p>
          <w:p w14:paraId="28FC12CF" w14:textId="77777777" w:rsidR="000F43B5" w:rsidRPr="00E24668" w:rsidRDefault="000F43B5" w:rsidP="000F43B5">
            <w:pPr>
              <w:jc w:val="both"/>
              <w:rPr>
                <w:rFonts w:ascii="Calibri Light" w:hAnsi="Calibri Light" w:cs="Arial"/>
              </w:rPr>
            </w:pPr>
          </w:p>
        </w:tc>
      </w:tr>
      <w:tr w:rsidR="000F43B5" w:rsidRPr="002F779D" w14:paraId="51CB85CD" w14:textId="77777777" w:rsidTr="000F43B5">
        <w:trPr>
          <w:cantSplit/>
        </w:trPr>
        <w:tc>
          <w:tcPr>
            <w:tcW w:w="2518" w:type="dxa"/>
          </w:tcPr>
          <w:p w14:paraId="308F015B" w14:textId="77777777" w:rsidR="000F43B5" w:rsidRPr="002F779D" w:rsidRDefault="000F43B5" w:rsidP="000F43B5">
            <w:pPr>
              <w:tabs>
                <w:tab w:val="left" w:pos="8789"/>
              </w:tabs>
              <w:jc w:val="both"/>
              <w:rPr>
                <w:rFonts w:ascii="Calibri Light" w:hAnsi="Calibri Light" w:cs="Arial"/>
                <w:b/>
              </w:rPr>
            </w:pPr>
            <w:r>
              <w:rPr>
                <w:rFonts w:ascii="Calibri Light" w:hAnsi="Calibri Light" w:cs="Arial"/>
                <w:b/>
              </w:rPr>
              <w:t>Cost</w:t>
            </w:r>
          </w:p>
        </w:tc>
        <w:tc>
          <w:tcPr>
            <w:tcW w:w="7405" w:type="dxa"/>
            <w:vMerge/>
          </w:tcPr>
          <w:p w14:paraId="7933C2F7" w14:textId="77777777" w:rsidR="000F43B5" w:rsidRPr="002F779D" w:rsidRDefault="000F43B5" w:rsidP="000F43B5">
            <w:pPr>
              <w:tabs>
                <w:tab w:val="left" w:pos="8789"/>
              </w:tabs>
              <w:jc w:val="both"/>
              <w:rPr>
                <w:rFonts w:ascii="Calibri Light" w:hAnsi="Calibri Light" w:cs="Arial"/>
              </w:rPr>
            </w:pPr>
          </w:p>
        </w:tc>
      </w:tr>
      <w:tr w:rsidR="000F43B5" w:rsidRPr="002F779D" w14:paraId="636C2FF0" w14:textId="77777777" w:rsidTr="000F43B5">
        <w:trPr>
          <w:trHeight w:val="1287"/>
        </w:trPr>
        <w:tc>
          <w:tcPr>
            <w:tcW w:w="2518" w:type="dxa"/>
          </w:tcPr>
          <w:p w14:paraId="07D8DDEC" w14:textId="77777777" w:rsidR="000F43B5" w:rsidRPr="002F779D" w:rsidRDefault="000F43B5" w:rsidP="000F43B5">
            <w:pPr>
              <w:tabs>
                <w:tab w:val="left" w:pos="8789"/>
              </w:tabs>
              <w:jc w:val="both"/>
              <w:rPr>
                <w:rFonts w:ascii="Calibri Light" w:hAnsi="Calibri Light" w:cs="Arial"/>
                <w:b/>
              </w:rPr>
            </w:pPr>
            <w:r w:rsidRPr="002F779D">
              <w:rPr>
                <w:rFonts w:ascii="Calibri Light" w:hAnsi="Calibri Light" w:cs="Arial"/>
                <w:b/>
              </w:rPr>
              <w:t>Unit Description</w:t>
            </w:r>
          </w:p>
        </w:tc>
        <w:tc>
          <w:tcPr>
            <w:tcW w:w="7405" w:type="dxa"/>
          </w:tcPr>
          <w:p w14:paraId="25C64F0C" w14:textId="77777777" w:rsidR="000F43B5" w:rsidRPr="00F95C6B" w:rsidRDefault="000F43B5" w:rsidP="000F43B5">
            <w:pPr>
              <w:tabs>
                <w:tab w:val="left" w:pos="8789"/>
              </w:tabs>
              <w:jc w:val="both"/>
              <w:rPr>
                <w:rFonts w:ascii="Calibri Light" w:hAnsi="Calibri Light" w:cs="Calibri Light"/>
                <w:b/>
                <w:color w:val="000000"/>
              </w:rPr>
            </w:pPr>
            <w:r w:rsidRPr="00F95C6B">
              <w:rPr>
                <w:rFonts w:ascii="Calibri Light" w:hAnsi="Calibri Light" w:cs="Calibri Light"/>
                <w:b/>
                <w:color w:val="000000"/>
              </w:rPr>
              <w:t>Unit 1: Responding to a feeling – Photomontage and mixed-media</w:t>
            </w:r>
          </w:p>
          <w:p w14:paraId="43D34E8F" w14:textId="77777777" w:rsidR="000F43B5" w:rsidRDefault="000F43B5" w:rsidP="000F43B5">
            <w:pPr>
              <w:tabs>
                <w:tab w:val="left" w:pos="8789"/>
              </w:tabs>
              <w:jc w:val="both"/>
              <w:rPr>
                <w:rFonts w:ascii="Calibri Light" w:hAnsi="Calibri Light" w:cs="Calibri Light"/>
                <w:color w:val="000000"/>
              </w:rPr>
            </w:pPr>
            <w:r>
              <w:rPr>
                <w:rFonts w:ascii="Calibri Light" w:hAnsi="Calibri Light" w:cs="Calibri Light"/>
                <w:color w:val="000000"/>
              </w:rPr>
              <w:t>Students apply a range of media and technical approaches with evidence of compositional development and an awareness of visual design language (emotional line and shape, symbolic colou</w:t>
            </w:r>
            <w:r w:rsidR="00030CDD">
              <w:rPr>
                <w:rFonts w:ascii="Calibri Light" w:hAnsi="Calibri Light" w:cs="Calibri Light"/>
                <w:color w:val="000000"/>
              </w:rPr>
              <w:t>r</w:t>
            </w:r>
            <w:r>
              <w:rPr>
                <w:rFonts w:ascii="Calibri Light" w:hAnsi="Calibri Light" w:cs="Calibri Light"/>
                <w:color w:val="000000"/>
              </w:rPr>
              <w:t xml:space="preserve">). Students experiment with abstraction processes through photomontage and self-portrait drawing / painting /3D symbolic representation, inspired by investigated artists through time both past and present. </w:t>
            </w:r>
          </w:p>
          <w:p w14:paraId="1C799D91" w14:textId="77777777" w:rsidR="000F43B5" w:rsidRDefault="000F43B5" w:rsidP="000F43B5">
            <w:pPr>
              <w:tabs>
                <w:tab w:val="left" w:pos="8789"/>
              </w:tabs>
              <w:jc w:val="both"/>
              <w:rPr>
                <w:rFonts w:ascii="Calibri Light" w:hAnsi="Calibri Light" w:cs="Calibri Light"/>
                <w:color w:val="000000"/>
              </w:rPr>
            </w:pPr>
          </w:p>
          <w:p w14:paraId="009E8072" w14:textId="77777777" w:rsidR="000F43B5" w:rsidRDefault="000F43B5" w:rsidP="000F43B5">
            <w:pPr>
              <w:tabs>
                <w:tab w:val="left" w:pos="8789"/>
              </w:tabs>
              <w:jc w:val="both"/>
              <w:rPr>
                <w:rFonts w:ascii="Calibri Light" w:hAnsi="Calibri Light" w:cs="Arial"/>
                <w:color w:val="000000"/>
              </w:rPr>
            </w:pPr>
            <w:r>
              <w:rPr>
                <w:rFonts w:ascii="Calibri Light" w:hAnsi="Calibri Light" w:cs="Calibri Light"/>
                <w:color w:val="000000"/>
              </w:rPr>
              <w:t>This unit explores the traditional and contemporary styles while exploring Aboriginal and Torres Strait Islander art forms and those of the Asia region. Students will understand the roles of artists and audiences and how they build upon experience.</w:t>
            </w:r>
          </w:p>
          <w:p w14:paraId="5BB254CD" w14:textId="77777777" w:rsidR="000F43B5" w:rsidRPr="00F95C6B" w:rsidRDefault="000F43B5" w:rsidP="000F43B5">
            <w:pPr>
              <w:tabs>
                <w:tab w:val="left" w:pos="8789"/>
              </w:tabs>
              <w:jc w:val="both"/>
              <w:rPr>
                <w:rFonts w:ascii="Calibri Light" w:hAnsi="Calibri Light" w:cs="Arial"/>
                <w:color w:val="000000"/>
              </w:rPr>
            </w:pPr>
          </w:p>
        </w:tc>
      </w:tr>
      <w:tr w:rsidR="000F43B5" w:rsidRPr="002F779D" w14:paraId="3DE8E791" w14:textId="77777777" w:rsidTr="000F43B5">
        <w:trPr>
          <w:cantSplit/>
          <w:trHeight w:val="1384"/>
        </w:trPr>
        <w:tc>
          <w:tcPr>
            <w:tcW w:w="2518" w:type="dxa"/>
          </w:tcPr>
          <w:p w14:paraId="4877EBF8" w14:textId="77777777" w:rsidR="000F43B5" w:rsidRPr="002F779D" w:rsidRDefault="000F43B5" w:rsidP="000F43B5">
            <w:pPr>
              <w:tabs>
                <w:tab w:val="left" w:pos="8789"/>
              </w:tabs>
              <w:jc w:val="both"/>
              <w:rPr>
                <w:rFonts w:ascii="Calibri Light" w:hAnsi="Calibri Light" w:cs="Arial"/>
                <w:b/>
              </w:rPr>
            </w:pPr>
            <w:r w:rsidRPr="002F779D">
              <w:rPr>
                <w:rFonts w:ascii="Calibri Light" w:hAnsi="Calibri Light" w:cs="Arial"/>
                <w:b/>
              </w:rPr>
              <w:t>Assessment</w:t>
            </w:r>
          </w:p>
        </w:tc>
        <w:tc>
          <w:tcPr>
            <w:tcW w:w="7405" w:type="dxa"/>
            <w:shd w:val="clear" w:color="auto" w:fill="auto"/>
          </w:tcPr>
          <w:p w14:paraId="3BA46482" w14:textId="77777777" w:rsidR="000F43B5" w:rsidRDefault="000F43B5" w:rsidP="000F43B5">
            <w:pPr>
              <w:tabs>
                <w:tab w:val="left" w:pos="8789"/>
              </w:tabs>
              <w:jc w:val="both"/>
              <w:rPr>
                <w:rFonts w:ascii="Calibri Light" w:hAnsi="Calibri Light" w:cs="Arial"/>
              </w:rPr>
            </w:pPr>
            <w:r>
              <w:rPr>
                <w:rFonts w:ascii="Calibri Light" w:hAnsi="Calibri Light" w:cs="Arial"/>
              </w:rPr>
              <w:t xml:space="preserve">Students will design and develop their ideas in visual diaries then make folios of </w:t>
            </w:r>
            <w:proofErr w:type="spellStart"/>
            <w:r>
              <w:rPr>
                <w:rFonts w:ascii="Calibri Light" w:hAnsi="Calibri Light" w:cs="Arial"/>
              </w:rPr>
              <w:t>individualised</w:t>
            </w:r>
            <w:proofErr w:type="spellEnd"/>
            <w:r>
              <w:rPr>
                <w:rFonts w:ascii="Calibri Light" w:hAnsi="Calibri Light" w:cs="Arial"/>
              </w:rPr>
              <w:t xml:space="preserve"> artworks.  Responding will involve written responses in the classroom and students will write an essay. While most work will be completed during class time, students may need to complete homework exercises or set tasks in their own time.  </w:t>
            </w:r>
          </w:p>
          <w:p w14:paraId="2CB099C8" w14:textId="77777777" w:rsidR="000F43B5" w:rsidRDefault="000F43B5" w:rsidP="000F43B5">
            <w:pPr>
              <w:tabs>
                <w:tab w:val="left" w:pos="8789"/>
              </w:tabs>
              <w:jc w:val="both"/>
              <w:rPr>
                <w:rFonts w:ascii="Calibri Light" w:hAnsi="Calibri Light" w:cs="Arial"/>
              </w:rPr>
            </w:pPr>
          </w:p>
          <w:p w14:paraId="0E085D3C" w14:textId="77777777" w:rsidR="000F43B5" w:rsidRDefault="000F43B5" w:rsidP="000F43B5">
            <w:pPr>
              <w:tabs>
                <w:tab w:val="left" w:pos="8789"/>
              </w:tabs>
              <w:jc w:val="both"/>
              <w:rPr>
                <w:rFonts w:ascii="Calibri Light" w:hAnsi="Calibri Light" w:cs="Arial"/>
              </w:rPr>
            </w:pPr>
            <w:r>
              <w:rPr>
                <w:rFonts w:ascii="Calibri Light" w:hAnsi="Calibri Light" w:cs="Arial"/>
              </w:rPr>
              <w:t xml:space="preserve">This semester we further our drawing skills learned in Year 8.  You’ll develop your ability to paint, use inks and collage. Your aim is to combine your own ideas with workshopped art techniques to create original artworks.  We explore printmaking and elements of art and design.  </w:t>
            </w:r>
          </w:p>
          <w:p w14:paraId="71ED7686" w14:textId="77777777" w:rsidR="000F43B5" w:rsidRPr="002F779D" w:rsidRDefault="000F43B5" w:rsidP="000F43B5">
            <w:pPr>
              <w:tabs>
                <w:tab w:val="left" w:pos="8789"/>
              </w:tabs>
              <w:jc w:val="both"/>
              <w:rPr>
                <w:rFonts w:ascii="Calibri Light" w:hAnsi="Calibri Light" w:cs="Arial"/>
              </w:rPr>
            </w:pPr>
          </w:p>
        </w:tc>
      </w:tr>
      <w:tr w:rsidR="000F43B5" w:rsidRPr="002F779D" w14:paraId="799C7E7D" w14:textId="77777777" w:rsidTr="000F43B5">
        <w:trPr>
          <w:cantSplit/>
          <w:trHeight w:val="1227"/>
        </w:trPr>
        <w:tc>
          <w:tcPr>
            <w:tcW w:w="2518" w:type="dxa"/>
          </w:tcPr>
          <w:p w14:paraId="2B088D4E" w14:textId="77777777" w:rsidR="000F43B5" w:rsidRPr="002F779D" w:rsidRDefault="000F43B5" w:rsidP="000F43B5">
            <w:pPr>
              <w:tabs>
                <w:tab w:val="left" w:pos="8789"/>
              </w:tabs>
              <w:jc w:val="both"/>
              <w:rPr>
                <w:rFonts w:ascii="Calibri Light" w:hAnsi="Calibri Light" w:cs="Arial"/>
                <w:b/>
              </w:rPr>
            </w:pPr>
            <w:r w:rsidRPr="002F779D">
              <w:rPr>
                <w:rFonts w:ascii="Calibri Light" w:hAnsi="Calibri Light" w:cs="Arial"/>
                <w:b/>
              </w:rPr>
              <w:t>Outcomes/Benefits</w:t>
            </w:r>
          </w:p>
        </w:tc>
        <w:tc>
          <w:tcPr>
            <w:tcW w:w="7405" w:type="dxa"/>
            <w:shd w:val="clear" w:color="auto" w:fill="auto"/>
          </w:tcPr>
          <w:p w14:paraId="0221A4D5" w14:textId="77777777" w:rsidR="000F43B5" w:rsidRPr="002F779D" w:rsidRDefault="000F43B5" w:rsidP="000F43B5">
            <w:pPr>
              <w:tabs>
                <w:tab w:val="left" w:pos="8789"/>
              </w:tabs>
              <w:jc w:val="both"/>
              <w:rPr>
                <w:rFonts w:ascii="Calibri Light" w:hAnsi="Calibri Light" w:cs="Arial"/>
              </w:rPr>
            </w:pPr>
            <w:r w:rsidRPr="002F779D">
              <w:rPr>
                <w:rFonts w:ascii="Calibri Light" w:hAnsi="Calibri Light" w:cs="Arial"/>
              </w:rPr>
              <w:t xml:space="preserve">Students will enjoy the tactile processes of making images and objects from a broad range of media.  Students will also enhance their visual literacy and creative </w:t>
            </w:r>
            <w:r w:rsidR="00030CDD" w:rsidRPr="002F779D">
              <w:rPr>
                <w:rFonts w:ascii="Calibri Light" w:hAnsi="Calibri Light" w:cs="Arial"/>
              </w:rPr>
              <w:t>problem-solving</w:t>
            </w:r>
            <w:r w:rsidRPr="002F779D">
              <w:rPr>
                <w:rFonts w:ascii="Calibri Light" w:hAnsi="Calibri Light" w:cs="Arial"/>
              </w:rPr>
              <w:t xml:space="preserve"> skills.   </w:t>
            </w:r>
          </w:p>
          <w:p w14:paraId="5FBD3B65" w14:textId="77777777" w:rsidR="000F43B5" w:rsidRPr="002F779D" w:rsidRDefault="000F43B5" w:rsidP="000F43B5">
            <w:pPr>
              <w:tabs>
                <w:tab w:val="left" w:pos="8789"/>
              </w:tabs>
              <w:jc w:val="both"/>
              <w:rPr>
                <w:rFonts w:ascii="Calibri Light" w:hAnsi="Calibri Light" w:cs="Arial"/>
              </w:rPr>
            </w:pPr>
          </w:p>
        </w:tc>
      </w:tr>
    </w:tbl>
    <w:p w14:paraId="03AD685E" w14:textId="77777777" w:rsidR="00F22B3D" w:rsidRPr="00AF0384" w:rsidRDefault="00F22B3D" w:rsidP="00D13CDD">
      <w:pPr>
        <w:pStyle w:val="Heading3"/>
        <w:tabs>
          <w:tab w:val="left" w:pos="8789"/>
        </w:tabs>
        <w:jc w:val="both"/>
        <w:rPr>
          <w:b w:val="0"/>
          <w:color w:val="auto"/>
        </w:rPr>
      </w:pPr>
      <w:r w:rsidRPr="0028771F">
        <w:rPr>
          <w:sz w:val="22"/>
          <w:szCs w:val="22"/>
        </w:rPr>
        <w:br w:type="page"/>
      </w:r>
      <w:bookmarkStart w:id="111" w:name="_Toc80625463"/>
      <w:bookmarkStart w:id="112" w:name="_Toc109038078"/>
      <w:bookmarkStart w:id="113" w:name="_Toc141359777"/>
      <w:r w:rsidRPr="00176D22">
        <w:rPr>
          <w:rStyle w:val="Heading2Char"/>
          <w:color w:val="000000"/>
        </w:rPr>
        <w:lastRenderedPageBreak/>
        <w:t>D</w:t>
      </w:r>
      <w:r>
        <w:rPr>
          <w:rStyle w:val="Heading2Char"/>
          <w:color w:val="000000"/>
        </w:rPr>
        <w:t>ance</w:t>
      </w:r>
      <w:r w:rsidRPr="00176D22">
        <w:rPr>
          <w:rStyle w:val="Heading2Char"/>
          <w:color w:val="000000"/>
        </w:rPr>
        <w:t xml:space="preserve"> – Evolution of Dance</w:t>
      </w:r>
      <w:bookmarkEnd w:id="111"/>
      <w:r w:rsidRPr="00AF0384">
        <w:rPr>
          <w:b w:val="0"/>
          <w:color w:val="auto"/>
        </w:rPr>
        <w:t xml:space="preserve"> </w:t>
      </w:r>
      <w:r>
        <w:rPr>
          <w:b w:val="0"/>
          <w:color w:val="auto"/>
        </w:rPr>
        <w:t xml:space="preserve">/ </w:t>
      </w:r>
      <w:r w:rsidRPr="004E65BB">
        <w:rPr>
          <w:b w:val="0"/>
          <w:color w:val="auto"/>
          <w:sz w:val="32"/>
          <w:szCs w:val="32"/>
        </w:rPr>
        <w:t>Dance Fusions</w:t>
      </w:r>
      <w:r w:rsidR="00E1449A">
        <w:rPr>
          <w:b w:val="0"/>
          <w:color w:val="auto"/>
          <w:sz w:val="32"/>
          <w:szCs w:val="32"/>
        </w:rPr>
        <w:t xml:space="preserve"> - </w:t>
      </w:r>
      <w:r w:rsidRPr="00351DA7">
        <w:rPr>
          <w:b w:val="0"/>
          <w:color w:val="auto"/>
          <w:sz w:val="32"/>
          <w:szCs w:val="32"/>
        </w:rPr>
        <w:t>DAN091</w:t>
      </w:r>
      <w:bookmarkEnd w:id="112"/>
      <w:bookmarkEnd w:id="113"/>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080"/>
      </w:tblGrid>
      <w:tr w:rsidR="00F22B3D" w:rsidRPr="002F779D" w14:paraId="2B51AB1E" w14:textId="77777777" w:rsidTr="00030CDD">
        <w:trPr>
          <w:cantSplit/>
          <w:trHeight w:val="460"/>
        </w:trPr>
        <w:tc>
          <w:tcPr>
            <w:tcW w:w="1985" w:type="dxa"/>
            <w:tcBorders>
              <w:top w:val="nil"/>
              <w:left w:val="nil"/>
              <w:bottom w:val="nil"/>
              <w:right w:val="nil"/>
            </w:tcBorders>
          </w:tcPr>
          <w:p w14:paraId="2E898171" w14:textId="77777777" w:rsidR="00F22B3D" w:rsidRPr="002F779D" w:rsidRDefault="00F22B3D" w:rsidP="00D13CDD">
            <w:pPr>
              <w:tabs>
                <w:tab w:val="left" w:pos="8789"/>
              </w:tabs>
              <w:spacing w:after="60"/>
              <w:jc w:val="both"/>
              <w:rPr>
                <w:rFonts w:ascii="Calibri Light" w:hAnsi="Calibri Light"/>
                <w:b/>
                <w:bCs/>
              </w:rPr>
            </w:pPr>
            <w:r w:rsidRPr="002F779D">
              <w:rPr>
                <w:rFonts w:ascii="Calibri Light" w:hAnsi="Calibri Light"/>
                <w:b/>
                <w:bCs/>
              </w:rPr>
              <w:t>Unit Title</w:t>
            </w:r>
          </w:p>
        </w:tc>
        <w:tc>
          <w:tcPr>
            <w:tcW w:w="8080" w:type="dxa"/>
            <w:tcBorders>
              <w:top w:val="nil"/>
              <w:left w:val="nil"/>
              <w:bottom w:val="nil"/>
              <w:right w:val="nil"/>
            </w:tcBorders>
          </w:tcPr>
          <w:p w14:paraId="6C3794BB" w14:textId="77777777" w:rsidR="00F22B3D" w:rsidRPr="002F779D" w:rsidRDefault="00F22B3D" w:rsidP="00D13CDD">
            <w:pPr>
              <w:tabs>
                <w:tab w:val="left" w:pos="8789"/>
              </w:tabs>
              <w:spacing w:after="60" w:line="360" w:lineRule="auto"/>
              <w:jc w:val="both"/>
              <w:rPr>
                <w:rFonts w:ascii="Calibri Light" w:hAnsi="Calibri Light"/>
              </w:rPr>
            </w:pPr>
            <w:r>
              <w:rPr>
                <w:rFonts w:ascii="Calibri Light" w:hAnsi="Calibri Light"/>
              </w:rPr>
              <w:t>Dance - Evolution of Dance / Dance Fusions</w:t>
            </w:r>
          </w:p>
        </w:tc>
      </w:tr>
      <w:tr w:rsidR="00F22B3D" w:rsidRPr="002F779D" w14:paraId="0018785F" w14:textId="77777777" w:rsidTr="00030CDD">
        <w:trPr>
          <w:trHeight w:val="1720"/>
        </w:trPr>
        <w:tc>
          <w:tcPr>
            <w:tcW w:w="1985" w:type="dxa"/>
            <w:tcBorders>
              <w:top w:val="nil"/>
              <w:left w:val="nil"/>
              <w:bottom w:val="nil"/>
              <w:right w:val="nil"/>
            </w:tcBorders>
          </w:tcPr>
          <w:p w14:paraId="771E6800" w14:textId="77777777" w:rsidR="00F22B3D" w:rsidRPr="002F779D" w:rsidRDefault="00F22B3D" w:rsidP="00D13CDD">
            <w:pPr>
              <w:tabs>
                <w:tab w:val="left" w:pos="8789"/>
              </w:tabs>
              <w:spacing w:before="60" w:after="60"/>
              <w:jc w:val="both"/>
              <w:rPr>
                <w:rFonts w:ascii="Calibri Light" w:hAnsi="Calibri Light"/>
                <w:b/>
                <w:bCs/>
              </w:rPr>
            </w:pPr>
            <w:r w:rsidRPr="002F779D">
              <w:rPr>
                <w:rFonts w:ascii="Calibri Light" w:hAnsi="Calibri Light"/>
                <w:b/>
                <w:bCs/>
              </w:rPr>
              <w:t>Unit Description</w:t>
            </w:r>
          </w:p>
        </w:tc>
        <w:tc>
          <w:tcPr>
            <w:tcW w:w="8080" w:type="dxa"/>
            <w:tcBorders>
              <w:top w:val="nil"/>
              <w:left w:val="nil"/>
              <w:bottom w:val="nil"/>
              <w:right w:val="nil"/>
            </w:tcBorders>
          </w:tcPr>
          <w:p w14:paraId="6488BA7D" w14:textId="77777777" w:rsidR="00F22B3D" w:rsidRPr="00030CDD" w:rsidRDefault="00F22B3D" w:rsidP="00030CDD">
            <w:pPr>
              <w:tabs>
                <w:tab w:val="left" w:pos="8789"/>
              </w:tabs>
              <w:rPr>
                <w:rFonts w:ascii="Calibri Light" w:hAnsi="Calibri Light" w:cs="Arial"/>
                <w:color w:val="000000"/>
                <w:sz w:val="21"/>
                <w:szCs w:val="21"/>
              </w:rPr>
            </w:pPr>
            <w:r w:rsidRPr="00030CDD">
              <w:rPr>
                <w:rFonts w:ascii="Calibri Light" w:hAnsi="Calibri Light" w:cs="Arial"/>
                <w:b/>
                <w:color w:val="000000"/>
                <w:sz w:val="21"/>
                <w:szCs w:val="21"/>
              </w:rPr>
              <w:t>Unit 1 - Evolution of Dance</w:t>
            </w:r>
            <w:r w:rsidRPr="00030CDD">
              <w:rPr>
                <w:rFonts w:ascii="Calibri Light" w:hAnsi="Calibri Light" w:cs="Arial"/>
                <w:color w:val="000000"/>
                <w:sz w:val="21"/>
                <w:szCs w:val="21"/>
              </w:rPr>
              <w:br/>
              <w:t>Students will participate in workshops that study the history and evolution of Dance. Students explore histories and technical skills associated with individual styles and genres; learning about a variety of dance styles in history from 1920s – today and what was happening historically, costumes etc. through teacher-devised choreography, responding to live dance and performance.</w:t>
            </w:r>
          </w:p>
          <w:p w14:paraId="6C673C3A" w14:textId="77777777" w:rsidR="00030CDD" w:rsidRPr="00030CDD" w:rsidRDefault="00030CDD" w:rsidP="00030CDD">
            <w:pPr>
              <w:tabs>
                <w:tab w:val="left" w:pos="8789"/>
              </w:tabs>
              <w:rPr>
                <w:rFonts w:ascii="Calibri Light" w:hAnsi="Calibri Light" w:cs="Arial"/>
                <w:b/>
                <w:color w:val="000000"/>
                <w:sz w:val="21"/>
                <w:szCs w:val="21"/>
              </w:rPr>
            </w:pPr>
          </w:p>
          <w:p w14:paraId="4F7E6FB6" w14:textId="77777777" w:rsidR="00F22B3D" w:rsidRPr="00030CDD" w:rsidRDefault="00F22B3D" w:rsidP="00030CDD">
            <w:pPr>
              <w:tabs>
                <w:tab w:val="left" w:pos="8789"/>
              </w:tabs>
              <w:rPr>
                <w:rFonts w:ascii="Calibri Light" w:hAnsi="Calibri Light" w:cs="Calibri Light"/>
                <w:color w:val="000000"/>
                <w:sz w:val="21"/>
                <w:szCs w:val="21"/>
              </w:rPr>
            </w:pPr>
            <w:r w:rsidRPr="00030CDD">
              <w:rPr>
                <w:rFonts w:ascii="Calibri Light" w:hAnsi="Calibri Light" w:cs="Arial"/>
                <w:b/>
                <w:color w:val="000000"/>
                <w:sz w:val="21"/>
                <w:szCs w:val="21"/>
              </w:rPr>
              <w:t>Unit 2 - Dance Fusions</w:t>
            </w:r>
            <w:r w:rsidRPr="00030CDD">
              <w:rPr>
                <w:rFonts w:ascii="Calibri Light" w:hAnsi="Calibri Light" w:cs="Arial"/>
                <w:color w:val="000000"/>
                <w:sz w:val="21"/>
                <w:szCs w:val="21"/>
              </w:rPr>
              <w:br/>
            </w:r>
            <w:r w:rsidRPr="00030CDD">
              <w:rPr>
                <w:rFonts w:ascii="Calibri Light" w:hAnsi="Calibri Light" w:cs="Calibri Light"/>
                <w:color w:val="000000"/>
                <w:sz w:val="21"/>
                <w:szCs w:val="21"/>
              </w:rPr>
              <w:t>In this unit, students perform and respond to dance that communicates intent through the integration of different dance styles, production elements and other art forms. Styles may include traditional dance forms, musical theatre, jazz, contemporary, Bollywood or street dance forms. This unit will then briefly explore Contemporary dance as a way of experimentation….where will Dance go from here?</w:t>
            </w:r>
          </w:p>
          <w:p w14:paraId="40906FA9" w14:textId="77777777" w:rsidR="00E1449A" w:rsidRPr="00F95C6B" w:rsidRDefault="00E1449A" w:rsidP="00D13CDD">
            <w:pPr>
              <w:tabs>
                <w:tab w:val="left" w:pos="8789"/>
              </w:tabs>
              <w:jc w:val="both"/>
              <w:rPr>
                <w:rFonts w:ascii="Calibri Light" w:hAnsi="Calibri Light" w:cs="Arial"/>
                <w:color w:val="000000"/>
              </w:rPr>
            </w:pPr>
          </w:p>
        </w:tc>
      </w:tr>
      <w:tr w:rsidR="00F22B3D" w:rsidRPr="002F779D" w14:paraId="791E45E1" w14:textId="77777777" w:rsidTr="00030CDD">
        <w:trPr>
          <w:trHeight w:val="3017"/>
        </w:trPr>
        <w:tc>
          <w:tcPr>
            <w:tcW w:w="1985" w:type="dxa"/>
            <w:tcBorders>
              <w:top w:val="nil"/>
              <w:left w:val="nil"/>
              <w:bottom w:val="nil"/>
              <w:right w:val="nil"/>
            </w:tcBorders>
          </w:tcPr>
          <w:p w14:paraId="45CE7D0C" w14:textId="77777777" w:rsidR="00F22B3D" w:rsidRPr="002F779D" w:rsidRDefault="00F22B3D" w:rsidP="00D13CDD">
            <w:pPr>
              <w:tabs>
                <w:tab w:val="left" w:pos="8789"/>
              </w:tabs>
              <w:spacing w:before="60"/>
              <w:jc w:val="both"/>
              <w:rPr>
                <w:rFonts w:ascii="Calibri Light" w:hAnsi="Calibri Light"/>
                <w:b/>
                <w:bCs/>
              </w:rPr>
            </w:pPr>
            <w:r w:rsidRPr="002F779D">
              <w:rPr>
                <w:rFonts w:ascii="Calibri Light" w:hAnsi="Calibri Light"/>
                <w:b/>
                <w:bCs/>
              </w:rPr>
              <w:t>Student Activities</w:t>
            </w:r>
          </w:p>
        </w:tc>
        <w:tc>
          <w:tcPr>
            <w:tcW w:w="8080" w:type="dxa"/>
            <w:tcBorders>
              <w:top w:val="nil"/>
              <w:left w:val="nil"/>
              <w:bottom w:val="nil"/>
              <w:right w:val="nil"/>
            </w:tcBorders>
          </w:tcPr>
          <w:p w14:paraId="1DA01978" w14:textId="77777777" w:rsidR="00F22B3D" w:rsidRPr="002F779D" w:rsidRDefault="00F22B3D" w:rsidP="009E1779">
            <w:pPr>
              <w:widowControl/>
              <w:numPr>
                <w:ilvl w:val="0"/>
                <w:numId w:val="5"/>
              </w:numPr>
              <w:tabs>
                <w:tab w:val="left" w:pos="8789"/>
              </w:tabs>
              <w:spacing w:line="259" w:lineRule="auto"/>
              <w:jc w:val="both"/>
              <w:rPr>
                <w:rFonts w:ascii="Calibri Light" w:hAnsi="Calibri Light"/>
              </w:rPr>
            </w:pPr>
            <w:r w:rsidRPr="002F779D">
              <w:rPr>
                <w:rFonts w:ascii="Calibri Light" w:hAnsi="Calibri Light"/>
              </w:rPr>
              <w:t>Physical warm-ups and exercises.</w:t>
            </w:r>
          </w:p>
          <w:p w14:paraId="21FDC51F" w14:textId="77777777" w:rsidR="00F22B3D" w:rsidRPr="002F779D" w:rsidRDefault="00F22B3D" w:rsidP="009E1779">
            <w:pPr>
              <w:widowControl/>
              <w:numPr>
                <w:ilvl w:val="0"/>
                <w:numId w:val="5"/>
              </w:numPr>
              <w:tabs>
                <w:tab w:val="left" w:pos="8789"/>
              </w:tabs>
              <w:spacing w:line="259" w:lineRule="auto"/>
              <w:jc w:val="both"/>
              <w:rPr>
                <w:rFonts w:ascii="Calibri Light" w:hAnsi="Calibri Light"/>
              </w:rPr>
            </w:pPr>
            <w:r w:rsidRPr="002F779D">
              <w:rPr>
                <w:rFonts w:ascii="Calibri Light" w:hAnsi="Calibri Light"/>
              </w:rPr>
              <w:t>Introduction to dance terminology.</w:t>
            </w:r>
          </w:p>
          <w:p w14:paraId="1F7FF667" w14:textId="77777777" w:rsidR="00F22B3D" w:rsidRPr="002F779D" w:rsidRDefault="00F22B3D" w:rsidP="009E1779">
            <w:pPr>
              <w:widowControl/>
              <w:numPr>
                <w:ilvl w:val="0"/>
                <w:numId w:val="5"/>
              </w:numPr>
              <w:tabs>
                <w:tab w:val="left" w:pos="8789"/>
              </w:tabs>
              <w:spacing w:line="259" w:lineRule="auto"/>
              <w:jc w:val="both"/>
              <w:rPr>
                <w:rFonts w:ascii="Calibri Light" w:hAnsi="Calibri Light"/>
              </w:rPr>
            </w:pPr>
            <w:r w:rsidRPr="002F779D">
              <w:rPr>
                <w:rFonts w:ascii="Calibri Light" w:hAnsi="Calibri Light"/>
              </w:rPr>
              <w:t>Learning experiences that help students to learn about the various forms of dance.</w:t>
            </w:r>
          </w:p>
          <w:p w14:paraId="0B1C937B" w14:textId="77777777" w:rsidR="00F22B3D" w:rsidRPr="00DE4F31" w:rsidRDefault="00F22B3D" w:rsidP="009E1779">
            <w:pPr>
              <w:widowControl/>
              <w:numPr>
                <w:ilvl w:val="0"/>
                <w:numId w:val="5"/>
              </w:numPr>
              <w:tabs>
                <w:tab w:val="left" w:pos="8789"/>
              </w:tabs>
              <w:spacing w:line="259" w:lineRule="auto"/>
              <w:jc w:val="both"/>
              <w:rPr>
                <w:rFonts w:ascii="Calibri Light" w:hAnsi="Calibri Light"/>
              </w:rPr>
            </w:pPr>
            <w:r w:rsidRPr="00DE4F31">
              <w:rPr>
                <w:rFonts w:ascii="Calibri Light" w:hAnsi="Calibri Light"/>
              </w:rPr>
              <w:t>Workshops and lessons that assist students’ ability to effectively perform a range of specific genres of dance.</w:t>
            </w:r>
          </w:p>
          <w:p w14:paraId="625282CA" w14:textId="77777777" w:rsidR="00F22B3D" w:rsidRPr="002F779D" w:rsidRDefault="00F22B3D" w:rsidP="009E1779">
            <w:pPr>
              <w:widowControl/>
              <w:numPr>
                <w:ilvl w:val="0"/>
                <w:numId w:val="5"/>
              </w:numPr>
              <w:tabs>
                <w:tab w:val="left" w:pos="8789"/>
              </w:tabs>
              <w:spacing w:line="259" w:lineRule="auto"/>
              <w:jc w:val="both"/>
              <w:rPr>
                <w:rFonts w:ascii="Calibri Light" w:hAnsi="Calibri Light"/>
              </w:rPr>
            </w:pPr>
            <w:r w:rsidRPr="002F779D">
              <w:rPr>
                <w:rFonts w:ascii="Calibri Light" w:hAnsi="Calibri Light"/>
              </w:rPr>
              <w:t>Team-building exercises that help students learn how to work within a positive team environment and communicate effectively.</w:t>
            </w:r>
          </w:p>
          <w:p w14:paraId="12706690" w14:textId="77777777" w:rsidR="00F22B3D" w:rsidRPr="002F779D" w:rsidRDefault="00F22B3D" w:rsidP="009E1779">
            <w:pPr>
              <w:widowControl/>
              <w:numPr>
                <w:ilvl w:val="0"/>
                <w:numId w:val="5"/>
              </w:numPr>
              <w:tabs>
                <w:tab w:val="left" w:pos="8789"/>
              </w:tabs>
              <w:spacing w:line="259" w:lineRule="auto"/>
              <w:jc w:val="both"/>
              <w:rPr>
                <w:rFonts w:ascii="Calibri Light" w:hAnsi="Calibri Light"/>
              </w:rPr>
            </w:pPr>
            <w:r w:rsidRPr="002F779D">
              <w:rPr>
                <w:rFonts w:ascii="Calibri Light" w:hAnsi="Calibri Light"/>
              </w:rPr>
              <w:t>Critical reflection of professional productions.</w:t>
            </w:r>
          </w:p>
          <w:p w14:paraId="7D1B5A5B" w14:textId="77777777" w:rsidR="00F22B3D" w:rsidRDefault="00F22B3D" w:rsidP="00D13CDD">
            <w:pPr>
              <w:tabs>
                <w:tab w:val="left" w:pos="8789"/>
              </w:tabs>
              <w:spacing w:before="120" w:after="100" w:afterAutospacing="1"/>
              <w:jc w:val="both"/>
              <w:rPr>
                <w:rFonts w:ascii="Calibri Light" w:hAnsi="Calibri Light" w:cs="Arial"/>
              </w:rPr>
            </w:pPr>
            <w:r w:rsidRPr="002F779D">
              <w:rPr>
                <w:rFonts w:ascii="Calibri Light" w:hAnsi="Calibri Light" w:cs="Arial"/>
              </w:rPr>
              <w:t>As dance is predominantly a practical subject, it is a requirement for students to participate in, and attempt all practical elements of the lessons.</w:t>
            </w:r>
          </w:p>
          <w:p w14:paraId="1D66502B" w14:textId="77777777" w:rsidR="00F22B3D" w:rsidRPr="00F933AC" w:rsidRDefault="00F22B3D" w:rsidP="00D13CDD">
            <w:pPr>
              <w:tabs>
                <w:tab w:val="left" w:pos="8789"/>
              </w:tabs>
              <w:jc w:val="both"/>
              <w:rPr>
                <w:rFonts w:ascii="Calibri Light" w:hAnsi="Calibri Light" w:cs="Arial"/>
                <w:sz w:val="2"/>
              </w:rPr>
            </w:pPr>
          </w:p>
        </w:tc>
      </w:tr>
      <w:tr w:rsidR="00F22B3D" w:rsidRPr="002F779D" w14:paraId="4C515906" w14:textId="77777777" w:rsidTr="00030CDD">
        <w:trPr>
          <w:trHeight w:val="1896"/>
        </w:trPr>
        <w:tc>
          <w:tcPr>
            <w:tcW w:w="1985" w:type="dxa"/>
            <w:tcBorders>
              <w:top w:val="nil"/>
              <w:left w:val="nil"/>
              <w:bottom w:val="nil"/>
              <w:right w:val="nil"/>
            </w:tcBorders>
          </w:tcPr>
          <w:p w14:paraId="196BB4CA" w14:textId="77777777" w:rsidR="00F22B3D" w:rsidRPr="002F779D" w:rsidRDefault="00F22B3D" w:rsidP="00D13CDD">
            <w:pPr>
              <w:tabs>
                <w:tab w:val="left" w:pos="8789"/>
              </w:tabs>
              <w:spacing w:before="60" w:after="60"/>
              <w:jc w:val="both"/>
              <w:rPr>
                <w:rFonts w:ascii="Calibri Light" w:hAnsi="Calibri Light"/>
                <w:b/>
                <w:bCs/>
              </w:rPr>
            </w:pPr>
            <w:r w:rsidRPr="002F779D">
              <w:rPr>
                <w:rFonts w:ascii="Calibri Light" w:hAnsi="Calibri Light"/>
                <w:b/>
                <w:bCs/>
              </w:rPr>
              <w:t>Assessment</w:t>
            </w:r>
          </w:p>
        </w:tc>
        <w:tc>
          <w:tcPr>
            <w:tcW w:w="8080" w:type="dxa"/>
            <w:tcBorders>
              <w:top w:val="nil"/>
              <w:left w:val="nil"/>
              <w:bottom w:val="nil"/>
              <w:right w:val="nil"/>
            </w:tcBorders>
          </w:tcPr>
          <w:p w14:paraId="54035A29" w14:textId="77777777" w:rsidR="00F22B3D" w:rsidRPr="002F779D" w:rsidRDefault="00F22B3D" w:rsidP="00D13CDD">
            <w:pPr>
              <w:tabs>
                <w:tab w:val="left" w:pos="8789"/>
              </w:tabs>
              <w:jc w:val="both"/>
              <w:rPr>
                <w:rFonts w:ascii="Calibri Light" w:hAnsi="Calibri Light" w:cs="Arial"/>
              </w:rPr>
            </w:pPr>
            <w:r>
              <w:rPr>
                <w:rFonts w:ascii="Calibri Light" w:hAnsi="Calibri Light" w:cs="Arial"/>
              </w:rPr>
              <w:t>Assessment is divided into three</w:t>
            </w:r>
            <w:r w:rsidRPr="002F779D">
              <w:rPr>
                <w:rFonts w:ascii="Calibri Light" w:hAnsi="Calibri Light" w:cs="Arial"/>
              </w:rPr>
              <w:t xml:space="preserve"> areas as follows:</w:t>
            </w:r>
          </w:p>
          <w:p w14:paraId="1FA6BA40" w14:textId="77777777" w:rsidR="00F22B3D" w:rsidRPr="002F779D" w:rsidRDefault="00F22B3D" w:rsidP="00B1225F">
            <w:pPr>
              <w:keepNext/>
              <w:widowControl/>
              <w:numPr>
                <w:ilvl w:val="0"/>
                <w:numId w:val="41"/>
              </w:numPr>
              <w:tabs>
                <w:tab w:val="left" w:pos="8789"/>
              </w:tabs>
              <w:jc w:val="both"/>
              <w:outlineLvl w:val="3"/>
              <w:rPr>
                <w:rFonts w:ascii="Calibri Light" w:hAnsi="Calibri Light"/>
              </w:rPr>
            </w:pPr>
            <w:r w:rsidRPr="002F779D">
              <w:rPr>
                <w:rFonts w:ascii="Calibri Light" w:hAnsi="Calibri Light"/>
              </w:rPr>
              <w:t xml:space="preserve">Small group performances that involve the incorporation of various genres, styles, techniques and cultural influences.  </w:t>
            </w:r>
          </w:p>
          <w:p w14:paraId="5A43FD8B" w14:textId="77777777" w:rsidR="00F22B3D" w:rsidRDefault="00F22B3D" w:rsidP="00B1225F">
            <w:pPr>
              <w:widowControl/>
              <w:numPr>
                <w:ilvl w:val="0"/>
                <w:numId w:val="41"/>
              </w:numPr>
              <w:tabs>
                <w:tab w:val="left" w:pos="8789"/>
              </w:tabs>
              <w:spacing w:before="60"/>
              <w:jc w:val="both"/>
              <w:rPr>
                <w:rFonts w:ascii="Calibri Light" w:hAnsi="Calibri Light"/>
              </w:rPr>
            </w:pPr>
            <w:r w:rsidRPr="002F779D">
              <w:rPr>
                <w:rFonts w:ascii="Calibri Light" w:hAnsi="Calibri Light"/>
              </w:rPr>
              <w:t>Theory / Written tasks where students are required to identify the key elements of dance and / or research different styles of dance that have evolved throughout time.</w:t>
            </w:r>
          </w:p>
          <w:p w14:paraId="7D62A498" w14:textId="77777777" w:rsidR="00F22B3D" w:rsidRPr="001E7DC8" w:rsidRDefault="00F22B3D" w:rsidP="00B1225F">
            <w:pPr>
              <w:widowControl/>
              <w:numPr>
                <w:ilvl w:val="0"/>
                <w:numId w:val="41"/>
              </w:numPr>
              <w:tabs>
                <w:tab w:val="left" w:pos="8789"/>
              </w:tabs>
              <w:spacing w:after="120"/>
              <w:ind w:left="357" w:hanging="357"/>
              <w:jc w:val="both"/>
              <w:rPr>
                <w:rFonts w:ascii="Calibri Light" w:hAnsi="Calibri Light"/>
                <w:sz w:val="20"/>
                <w:szCs w:val="20"/>
              </w:rPr>
            </w:pPr>
            <w:r>
              <w:rPr>
                <w:rFonts w:ascii="Calibri Light" w:hAnsi="Calibri Light"/>
              </w:rPr>
              <w:t>Choreographing and devising own routines</w:t>
            </w:r>
          </w:p>
        </w:tc>
      </w:tr>
      <w:tr w:rsidR="00F22B3D" w:rsidRPr="002F779D" w14:paraId="67A76EFE" w14:textId="77777777" w:rsidTr="00030CDD">
        <w:tc>
          <w:tcPr>
            <w:tcW w:w="1985" w:type="dxa"/>
            <w:tcBorders>
              <w:top w:val="nil"/>
              <w:left w:val="nil"/>
              <w:bottom w:val="nil"/>
              <w:right w:val="nil"/>
            </w:tcBorders>
          </w:tcPr>
          <w:p w14:paraId="67D1141E" w14:textId="77777777" w:rsidR="00F22B3D" w:rsidRPr="002F779D" w:rsidRDefault="00F22B3D" w:rsidP="00D13CDD">
            <w:pPr>
              <w:tabs>
                <w:tab w:val="left" w:pos="8789"/>
              </w:tabs>
              <w:jc w:val="both"/>
              <w:rPr>
                <w:rFonts w:ascii="Calibri Light" w:hAnsi="Calibri Light"/>
                <w:b/>
                <w:bCs/>
              </w:rPr>
            </w:pPr>
          </w:p>
          <w:p w14:paraId="5AFDB40A" w14:textId="77777777" w:rsidR="00F22B3D" w:rsidRPr="002F779D" w:rsidRDefault="00F22B3D" w:rsidP="00D13CDD">
            <w:pPr>
              <w:tabs>
                <w:tab w:val="left" w:pos="8789"/>
              </w:tabs>
              <w:jc w:val="both"/>
              <w:rPr>
                <w:rFonts w:ascii="Calibri Light" w:hAnsi="Calibri Light"/>
                <w:b/>
                <w:bCs/>
              </w:rPr>
            </w:pPr>
            <w:r w:rsidRPr="002F779D">
              <w:rPr>
                <w:rFonts w:ascii="Calibri Light" w:hAnsi="Calibri Light"/>
                <w:b/>
                <w:bCs/>
              </w:rPr>
              <w:t xml:space="preserve">Outcomes/Benefits </w:t>
            </w:r>
          </w:p>
        </w:tc>
        <w:tc>
          <w:tcPr>
            <w:tcW w:w="8080" w:type="dxa"/>
            <w:tcBorders>
              <w:top w:val="nil"/>
              <w:left w:val="nil"/>
              <w:bottom w:val="nil"/>
              <w:right w:val="nil"/>
            </w:tcBorders>
          </w:tcPr>
          <w:p w14:paraId="51F0C81C" w14:textId="77777777" w:rsidR="00F22B3D" w:rsidRPr="00504DBD" w:rsidRDefault="00F22B3D" w:rsidP="00D13CDD">
            <w:pPr>
              <w:pStyle w:val="BodyText"/>
              <w:jc w:val="both"/>
              <w:rPr>
                <w:rFonts w:asciiTheme="majorHAnsi" w:hAnsiTheme="majorHAnsi" w:cstheme="majorHAnsi"/>
                <w:sz w:val="22"/>
                <w:szCs w:val="22"/>
              </w:rPr>
            </w:pPr>
            <w:r w:rsidRPr="00504DBD">
              <w:rPr>
                <w:rFonts w:asciiTheme="majorHAnsi" w:hAnsiTheme="majorHAnsi" w:cstheme="majorHAnsi"/>
                <w:sz w:val="22"/>
                <w:szCs w:val="22"/>
              </w:rPr>
              <w:t>According to the Australian Curriculum</w:t>
            </w:r>
          </w:p>
          <w:p w14:paraId="1D39CA44" w14:textId="77777777" w:rsidR="00F22B3D" w:rsidRPr="002F779D" w:rsidRDefault="00F22B3D" w:rsidP="00B1225F">
            <w:pPr>
              <w:widowControl/>
              <w:numPr>
                <w:ilvl w:val="0"/>
                <w:numId w:val="30"/>
              </w:numPr>
              <w:tabs>
                <w:tab w:val="left" w:pos="8789"/>
              </w:tabs>
              <w:spacing w:line="259" w:lineRule="auto"/>
              <w:jc w:val="both"/>
              <w:rPr>
                <w:rFonts w:ascii="Calibri Light" w:hAnsi="Calibri Light"/>
              </w:rPr>
            </w:pPr>
            <w:r w:rsidRPr="002F779D">
              <w:rPr>
                <w:rFonts w:ascii="Calibri Light" w:hAnsi="Calibri Light"/>
              </w:rPr>
              <w:t>Students will make decisions about dance elements, languages and cultural protocols in relation to specific style, function, audience and purpose of dance works.</w:t>
            </w:r>
          </w:p>
          <w:p w14:paraId="4D11625A" w14:textId="77777777" w:rsidR="00F22B3D" w:rsidRPr="002F779D" w:rsidRDefault="00F22B3D" w:rsidP="00B1225F">
            <w:pPr>
              <w:widowControl/>
              <w:numPr>
                <w:ilvl w:val="0"/>
                <w:numId w:val="30"/>
              </w:numPr>
              <w:tabs>
                <w:tab w:val="left" w:pos="8789"/>
              </w:tabs>
              <w:spacing w:line="259" w:lineRule="auto"/>
              <w:jc w:val="both"/>
              <w:rPr>
                <w:rFonts w:ascii="Calibri Light" w:hAnsi="Calibri Light"/>
              </w:rPr>
            </w:pPr>
            <w:r w:rsidRPr="002F779D">
              <w:rPr>
                <w:rFonts w:ascii="Calibri Light" w:hAnsi="Calibri Light"/>
              </w:rPr>
              <w:t>Create and shape dance works by manipulating the elements of dance to express meaning in different contexts.</w:t>
            </w:r>
          </w:p>
          <w:p w14:paraId="2EF6F3C2" w14:textId="77777777" w:rsidR="00F22B3D" w:rsidRPr="002F779D" w:rsidRDefault="00F22B3D" w:rsidP="00B1225F">
            <w:pPr>
              <w:widowControl/>
              <w:numPr>
                <w:ilvl w:val="0"/>
                <w:numId w:val="30"/>
              </w:numPr>
              <w:tabs>
                <w:tab w:val="left" w:pos="8789"/>
              </w:tabs>
              <w:spacing w:line="259" w:lineRule="auto"/>
              <w:jc w:val="both"/>
              <w:rPr>
                <w:rFonts w:ascii="Calibri Light" w:hAnsi="Calibri Light"/>
              </w:rPr>
            </w:pPr>
            <w:r w:rsidRPr="002F779D">
              <w:rPr>
                <w:rFonts w:ascii="Calibri Light" w:hAnsi="Calibri Light"/>
              </w:rPr>
              <w:t>Present dance works to particular audiences for a specific purpose, style and function, using genre specific dance techniques, skills, processes and cultural protocols.</w:t>
            </w:r>
          </w:p>
          <w:p w14:paraId="52F223E1" w14:textId="77777777" w:rsidR="00F22B3D" w:rsidRPr="00E1449A" w:rsidRDefault="00F22B3D" w:rsidP="00B1225F">
            <w:pPr>
              <w:widowControl/>
              <w:numPr>
                <w:ilvl w:val="0"/>
                <w:numId w:val="30"/>
              </w:numPr>
              <w:tabs>
                <w:tab w:val="left" w:pos="8789"/>
              </w:tabs>
              <w:spacing w:line="259" w:lineRule="auto"/>
              <w:jc w:val="both"/>
              <w:rPr>
                <w:rFonts w:ascii="Calibri Light" w:hAnsi="Calibri Light" w:cs="Arial"/>
              </w:rPr>
            </w:pPr>
            <w:r w:rsidRPr="002F779D">
              <w:rPr>
                <w:rFonts w:ascii="Calibri Light" w:hAnsi="Calibri Light"/>
              </w:rPr>
              <w:t>Respond by deconstructing arts works in relation to social, cultural, historical, spiritual, political, technological, and economic contexts, using dance elements and languages</w:t>
            </w:r>
          </w:p>
          <w:p w14:paraId="2E5756BD" w14:textId="77777777" w:rsidR="00E1449A" w:rsidRPr="00F933AC" w:rsidRDefault="00E1449A" w:rsidP="00D13CDD">
            <w:pPr>
              <w:widowControl/>
              <w:tabs>
                <w:tab w:val="left" w:pos="8789"/>
              </w:tabs>
              <w:spacing w:line="259" w:lineRule="auto"/>
              <w:ind w:left="284"/>
              <w:jc w:val="both"/>
              <w:rPr>
                <w:rFonts w:ascii="Calibri Light" w:hAnsi="Calibri Light" w:cs="Arial"/>
              </w:rPr>
            </w:pPr>
          </w:p>
        </w:tc>
      </w:tr>
      <w:tr w:rsidR="00F22B3D" w:rsidRPr="002F779D" w14:paraId="35091C44" w14:textId="77777777" w:rsidTr="00030CDD">
        <w:tc>
          <w:tcPr>
            <w:tcW w:w="1985" w:type="dxa"/>
            <w:tcBorders>
              <w:top w:val="nil"/>
              <w:left w:val="nil"/>
              <w:bottom w:val="nil"/>
              <w:right w:val="nil"/>
            </w:tcBorders>
          </w:tcPr>
          <w:p w14:paraId="1D59FA6A" w14:textId="77777777" w:rsidR="00F22B3D" w:rsidRPr="002F779D" w:rsidRDefault="00F22B3D" w:rsidP="00D13CDD">
            <w:pPr>
              <w:tabs>
                <w:tab w:val="left" w:pos="8789"/>
              </w:tabs>
              <w:spacing w:before="60" w:after="60"/>
              <w:jc w:val="both"/>
              <w:rPr>
                <w:rFonts w:ascii="Calibri Light" w:hAnsi="Calibri Light"/>
                <w:b/>
                <w:bCs/>
              </w:rPr>
            </w:pPr>
            <w:r w:rsidRPr="00F933AC">
              <w:rPr>
                <w:rFonts w:ascii="Calibri Light" w:hAnsi="Calibri Light"/>
                <w:b/>
                <w:bCs/>
                <w:sz w:val="20"/>
              </w:rPr>
              <w:t>Special notes</w:t>
            </w:r>
          </w:p>
        </w:tc>
        <w:tc>
          <w:tcPr>
            <w:tcW w:w="8080" w:type="dxa"/>
            <w:tcBorders>
              <w:top w:val="nil"/>
              <w:left w:val="nil"/>
              <w:bottom w:val="nil"/>
              <w:right w:val="nil"/>
            </w:tcBorders>
          </w:tcPr>
          <w:p w14:paraId="1FE87CD1" w14:textId="77777777" w:rsidR="00E1449A" w:rsidRPr="00A10B40" w:rsidRDefault="00F22B3D" w:rsidP="00D13CDD">
            <w:pPr>
              <w:pStyle w:val="BodyText"/>
              <w:ind w:left="0"/>
              <w:jc w:val="both"/>
              <w:rPr>
                <w:rFonts w:asciiTheme="majorHAnsi" w:hAnsiTheme="majorHAnsi" w:cstheme="majorHAnsi"/>
                <w:b/>
                <w:sz w:val="22"/>
                <w:szCs w:val="22"/>
              </w:rPr>
            </w:pPr>
            <w:r w:rsidRPr="00A10B40">
              <w:rPr>
                <w:rFonts w:asciiTheme="majorHAnsi" w:hAnsiTheme="majorHAnsi" w:cstheme="majorHAnsi"/>
                <w:sz w:val="22"/>
                <w:szCs w:val="22"/>
              </w:rPr>
              <w:t xml:space="preserve">Students are permitted to wear appropriate, alternative clothing for dance; however, it must be clothing which they can change into quickly and that allows for movement i.e. clothing that contains </w:t>
            </w:r>
            <w:proofErr w:type="spellStart"/>
            <w:r w:rsidRPr="00A10B40">
              <w:rPr>
                <w:rFonts w:asciiTheme="majorHAnsi" w:hAnsiTheme="majorHAnsi" w:cstheme="majorHAnsi"/>
                <w:sz w:val="22"/>
                <w:szCs w:val="22"/>
              </w:rPr>
              <w:t>lycra</w:t>
            </w:r>
            <w:proofErr w:type="spellEnd"/>
            <w:r w:rsidRPr="00A10B40">
              <w:rPr>
                <w:rFonts w:asciiTheme="majorHAnsi" w:hAnsiTheme="majorHAnsi" w:cstheme="majorHAnsi"/>
                <w:sz w:val="22"/>
                <w:szCs w:val="22"/>
              </w:rPr>
              <w:t>.  They will also need a notebook, USB, water bottle, energy and enthusiasm!</w:t>
            </w:r>
          </w:p>
        </w:tc>
      </w:tr>
    </w:tbl>
    <w:p w14:paraId="398E3B57" w14:textId="77777777" w:rsidR="00F22B3D" w:rsidRPr="00351DA7" w:rsidRDefault="00F22B3D" w:rsidP="00D13CDD">
      <w:pPr>
        <w:pStyle w:val="Heading3"/>
        <w:tabs>
          <w:tab w:val="left" w:pos="8789"/>
        </w:tabs>
        <w:jc w:val="both"/>
        <w:rPr>
          <w:b w:val="0"/>
          <w:color w:val="auto"/>
          <w:sz w:val="32"/>
          <w:szCs w:val="32"/>
        </w:rPr>
      </w:pPr>
      <w:bookmarkStart w:id="114" w:name="_Toc80625464"/>
      <w:bookmarkStart w:id="115" w:name="_Toc109038079"/>
      <w:bookmarkStart w:id="116" w:name="_Toc141359778"/>
      <w:r>
        <w:rPr>
          <w:rStyle w:val="Heading2Char"/>
          <w:color w:val="000000"/>
        </w:rPr>
        <w:lastRenderedPageBreak/>
        <w:t>Drama</w:t>
      </w:r>
      <w:r w:rsidRPr="00176D22">
        <w:rPr>
          <w:rStyle w:val="Heading2Char"/>
          <w:color w:val="000000"/>
        </w:rPr>
        <w:t xml:space="preserve"> – Physical Theatre and Commedia </w:t>
      </w:r>
      <w:proofErr w:type="spellStart"/>
      <w:r w:rsidRPr="00176D22">
        <w:rPr>
          <w:rStyle w:val="Heading2Char"/>
          <w:color w:val="000000"/>
        </w:rPr>
        <w:t>Dell’Arte</w:t>
      </w:r>
      <w:bookmarkEnd w:id="114"/>
      <w:proofErr w:type="spellEnd"/>
      <w:r w:rsidR="00E1449A">
        <w:rPr>
          <w:rStyle w:val="Heading2Char"/>
          <w:color w:val="000000"/>
        </w:rPr>
        <w:t xml:space="preserve">  - </w:t>
      </w:r>
      <w:r w:rsidRPr="00351DA7">
        <w:rPr>
          <w:b w:val="0"/>
          <w:color w:val="auto"/>
          <w:sz w:val="32"/>
          <w:szCs w:val="32"/>
        </w:rPr>
        <w:t>DRA091</w:t>
      </w:r>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3577"/>
        <w:gridCol w:w="4154"/>
      </w:tblGrid>
      <w:tr w:rsidR="00F22B3D" w:rsidRPr="002F779D" w14:paraId="5C35F14A" w14:textId="77777777" w:rsidTr="00030CDD">
        <w:trPr>
          <w:cantSplit/>
          <w:trHeight w:val="460"/>
        </w:trPr>
        <w:tc>
          <w:tcPr>
            <w:tcW w:w="2191" w:type="dxa"/>
            <w:tcBorders>
              <w:top w:val="nil"/>
              <w:left w:val="nil"/>
              <w:bottom w:val="nil"/>
              <w:right w:val="nil"/>
            </w:tcBorders>
          </w:tcPr>
          <w:p w14:paraId="20873BE5" w14:textId="77777777" w:rsidR="00F22B3D" w:rsidRPr="00E1449A" w:rsidRDefault="00E1449A" w:rsidP="00D13CDD">
            <w:pPr>
              <w:pStyle w:val="Heading9"/>
              <w:tabs>
                <w:tab w:val="left" w:pos="8789"/>
              </w:tabs>
              <w:spacing w:before="60" w:after="60"/>
              <w:ind w:hanging="1158"/>
              <w:rPr>
                <w:i/>
              </w:rPr>
            </w:pPr>
            <w:r w:rsidRPr="00E1449A">
              <w:rPr>
                <w:rFonts w:ascii="Calibri Light" w:hAnsi="Calibri Light"/>
                <w:bCs w:val="0"/>
              </w:rPr>
              <w:t>Unit Title</w:t>
            </w:r>
          </w:p>
        </w:tc>
        <w:tc>
          <w:tcPr>
            <w:tcW w:w="7731" w:type="dxa"/>
            <w:gridSpan w:val="2"/>
            <w:tcBorders>
              <w:top w:val="nil"/>
              <w:left w:val="nil"/>
              <w:bottom w:val="nil"/>
              <w:right w:val="nil"/>
            </w:tcBorders>
          </w:tcPr>
          <w:p w14:paraId="7F117802" w14:textId="77777777" w:rsidR="00F22B3D" w:rsidRPr="002F779D" w:rsidRDefault="00F22B3D" w:rsidP="00030CDD">
            <w:pPr>
              <w:tabs>
                <w:tab w:val="left" w:pos="8789"/>
              </w:tabs>
              <w:spacing w:before="60" w:after="60"/>
              <w:jc w:val="both"/>
              <w:rPr>
                <w:rFonts w:ascii="Calibri Light" w:hAnsi="Calibri Light"/>
              </w:rPr>
            </w:pPr>
            <w:r w:rsidRPr="002F779D">
              <w:rPr>
                <w:rFonts w:ascii="Calibri Light" w:hAnsi="Calibri Light"/>
              </w:rPr>
              <w:t>Drama –</w:t>
            </w:r>
            <w:r>
              <w:rPr>
                <w:rFonts w:ascii="Calibri Light" w:hAnsi="Calibri Light"/>
              </w:rPr>
              <w:t xml:space="preserve"> </w:t>
            </w:r>
            <w:r w:rsidRPr="002F779D">
              <w:rPr>
                <w:rFonts w:ascii="Calibri Light" w:hAnsi="Calibri Light"/>
              </w:rPr>
              <w:t xml:space="preserve">Physical Theatre </w:t>
            </w:r>
            <w:r>
              <w:rPr>
                <w:rFonts w:ascii="Calibri Light" w:hAnsi="Calibri Light"/>
              </w:rPr>
              <w:t xml:space="preserve">and </w:t>
            </w:r>
            <w:r w:rsidRPr="002F779D">
              <w:rPr>
                <w:rFonts w:ascii="Calibri Light" w:hAnsi="Calibri Light"/>
              </w:rPr>
              <w:t xml:space="preserve">Commedia </w:t>
            </w:r>
            <w:proofErr w:type="spellStart"/>
            <w:r w:rsidRPr="002F779D">
              <w:rPr>
                <w:rFonts w:ascii="Calibri Light" w:hAnsi="Calibri Light"/>
              </w:rPr>
              <w:t>Dell’Arte</w:t>
            </w:r>
            <w:proofErr w:type="spellEnd"/>
          </w:p>
        </w:tc>
      </w:tr>
      <w:tr w:rsidR="00F22B3D" w:rsidRPr="002F779D" w14:paraId="631D9CF9" w14:textId="77777777" w:rsidTr="00E1449A">
        <w:trPr>
          <w:trHeight w:val="1720"/>
        </w:trPr>
        <w:tc>
          <w:tcPr>
            <w:tcW w:w="2191" w:type="dxa"/>
            <w:tcBorders>
              <w:top w:val="nil"/>
              <w:left w:val="nil"/>
              <w:bottom w:val="nil"/>
              <w:right w:val="nil"/>
            </w:tcBorders>
          </w:tcPr>
          <w:p w14:paraId="1C769ACC" w14:textId="77777777" w:rsidR="00F22B3D" w:rsidRPr="002F779D" w:rsidRDefault="00F22B3D" w:rsidP="00D13CDD">
            <w:pPr>
              <w:tabs>
                <w:tab w:val="left" w:pos="8789"/>
              </w:tabs>
              <w:spacing w:before="60" w:after="60"/>
              <w:jc w:val="both"/>
              <w:rPr>
                <w:rFonts w:ascii="Calibri Light" w:hAnsi="Calibri Light"/>
                <w:b/>
                <w:bCs/>
              </w:rPr>
            </w:pPr>
            <w:r w:rsidRPr="002F779D">
              <w:rPr>
                <w:rFonts w:ascii="Calibri Light" w:hAnsi="Calibri Light"/>
                <w:b/>
                <w:bCs/>
              </w:rPr>
              <w:t>Unit Description</w:t>
            </w:r>
          </w:p>
        </w:tc>
        <w:tc>
          <w:tcPr>
            <w:tcW w:w="7731" w:type="dxa"/>
            <w:gridSpan w:val="2"/>
            <w:tcBorders>
              <w:top w:val="nil"/>
              <w:left w:val="nil"/>
              <w:bottom w:val="nil"/>
              <w:right w:val="nil"/>
            </w:tcBorders>
          </w:tcPr>
          <w:p w14:paraId="0D1D41B4" w14:textId="77777777" w:rsidR="00F22B3D" w:rsidRPr="0028771F" w:rsidRDefault="00F22B3D" w:rsidP="00030CDD">
            <w:pPr>
              <w:pStyle w:val="Heading9"/>
              <w:tabs>
                <w:tab w:val="left" w:pos="8789"/>
              </w:tabs>
              <w:spacing w:before="60" w:after="60"/>
              <w:ind w:left="47" w:hanging="47"/>
              <w:jc w:val="left"/>
              <w:rPr>
                <w:i/>
              </w:rPr>
            </w:pPr>
            <w:r w:rsidRPr="0028771F">
              <w:rPr>
                <w:i/>
              </w:rPr>
              <w:t>Do you have loads of energy and enthusiasm?</w:t>
            </w:r>
          </w:p>
          <w:p w14:paraId="366E55B5" w14:textId="77777777" w:rsidR="00F22B3D" w:rsidRPr="000322A9" w:rsidRDefault="00F22B3D" w:rsidP="00D13CDD">
            <w:pPr>
              <w:tabs>
                <w:tab w:val="left" w:pos="8789"/>
              </w:tabs>
              <w:spacing w:before="60" w:after="60"/>
              <w:jc w:val="both"/>
              <w:rPr>
                <w:rFonts w:ascii="Calibri Light" w:hAnsi="Calibri Light"/>
              </w:rPr>
            </w:pPr>
            <w:r w:rsidRPr="225DF202">
              <w:rPr>
                <w:rFonts w:ascii="Calibri Light" w:hAnsi="Calibri Light"/>
              </w:rPr>
              <w:t xml:space="preserve">This unit focuses on creating physical theatre, exploring viewpoints, </w:t>
            </w:r>
            <w:proofErr w:type="spellStart"/>
            <w:r w:rsidRPr="225DF202">
              <w:rPr>
                <w:rFonts w:ascii="Calibri Light" w:hAnsi="Calibri Light"/>
              </w:rPr>
              <w:t>Butoh</w:t>
            </w:r>
            <w:proofErr w:type="spellEnd"/>
            <w:r w:rsidRPr="225DF202">
              <w:rPr>
                <w:rFonts w:ascii="Calibri Light" w:hAnsi="Calibri Light"/>
              </w:rPr>
              <w:t xml:space="preserve"> and Suzuki Actor Training Methods. Physical theatre requires a lot of energy and is physically demanding. Therefore, the necessary physical skills will be developed through a range of drama games and workshops.  Creativity and confidence will be nurtured in a supportive environment.</w:t>
            </w:r>
          </w:p>
          <w:p w14:paraId="41DAC6E3" w14:textId="77777777" w:rsidR="00F22B3D" w:rsidRPr="000322A9" w:rsidRDefault="00F22B3D" w:rsidP="00D13CDD">
            <w:pPr>
              <w:tabs>
                <w:tab w:val="left" w:pos="8789"/>
              </w:tabs>
              <w:spacing w:before="60" w:after="60"/>
              <w:jc w:val="both"/>
              <w:rPr>
                <w:rFonts w:ascii="Calibri Light" w:hAnsi="Calibri Light"/>
              </w:rPr>
            </w:pPr>
            <w:r w:rsidRPr="225DF202">
              <w:rPr>
                <w:rFonts w:ascii="Calibri Light" w:hAnsi="Calibri Light"/>
              </w:rPr>
              <w:t xml:space="preserve">Students then move onto a new unit focusing on the characters of Commedia </w:t>
            </w:r>
            <w:proofErr w:type="spellStart"/>
            <w:r w:rsidRPr="225DF202">
              <w:rPr>
                <w:rFonts w:ascii="Calibri Light" w:hAnsi="Calibri Light"/>
              </w:rPr>
              <w:t>Dell’Arte</w:t>
            </w:r>
            <w:proofErr w:type="spellEnd"/>
            <w:r w:rsidRPr="225DF202">
              <w:rPr>
                <w:rFonts w:ascii="Calibri Light" w:hAnsi="Calibri Light"/>
              </w:rPr>
              <w:t xml:space="preserve"> and the beginning of circus and street Theatre.  Much like Physical Theatre, Commedia requires a lot of energy and is physically demanding.  Stock characters, their movements and their specific masks will all be learnt through a series of physical activities and games.</w:t>
            </w:r>
          </w:p>
          <w:p w14:paraId="010CCCE8" w14:textId="77777777" w:rsidR="00F22B3D" w:rsidRPr="00AB176D" w:rsidRDefault="00F22B3D" w:rsidP="00D13CDD">
            <w:pPr>
              <w:pStyle w:val="paragraph"/>
              <w:spacing w:before="0" w:beforeAutospacing="0" w:after="0" w:afterAutospacing="0"/>
              <w:jc w:val="both"/>
              <w:textAlignment w:val="baseline"/>
              <w:rPr>
                <w:rFonts w:ascii="Segoe UI" w:hAnsi="Segoe UI" w:cs="Segoe UI"/>
                <w:sz w:val="18"/>
                <w:szCs w:val="18"/>
              </w:rPr>
            </w:pPr>
          </w:p>
        </w:tc>
      </w:tr>
      <w:tr w:rsidR="00F22B3D" w:rsidRPr="002F779D" w14:paraId="1913B60C" w14:textId="77777777" w:rsidTr="00E1449A">
        <w:trPr>
          <w:trHeight w:val="2068"/>
        </w:trPr>
        <w:tc>
          <w:tcPr>
            <w:tcW w:w="2191" w:type="dxa"/>
            <w:tcBorders>
              <w:top w:val="nil"/>
              <w:left w:val="nil"/>
              <w:bottom w:val="nil"/>
              <w:right w:val="nil"/>
            </w:tcBorders>
          </w:tcPr>
          <w:p w14:paraId="021BDB3F" w14:textId="77777777" w:rsidR="00F22B3D" w:rsidRPr="002F779D" w:rsidRDefault="00F22B3D" w:rsidP="00D13CDD">
            <w:pPr>
              <w:tabs>
                <w:tab w:val="left" w:pos="8789"/>
              </w:tabs>
              <w:spacing w:before="60" w:after="60"/>
              <w:jc w:val="both"/>
              <w:rPr>
                <w:rFonts w:ascii="Calibri Light" w:hAnsi="Calibri Light"/>
                <w:b/>
                <w:bCs/>
              </w:rPr>
            </w:pPr>
            <w:r w:rsidRPr="002F779D">
              <w:rPr>
                <w:rFonts w:ascii="Calibri Light" w:hAnsi="Calibri Light"/>
                <w:b/>
                <w:bCs/>
              </w:rPr>
              <w:t>Student Activities</w:t>
            </w:r>
          </w:p>
        </w:tc>
        <w:tc>
          <w:tcPr>
            <w:tcW w:w="3577" w:type="dxa"/>
            <w:tcBorders>
              <w:top w:val="nil"/>
              <w:left w:val="nil"/>
              <w:bottom w:val="nil"/>
              <w:right w:val="nil"/>
            </w:tcBorders>
          </w:tcPr>
          <w:p w14:paraId="01B6B637"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Warm-up games</w:t>
            </w:r>
          </w:p>
          <w:p w14:paraId="5979038B" w14:textId="77777777" w:rsidR="00F22B3D" w:rsidRPr="00AB176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Role playing</w:t>
            </w:r>
          </w:p>
          <w:p w14:paraId="1289D8BD"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Improvisation</w:t>
            </w:r>
          </w:p>
          <w:p w14:paraId="4D4C966A"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Mask work</w:t>
            </w:r>
          </w:p>
          <w:p w14:paraId="0E332C7D"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Melodrama</w:t>
            </w:r>
          </w:p>
          <w:p w14:paraId="5C3E71EE"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Viewpoints</w:t>
            </w:r>
          </w:p>
          <w:p w14:paraId="62A58BFA"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proofErr w:type="spellStart"/>
            <w:r w:rsidRPr="002F779D">
              <w:rPr>
                <w:rFonts w:ascii="Calibri Light" w:hAnsi="Calibri Light"/>
              </w:rPr>
              <w:t>Butoh</w:t>
            </w:r>
            <w:proofErr w:type="spellEnd"/>
          </w:p>
          <w:p w14:paraId="03F7F1D5" w14:textId="77777777" w:rsidR="00F22B3D" w:rsidRPr="002F779D" w:rsidRDefault="00F22B3D" w:rsidP="00D13CDD">
            <w:pPr>
              <w:tabs>
                <w:tab w:val="left" w:pos="8789"/>
              </w:tabs>
              <w:spacing w:before="60" w:after="60"/>
              <w:jc w:val="both"/>
              <w:rPr>
                <w:rFonts w:ascii="Calibri Light" w:hAnsi="Calibri Light"/>
              </w:rPr>
            </w:pPr>
          </w:p>
        </w:tc>
        <w:tc>
          <w:tcPr>
            <w:tcW w:w="4154" w:type="dxa"/>
            <w:tcBorders>
              <w:top w:val="nil"/>
              <w:left w:val="nil"/>
              <w:bottom w:val="nil"/>
              <w:right w:val="nil"/>
            </w:tcBorders>
          </w:tcPr>
          <w:p w14:paraId="5A051D18"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Suzuki Actor Training Method</w:t>
            </w:r>
          </w:p>
          <w:p w14:paraId="1139FBB6"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Improvisation</w:t>
            </w:r>
          </w:p>
          <w:p w14:paraId="787A2E5C"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Active group work</w:t>
            </w:r>
          </w:p>
          <w:p w14:paraId="025176F0"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Group performances</w:t>
            </w:r>
          </w:p>
          <w:p w14:paraId="0A4C7DE1"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Performance skills</w:t>
            </w:r>
          </w:p>
          <w:p w14:paraId="3385C60E" w14:textId="77777777" w:rsidR="00F22B3D" w:rsidRPr="002F779D" w:rsidRDefault="00F22B3D" w:rsidP="00B1225F">
            <w:pPr>
              <w:widowControl/>
              <w:numPr>
                <w:ilvl w:val="0"/>
                <w:numId w:val="24"/>
              </w:numPr>
              <w:tabs>
                <w:tab w:val="clear" w:pos="720"/>
                <w:tab w:val="num" w:pos="331"/>
                <w:tab w:val="left" w:pos="8789"/>
              </w:tabs>
              <w:spacing w:before="60" w:after="60" w:line="259" w:lineRule="auto"/>
              <w:ind w:left="331" w:hanging="331"/>
              <w:jc w:val="both"/>
              <w:rPr>
                <w:rFonts w:ascii="Calibri Light" w:hAnsi="Calibri Light"/>
              </w:rPr>
            </w:pPr>
            <w:r w:rsidRPr="002F779D">
              <w:rPr>
                <w:rFonts w:ascii="Calibri Light" w:hAnsi="Calibri Light"/>
              </w:rPr>
              <w:t>Personal reflection</w:t>
            </w:r>
          </w:p>
          <w:p w14:paraId="2E0BE317" w14:textId="77777777" w:rsidR="00F22B3D" w:rsidRPr="002F779D" w:rsidRDefault="00F22B3D" w:rsidP="00B1225F">
            <w:pPr>
              <w:widowControl/>
              <w:numPr>
                <w:ilvl w:val="0"/>
                <w:numId w:val="24"/>
              </w:numPr>
              <w:tabs>
                <w:tab w:val="clear" w:pos="720"/>
                <w:tab w:val="num" w:pos="331"/>
                <w:tab w:val="left" w:pos="8789"/>
              </w:tabs>
              <w:spacing w:after="160" w:line="259" w:lineRule="auto"/>
              <w:ind w:left="331" w:hanging="331"/>
              <w:jc w:val="both"/>
              <w:rPr>
                <w:rFonts w:ascii="Calibri Light" w:hAnsi="Calibri Light"/>
              </w:rPr>
            </w:pPr>
            <w:r w:rsidRPr="002F779D">
              <w:rPr>
                <w:rFonts w:ascii="Calibri Light" w:hAnsi="Calibri Light"/>
              </w:rPr>
              <w:t>Movement workshops</w:t>
            </w:r>
          </w:p>
        </w:tc>
      </w:tr>
      <w:tr w:rsidR="00F22B3D" w:rsidRPr="002F779D" w14:paraId="30FC2343" w14:textId="77777777" w:rsidTr="00E1449A">
        <w:tc>
          <w:tcPr>
            <w:tcW w:w="2191" w:type="dxa"/>
            <w:tcBorders>
              <w:top w:val="nil"/>
              <w:left w:val="nil"/>
              <w:bottom w:val="nil"/>
              <w:right w:val="nil"/>
            </w:tcBorders>
          </w:tcPr>
          <w:p w14:paraId="243BAD89" w14:textId="77777777" w:rsidR="00F22B3D" w:rsidRPr="002F779D" w:rsidRDefault="00F22B3D" w:rsidP="00D13CDD">
            <w:pPr>
              <w:tabs>
                <w:tab w:val="left" w:pos="8789"/>
              </w:tabs>
              <w:spacing w:before="60" w:after="60"/>
              <w:jc w:val="both"/>
              <w:rPr>
                <w:rFonts w:ascii="Calibri Light" w:hAnsi="Calibri Light"/>
                <w:b/>
                <w:bCs/>
              </w:rPr>
            </w:pPr>
            <w:r w:rsidRPr="002F779D">
              <w:rPr>
                <w:rFonts w:ascii="Calibri Light" w:hAnsi="Calibri Light"/>
                <w:b/>
                <w:bCs/>
              </w:rPr>
              <w:t>Assessment</w:t>
            </w:r>
          </w:p>
        </w:tc>
        <w:tc>
          <w:tcPr>
            <w:tcW w:w="7731" w:type="dxa"/>
            <w:gridSpan w:val="2"/>
            <w:tcBorders>
              <w:top w:val="nil"/>
              <w:left w:val="nil"/>
              <w:bottom w:val="nil"/>
              <w:right w:val="nil"/>
            </w:tcBorders>
          </w:tcPr>
          <w:p w14:paraId="207D2153" w14:textId="77777777" w:rsidR="00F22B3D" w:rsidRPr="002F779D" w:rsidRDefault="00F22B3D" w:rsidP="00D13CDD">
            <w:pPr>
              <w:tabs>
                <w:tab w:val="left" w:pos="8789"/>
              </w:tabs>
              <w:spacing w:before="60" w:after="60"/>
              <w:jc w:val="both"/>
              <w:rPr>
                <w:rFonts w:ascii="Calibri Light" w:hAnsi="Calibri Light"/>
              </w:rPr>
            </w:pPr>
            <w:r w:rsidRPr="002F779D">
              <w:rPr>
                <w:rFonts w:ascii="Calibri Light" w:hAnsi="Calibri Light"/>
              </w:rPr>
              <w:t>Items for assessment</w:t>
            </w:r>
            <w:r>
              <w:rPr>
                <w:rFonts w:ascii="Calibri Light" w:hAnsi="Calibri Light"/>
              </w:rPr>
              <w:t xml:space="preserve"> include an improvisation using mask, physical theatre performance/presenting and responding to live theatre in a written interpretation</w:t>
            </w:r>
            <w:r w:rsidRPr="002F779D">
              <w:rPr>
                <w:rFonts w:ascii="Calibri Light" w:hAnsi="Calibri Light"/>
              </w:rPr>
              <w:t xml:space="preserve">. </w:t>
            </w:r>
          </w:p>
          <w:p w14:paraId="7B741FFD" w14:textId="77777777" w:rsidR="00F22B3D" w:rsidRPr="002F779D" w:rsidRDefault="00F22B3D" w:rsidP="00D13CDD">
            <w:pPr>
              <w:tabs>
                <w:tab w:val="left" w:pos="8789"/>
              </w:tabs>
              <w:spacing w:before="60" w:after="60"/>
              <w:jc w:val="both"/>
              <w:rPr>
                <w:rFonts w:ascii="Calibri Light" w:hAnsi="Calibri Light"/>
              </w:rPr>
            </w:pPr>
          </w:p>
        </w:tc>
      </w:tr>
      <w:tr w:rsidR="00F22B3D" w:rsidRPr="002F779D" w14:paraId="5308E079" w14:textId="77777777" w:rsidTr="00E1449A">
        <w:tc>
          <w:tcPr>
            <w:tcW w:w="2191" w:type="dxa"/>
            <w:tcBorders>
              <w:top w:val="nil"/>
              <w:left w:val="nil"/>
              <w:bottom w:val="nil"/>
              <w:right w:val="nil"/>
            </w:tcBorders>
          </w:tcPr>
          <w:p w14:paraId="53E18440" w14:textId="77777777" w:rsidR="00F22B3D" w:rsidRPr="002F779D" w:rsidRDefault="00F22B3D" w:rsidP="00D13CDD">
            <w:pPr>
              <w:tabs>
                <w:tab w:val="left" w:pos="8789"/>
              </w:tabs>
              <w:spacing w:before="60" w:after="60"/>
              <w:jc w:val="both"/>
              <w:rPr>
                <w:rFonts w:ascii="Calibri Light" w:hAnsi="Calibri Light"/>
                <w:b/>
                <w:bCs/>
              </w:rPr>
            </w:pPr>
            <w:r w:rsidRPr="002F779D">
              <w:rPr>
                <w:rFonts w:ascii="Calibri Light" w:hAnsi="Calibri Light"/>
                <w:b/>
                <w:bCs/>
              </w:rPr>
              <w:t>Outcomes/Benefits</w:t>
            </w:r>
          </w:p>
        </w:tc>
        <w:tc>
          <w:tcPr>
            <w:tcW w:w="7731" w:type="dxa"/>
            <w:gridSpan w:val="2"/>
            <w:tcBorders>
              <w:top w:val="nil"/>
              <w:left w:val="nil"/>
              <w:bottom w:val="nil"/>
              <w:right w:val="nil"/>
            </w:tcBorders>
          </w:tcPr>
          <w:p w14:paraId="0D9B6CF6" w14:textId="77777777" w:rsidR="00F22B3D" w:rsidRDefault="00F22B3D" w:rsidP="00D13CDD">
            <w:pPr>
              <w:tabs>
                <w:tab w:val="left" w:pos="8789"/>
              </w:tabs>
              <w:spacing w:before="60" w:after="60"/>
              <w:jc w:val="both"/>
              <w:rPr>
                <w:rFonts w:ascii="Calibri Light" w:hAnsi="Calibri Light"/>
              </w:rPr>
            </w:pPr>
            <w:r w:rsidRPr="000322A9">
              <w:rPr>
                <w:rFonts w:ascii="Calibri Light" w:hAnsi="Calibri Light"/>
              </w:rPr>
              <w:t>Students will have the opportunity to attain the Drama achievement standards of the Australian Curriculum.</w:t>
            </w:r>
          </w:p>
          <w:p w14:paraId="1EAFC773" w14:textId="77777777" w:rsidR="009E1779" w:rsidRPr="000322A9" w:rsidRDefault="009E1779" w:rsidP="00D13CDD">
            <w:pPr>
              <w:tabs>
                <w:tab w:val="left" w:pos="8789"/>
              </w:tabs>
              <w:spacing w:before="60" w:after="60"/>
              <w:jc w:val="both"/>
              <w:rPr>
                <w:rFonts w:ascii="Calibri Light" w:hAnsi="Calibri Light"/>
              </w:rPr>
            </w:pPr>
          </w:p>
          <w:p w14:paraId="58835573" w14:textId="77777777" w:rsidR="00F22B3D" w:rsidRPr="002F779D" w:rsidRDefault="00F22B3D" w:rsidP="00D13CDD">
            <w:pPr>
              <w:tabs>
                <w:tab w:val="left" w:pos="8789"/>
              </w:tabs>
              <w:spacing w:before="60" w:after="60"/>
              <w:jc w:val="both"/>
              <w:rPr>
                <w:rFonts w:ascii="Calibri Light" w:hAnsi="Calibri Light"/>
              </w:rPr>
            </w:pPr>
            <w:r w:rsidRPr="002F779D">
              <w:rPr>
                <w:rFonts w:ascii="Calibri Light" w:hAnsi="Calibri Light"/>
              </w:rPr>
              <w:t>Students will enhance their ability to cooperate with others through group work.</w:t>
            </w:r>
          </w:p>
          <w:p w14:paraId="41721257" w14:textId="77777777" w:rsidR="00F22B3D" w:rsidRPr="002F779D" w:rsidRDefault="00F22B3D" w:rsidP="00D13CDD">
            <w:pPr>
              <w:tabs>
                <w:tab w:val="left" w:pos="8789"/>
              </w:tabs>
              <w:spacing w:before="60" w:after="60"/>
              <w:jc w:val="both"/>
              <w:rPr>
                <w:rFonts w:ascii="Calibri Light" w:hAnsi="Calibri Light"/>
              </w:rPr>
            </w:pPr>
            <w:r w:rsidRPr="002F779D">
              <w:rPr>
                <w:rFonts w:ascii="Calibri Light" w:hAnsi="Calibri Light"/>
              </w:rPr>
              <w:t>Students will learn to use their bodies confidently to communicate dramatic meaning.</w:t>
            </w:r>
          </w:p>
          <w:p w14:paraId="50366D38" w14:textId="77777777" w:rsidR="00F22B3D" w:rsidRPr="002F779D" w:rsidRDefault="00F22B3D" w:rsidP="00D13CDD">
            <w:pPr>
              <w:tabs>
                <w:tab w:val="left" w:pos="8789"/>
              </w:tabs>
              <w:spacing w:before="60" w:after="60"/>
              <w:jc w:val="both"/>
              <w:rPr>
                <w:rFonts w:ascii="Calibri Light" w:hAnsi="Calibri Light"/>
              </w:rPr>
            </w:pPr>
          </w:p>
        </w:tc>
      </w:tr>
    </w:tbl>
    <w:p w14:paraId="169867B6" w14:textId="77777777" w:rsidR="00F22B3D" w:rsidRPr="0028771F" w:rsidRDefault="00F22B3D" w:rsidP="00D13CDD">
      <w:pPr>
        <w:pStyle w:val="Heading3"/>
        <w:tabs>
          <w:tab w:val="left" w:pos="8789"/>
        </w:tabs>
        <w:jc w:val="both"/>
        <w:rPr>
          <w:b w:val="0"/>
          <w:color w:val="auto"/>
          <w:sz w:val="22"/>
          <w:szCs w:val="22"/>
        </w:rPr>
      </w:pPr>
    </w:p>
    <w:p w14:paraId="6FCF7E37" w14:textId="77777777" w:rsidR="00F22B3D" w:rsidRPr="00AF0384" w:rsidRDefault="00F22B3D" w:rsidP="00D13CDD">
      <w:pPr>
        <w:pStyle w:val="Heading3"/>
        <w:tabs>
          <w:tab w:val="left" w:pos="8789"/>
        </w:tabs>
        <w:jc w:val="both"/>
        <w:rPr>
          <w:b w:val="0"/>
          <w:color w:val="auto"/>
        </w:rPr>
      </w:pPr>
      <w:r w:rsidRPr="0028771F">
        <w:rPr>
          <w:sz w:val="22"/>
          <w:szCs w:val="22"/>
        </w:rPr>
        <w:br w:type="page"/>
      </w:r>
      <w:bookmarkStart w:id="117" w:name="_Toc80625465"/>
      <w:bookmarkStart w:id="118" w:name="_Toc109038080"/>
      <w:bookmarkStart w:id="119" w:name="_Toc141359779"/>
      <w:r>
        <w:rPr>
          <w:rStyle w:val="Heading2Char"/>
          <w:color w:val="000000"/>
        </w:rPr>
        <w:lastRenderedPageBreak/>
        <w:t>Media Studies</w:t>
      </w:r>
      <w:r w:rsidRPr="00176D22">
        <w:rPr>
          <w:rStyle w:val="Heading2Char"/>
          <w:color w:val="000000"/>
        </w:rPr>
        <w:t xml:space="preserve"> – Fake News?</w:t>
      </w:r>
      <w:bookmarkEnd w:id="117"/>
      <w:r w:rsidR="005A4485">
        <w:rPr>
          <w:rStyle w:val="Heading2Char"/>
          <w:color w:val="000000"/>
        </w:rPr>
        <w:t xml:space="preserve"> - </w:t>
      </w:r>
      <w:r w:rsidRPr="00351DA7">
        <w:rPr>
          <w:b w:val="0"/>
          <w:color w:val="auto"/>
          <w:sz w:val="32"/>
          <w:szCs w:val="32"/>
        </w:rPr>
        <w:t>MED091</w:t>
      </w:r>
      <w:bookmarkEnd w:id="118"/>
      <w:bookmarkEnd w:id="119"/>
    </w:p>
    <w:tbl>
      <w:tblPr>
        <w:tblW w:w="9781" w:type="dxa"/>
        <w:tblLayout w:type="fixed"/>
        <w:tblLook w:val="0000" w:firstRow="0" w:lastRow="0" w:firstColumn="0" w:lastColumn="0" w:noHBand="0" w:noVBand="0"/>
      </w:tblPr>
      <w:tblGrid>
        <w:gridCol w:w="2235"/>
        <w:gridCol w:w="7546"/>
      </w:tblGrid>
      <w:tr w:rsidR="005A4485" w:rsidRPr="002F779D" w14:paraId="53FE4EFD" w14:textId="77777777" w:rsidTr="006A631C">
        <w:trPr>
          <w:cantSplit/>
        </w:trPr>
        <w:tc>
          <w:tcPr>
            <w:tcW w:w="2235" w:type="dxa"/>
          </w:tcPr>
          <w:p w14:paraId="062A00AA" w14:textId="77777777" w:rsidR="005A4485" w:rsidRPr="002F779D" w:rsidRDefault="005A4485" w:rsidP="00D13CDD">
            <w:pPr>
              <w:tabs>
                <w:tab w:val="left" w:pos="8789"/>
              </w:tabs>
              <w:jc w:val="both"/>
              <w:rPr>
                <w:rFonts w:ascii="Calibri Light" w:hAnsi="Calibri Light" w:cs="Arial"/>
                <w:b/>
              </w:rPr>
            </w:pPr>
            <w:r w:rsidRPr="002F779D">
              <w:rPr>
                <w:rFonts w:ascii="Calibri Light" w:hAnsi="Calibri Light" w:cs="Arial"/>
                <w:b/>
              </w:rPr>
              <w:t>Unit Title</w:t>
            </w:r>
          </w:p>
        </w:tc>
        <w:tc>
          <w:tcPr>
            <w:tcW w:w="7546" w:type="dxa"/>
          </w:tcPr>
          <w:p w14:paraId="146836D4" w14:textId="77777777" w:rsidR="005A4485" w:rsidRDefault="005A4485" w:rsidP="00D13CDD">
            <w:pPr>
              <w:tabs>
                <w:tab w:val="left" w:pos="6570"/>
                <w:tab w:val="left" w:pos="8789"/>
              </w:tabs>
              <w:jc w:val="both"/>
              <w:rPr>
                <w:rFonts w:ascii="Calibri Light" w:hAnsi="Calibri Light" w:cs="Arial"/>
              </w:rPr>
            </w:pPr>
            <w:r w:rsidRPr="002F779D">
              <w:rPr>
                <w:rFonts w:ascii="Calibri Light" w:hAnsi="Calibri Light" w:cs="Arial"/>
              </w:rPr>
              <w:t xml:space="preserve">Media Studies – </w:t>
            </w:r>
            <w:r>
              <w:rPr>
                <w:rFonts w:ascii="Calibri Light" w:hAnsi="Calibri Light" w:cs="Arial"/>
              </w:rPr>
              <w:t>Fake News?</w:t>
            </w:r>
          </w:p>
          <w:p w14:paraId="7D0C17E9" w14:textId="77777777" w:rsidR="005A4485" w:rsidRPr="002F779D" w:rsidRDefault="005A4485" w:rsidP="00D13CDD">
            <w:pPr>
              <w:tabs>
                <w:tab w:val="left" w:pos="6570"/>
                <w:tab w:val="left" w:pos="8789"/>
              </w:tabs>
              <w:jc w:val="both"/>
              <w:rPr>
                <w:rFonts w:ascii="Calibri Light" w:hAnsi="Calibri Light" w:cs="Arial"/>
              </w:rPr>
            </w:pPr>
          </w:p>
        </w:tc>
      </w:tr>
      <w:tr w:rsidR="005A4485" w:rsidRPr="002F779D" w14:paraId="1E6F0031" w14:textId="77777777" w:rsidTr="006A631C">
        <w:tc>
          <w:tcPr>
            <w:tcW w:w="2235" w:type="dxa"/>
          </w:tcPr>
          <w:p w14:paraId="5E2917CD" w14:textId="77777777" w:rsidR="005A4485" w:rsidRPr="002F779D" w:rsidRDefault="005A4485" w:rsidP="00D13CDD">
            <w:pPr>
              <w:tabs>
                <w:tab w:val="left" w:pos="8789"/>
              </w:tabs>
              <w:jc w:val="both"/>
              <w:rPr>
                <w:rFonts w:ascii="Calibri Light" w:hAnsi="Calibri Light" w:cs="Arial"/>
                <w:b/>
              </w:rPr>
            </w:pPr>
            <w:r w:rsidRPr="002F779D">
              <w:rPr>
                <w:rFonts w:ascii="Calibri Light" w:hAnsi="Calibri Light" w:cs="Arial"/>
                <w:b/>
              </w:rPr>
              <w:t>Unit Description</w:t>
            </w:r>
          </w:p>
        </w:tc>
        <w:tc>
          <w:tcPr>
            <w:tcW w:w="7546" w:type="dxa"/>
          </w:tcPr>
          <w:p w14:paraId="6982EFC8" w14:textId="77777777" w:rsidR="009E1779" w:rsidRDefault="005A4485" w:rsidP="00D13CDD">
            <w:pPr>
              <w:tabs>
                <w:tab w:val="left" w:pos="8789"/>
              </w:tabs>
              <w:jc w:val="both"/>
              <w:rPr>
                <w:rFonts w:ascii="Calibri Light" w:hAnsi="Calibri Light" w:cs="Calibri Light"/>
                <w:bCs/>
                <w:lang w:eastAsia="zh-CN"/>
              </w:rPr>
            </w:pPr>
            <w:r w:rsidRPr="000322A9">
              <w:rPr>
                <w:rFonts w:ascii="Calibri Light" w:hAnsi="Calibri Light" w:cs="Calibri Light"/>
                <w:bCs/>
                <w:lang w:eastAsia="zh-CN"/>
              </w:rPr>
              <w:t xml:space="preserve">In this unit, students will learn about the different ways that media institutions create meaning, particularly with focus on news media and manipulation of truth.  Students will design, produce, and evaluate their own </w:t>
            </w:r>
            <w:r w:rsidRPr="000322A9">
              <w:rPr>
                <w:rFonts w:ascii="Calibri Light" w:hAnsi="Calibri Light" w:cs="Calibri Light"/>
                <w:bCs/>
                <w:i/>
                <w:lang w:eastAsia="zh-CN"/>
              </w:rPr>
              <w:t>A Current Affair</w:t>
            </w:r>
            <w:r w:rsidRPr="000322A9">
              <w:rPr>
                <w:rFonts w:ascii="Calibri Light" w:hAnsi="Calibri Light" w:cs="Calibri Light"/>
                <w:bCs/>
                <w:lang w:eastAsia="zh-CN"/>
              </w:rPr>
              <w:t xml:space="preserve"> segment about a youth issue relevant to their lives, using media codes and conventions to manipulate their audience.  </w:t>
            </w:r>
          </w:p>
          <w:p w14:paraId="5F35C377" w14:textId="77777777" w:rsidR="009E1779" w:rsidRDefault="009E1779" w:rsidP="00D13CDD">
            <w:pPr>
              <w:tabs>
                <w:tab w:val="left" w:pos="8789"/>
              </w:tabs>
              <w:jc w:val="both"/>
              <w:rPr>
                <w:rFonts w:ascii="Calibri Light" w:hAnsi="Calibri Light" w:cs="Calibri Light"/>
                <w:bCs/>
                <w:lang w:eastAsia="zh-CN"/>
              </w:rPr>
            </w:pPr>
          </w:p>
          <w:p w14:paraId="2C989714" w14:textId="77777777" w:rsidR="005A4485" w:rsidRDefault="005A4485" w:rsidP="00D13CDD">
            <w:pPr>
              <w:tabs>
                <w:tab w:val="left" w:pos="8789"/>
              </w:tabs>
              <w:jc w:val="both"/>
              <w:rPr>
                <w:rFonts w:ascii="Calibri Light" w:hAnsi="Calibri Light" w:cs="Calibri Light"/>
                <w:bCs/>
                <w:lang w:eastAsia="zh-CN"/>
              </w:rPr>
            </w:pPr>
            <w:r w:rsidRPr="000322A9">
              <w:rPr>
                <w:rFonts w:ascii="Calibri Light" w:hAnsi="Calibri Light" w:cs="Calibri Light"/>
                <w:bCs/>
                <w:lang w:eastAsia="zh-CN"/>
              </w:rPr>
              <w:t xml:space="preserve">Each segment will come together to create a class episode of the </w:t>
            </w:r>
            <w:proofErr w:type="spellStart"/>
            <w:r w:rsidRPr="000322A9">
              <w:rPr>
                <w:rFonts w:ascii="Calibri Light" w:hAnsi="Calibri Light" w:cs="Calibri Light"/>
                <w:bCs/>
                <w:lang w:eastAsia="zh-CN"/>
              </w:rPr>
              <w:t>programme</w:t>
            </w:r>
            <w:proofErr w:type="spellEnd"/>
            <w:r w:rsidRPr="000322A9">
              <w:rPr>
                <w:rFonts w:ascii="Calibri Light" w:hAnsi="Calibri Light" w:cs="Calibri Light"/>
                <w:bCs/>
                <w:lang w:eastAsia="zh-CN"/>
              </w:rPr>
              <w:t>.  Students will also analyse news media products to discern how they, as an audience, are manipulated by producers through persuasive conventions of media.</w:t>
            </w:r>
          </w:p>
          <w:p w14:paraId="74E8B4DA" w14:textId="77777777" w:rsidR="005A4485" w:rsidRPr="000322A9" w:rsidRDefault="005A4485" w:rsidP="00D13CDD">
            <w:pPr>
              <w:tabs>
                <w:tab w:val="left" w:pos="8789"/>
              </w:tabs>
              <w:jc w:val="both"/>
              <w:rPr>
                <w:rFonts w:ascii="Calibri Light" w:hAnsi="Calibri Light" w:cs="Arial"/>
              </w:rPr>
            </w:pPr>
          </w:p>
        </w:tc>
      </w:tr>
      <w:tr w:rsidR="005A4485" w:rsidRPr="002F779D" w14:paraId="29AD4A9D" w14:textId="77777777" w:rsidTr="006A631C">
        <w:tc>
          <w:tcPr>
            <w:tcW w:w="2235" w:type="dxa"/>
          </w:tcPr>
          <w:p w14:paraId="236707FB" w14:textId="77777777" w:rsidR="005A4485" w:rsidRPr="002F779D" w:rsidRDefault="005A4485" w:rsidP="00D13CDD">
            <w:pPr>
              <w:tabs>
                <w:tab w:val="left" w:pos="8789"/>
              </w:tabs>
              <w:jc w:val="both"/>
              <w:rPr>
                <w:rFonts w:ascii="Calibri Light" w:hAnsi="Calibri Light" w:cs="Arial"/>
                <w:b/>
              </w:rPr>
            </w:pPr>
            <w:r w:rsidRPr="002F779D">
              <w:rPr>
                <w:rFonts w:ascii="Calibri Light" w:hAnsi="Calibri Light" w:cs="Arial"/>
                <w:b/>
              </w:rPr>
              <w:t>Student Activities</w:t>
            </w:r>
          </w:p>
        </w:tc>
        <w:tc>
          <w:tcPr>
            <w:tcW w:w="7546" w:type="dxa"/>
          </w:tcPr>
          <w:p w14:paraId="42A9FA28" w14:textId="77777777" w:rsidR="005A4485" w:rsidRPr="000322A9" w:rsidRDefault="005A4485" w:rsidP="009E1779">
            <w:pPr>
              <w:widowControl/>
              <w:numPr>
                <w:ilvl w:val="0"/>
                <w:numId w:val="6"/>
              </w:numPr>
              <w:tabs>
                <w:tab w:val="left" w:pos="8789"/>
              </w:tabs>
              <w:spacing w:after="60"/>
              <w:jc w:val="both"/>
              <w:rPr>
                <w:rFonts w:ascii="Calibri Light" w:hAnsi="Calibri Light" w:cs="Arial"/>
              </w:rPr>
            </w:pPr>
            <w:r w:rsidRPr="000322A9">
              <w:rPr>
                <w:rFonts w:ascii="Calibri Light" w:hAnsi="Calibri Light" w:cs="Arial"/>
              </w:rPr>
              <w:t>Introduction to media / film terminology</w:t>
            </w:r>
          </w:p>
          <w:p w14:paraId="0DEE9F6F" w14:textId="77777777" w:rsidR="005A4485" w:rsidRPr="000322A9" w:rsidRDefault="005A4485" w:rsidP="009E1779">
            <w:pPr>
              <w:widowControl/>
              <w:numPr>
                <w:ilvl w:val="0"/>
                <w:numId w:val="6"/>
              </w:numPr>
              <w:tabs>
                <w:tab w:val="left" w:pos="8789"/>
              </w:tabs>
              <w:spacing w:after="60"/>
              <w:jc w:val="both"/>
              <w:rPr>
                <w:rFonts w:ascii="Calibri Light" w:hAnsi="Calibri Light" w:cs="Arial"/>
              </w:rPr>
            </w:pPr>
            <w:r w:rsidRPr="000322A9">
              <w:rPr>
                <w:rFonts w:ascii="Calibri Light" w:hAnsi="Calibri Light" w:cs="Arial"/>
              </w:rPr>
              <w:t>Understanding representations and how the media manipulates us</w:t>
            </w:r>
          </w:p>
          <w:p w14:paraId="16672311" w14:textId="77777777" w:rsidR="005A4485" w:rsidRPr="000322A9" w:rsidRDefault="005A4485" w:rsidP="009E1779">
            <w:pPr>
              <w:widowControl/>
              <w:numPr>
                <w:ilvl w:val="0"/>
                <w:numId w:val="6"/>
              </w:numPr>
              <w:tabs>
                <w:tab w:val="left" w:pos="8789"/>
              </w:tabs>
              <w:spacing w:after="60"/>
              <w:jc w:val="both"/>
              <w:rPr>
                <w:rFonts w:ascii="Calibri Light" w:hAnsi="Calibri Light" w:cs="Arial"/>
              </w:rPr>
            </w:pPr>
            <w:r w:rsidRPr="000322A9">
              <w:rPr>
                <w:rFonts w:ascii="Calibri Light" w:hAnsi="Calibri Light" w:cs="Arial"/>
              </w:rPr>
              <w:t>Digital filming and basic editing processes and skills</w:t>
            </w:r>
          </w:p>
          <w:p w14:paraId="0DB9106E" w14:textId="77777777" w:rsidR="005A4485" w:rsidRPr="000322A9" w:rsidRDefault="005A4485" w:rsidP="009E1779">
            <w:pPr>
              <w:widowControl/>
              <w:numPr>
                <w:ilvl w:val="0"/>
                <w:numId w:val="6"/>
              </w:numPr>
              <w:tabs>
                <w:tab w:val="left" w:pos="8789"/>
              </w:tabs>
              <w:spacing w:after="60"/>
              <w:jc w:val="both"/>
              <w:rPr>
                <w:rFonts w:ascii="Calibri Light" w:hAnsi="Calibri Light" w:cs="Arial"/>
              </w:rPr>
            </w:pPr>
            <w:proofErr w:type="spellStart"/>
            <w:r w:rsidRPr="000322A9">
              <w:rPr>
                <w:rFonts w:ascii="Calibri Light" w:hAnsi="Calibri Light" w:cs="Arial"/>
              </w:rPr>
              <w:t>Analysing</w:t>
            </w:r>
            <w:proofErr w:type="spellEnd"/>
            <w:r w:rsidRPr="000322A9">
              <w:rPr>
                <w:rFonts w:ascii="Calibri Light" w:hAnsi="Calibri Light" w:cs="Arial"/>
              </w:rPr>
              <w:t xml:space="preserve"> and deconstructing a range of news media products</w:t>
            </w:r>
          </w:p>
          <w:p w14:paraId="0FB809DB" w14:textId="77777777" w:rsidR="005A4485" w:rsidRPr="000322A9" w:rsidRDefault="005A4485" w:rsidP="009E1779">
            <w:pPr>
              <w:widowControl/>
              <w:numPr>
                <w:ilvl w:val="0"/>
                <w:numId w:val="6"/>
              </w:numPr>
              <w:spacing w:after="60"/>
              <w:jc w:val="both"/>
              <w:rPr>
                <w:rFonts w:ascii="Calibri Light" w:hAnsi="Calibri Light" w:cs="Arial"/>
              </w:rPr>
            </w:pPr>
            <w:r w:rsidRPr="000322A9">
              <w:rPr>
                <w:rFonts w:ascii="Calibri Light" w:hAnsi="Calibri Light" w:cs="Arial"/>
              </w:rPr>
              <w:t xml:space="preserve">Planning and producing a news segment in small groups </w:t>
            </w:r>
          </w:p>
          <w:p w14:paraId="225ECB63" w14:textId="77777777" w:rsidR="005A4485" w:rsidRPr="000322A9" w:rsidRDefault="005A4485" w:rsidP="00D13CDD">
            <w:pPr>
              <w:tabs>
                <w:tab w:val="left" w:pos="8789"/>
              </w:tabs>
              <w:spacing w:after="60"/>
              <w:ind w:left="284"/>
              <w:jc w:val="both"/>
              <w:rPr>
                <w:rFonts w:ascii="Calibri Light" w:hAnsi="Calibri Light" w:cs="Arial"/>
              </w:rPr>
            </w:pPr>
          </w:p>
        </w:tc>
      </w:tr>
      <w:tr w:rsidR="005A4485" w:rsidRPr="002F779D" w14:paraId="7906A354" w14:textId="77777777" w:rsidTr="006A631C">
        <w:tc>
          <w:tcPr>
            <w:tcW w:w="2235" w:type="dxa"/>
          </w:tcPr>
          <w:p w14:paraId="781444F8" w14:textId="77777777" w:rsidR="005A4485" w:rsidRPr="002F779D" w:rsidRDefault="005A4485" w:rsidP="00D13CDD">
            <w:pPr>
              <w:tabs>
                <w:tab w:val="left" w:pos="8789"/>
              </w:tabs>
              <w:jc w:val="both"/>
              <w:rPr>
                <w:rFonts w:ascii="Calibri Light" w:hAnsi="Calibri Light" w:cs="Arial"/>
                <w:b/>
              </w:rPr>
            </w:pPr>
            <w:r w:rsidRPr="002F779D">
              <w:rPr>
                <w:rFonts w:ascii="Calibri Light" w:hAnsi="Calibri Light" w:cs="Arial"/>
                <w:b/>
              </w:rPr>
              <w:t>Assessment</w:t>
            </w:r>
          </w:p>
        </w:tc>
        <w:tc>
          <w:tcPr>
            <w:tcW w:w="7546" w:type="dxa"/>
          </w:tcPr>
          <w:p w14:paraId="3CA6D96D" w14:textId="77777777" w:rsidR="005A4485" w:rsidRPr="000322A9" w:rsidRDefault="005A4485" w:rsidP="00D13CDD">
            <w:pPr>
              <w:tabs>
                <w:tab w:val="left" w:pos="8789"/>
              </w:tabs>
              <w:jc w:val="both"/>
              <w:rPr>
                <w:rFonts w:ascii="Calibri Light" w:hAnsi="Calibri Light" w:cs="Arial"/>
              </w:rPr>
            </w:pPr>
            <w:r w:rsidRPr="000322A9">
              <w:rPr>
                <w:rFonts w:ascii="Calibri Light" w:hAnsi="Calibri Light" w:cs="Arial"/>
              </w:rPr>
              <w:t>Assessment is divided into two areas, with three tasks as follows:</w:t>
            </w:r>
          </w:p>
          <w:p w14:paraId="67F003D6" w14:textId="77777777" w:rsidR="005A4485" w:rsidRPr="000322A9" w:rsidRDefault="005A4485" w:rsidP="00D13CDD">
            <w:pPr>
              <w:pStyle w:val="Heading4"/>
              <w:tabs>
                <w:tab w:val="left" w:pos="8789"/>
              </w:tabs>
              <w:spacing w:before="0" w:after="60"/>
              <w:jc w:val="both"/>
              <w:rPr>
                <w:b/>
                <w:color w:val="auto"/>
              </w:rPr>
            </w:pPr>
            <w:r w:rsidRPr="000322A9">
              <w:rPr>
                <w:b/>
                <w:color w:val="auto"/>
              </w:rPr>
              <w:t>Making:</w:t>
            </w:r>
          </w:p>
          <w:p w14:paraId="7DD00F64" w14:textId="77777777" w:rsidR="005A4485" w:rsidRPr="000322A9" w:rsidRDefault="005A4485" w:rsidP="00B1225F">
            <w:pPr>
              <w:pStyle w:val="ListParagraph"/>
              <w:widowControl/>
              <w:numPr>
                <w:ilvl w:val="0"/>
                <w:numId w:val="42"/>
              </w:numPr>
              <w:tabs>
                <w:tab w:val="left" w:pos="354"/>
              </w:tabs>
              <w:spacing w:after="160" w:line="259" w:lineRule="auto"/>
              <w:ind w:hanging="650"/>
              <w:contextualSpacing/>
              <w:jc w:val="both"/>
              <w:rPr>
                <w:rFonts w:ascii="Calibri Light" w:hAnsi="Calibri Light" w:cs="Calibri Light"/>
              </w:rPr>
            </w:pPr>
            <w:r w:rsidRPr="000322A9">
              <w:rPr>
                <w:rFonts w:ascii="Calibri Light" w:hAnsi="Calibri Light" w:cs="Calibri Light"/>
              </w:rPr>
              <w:t>Individually design a news segment about a local issue</w:t>
            </w:r>
          </w:p>
          <w:p w14:paraId="31EB69B0" w14:textId="77777777" w:rsidR="005A4485" w:rsidRPr="000322A9" w:rsidRDefault="005A4485" w:rsidP="00B1225F">
            <w:pPr>
              <w:pStyle w:val="ListParagraph"/>
              <w:widowControl/>
              <w:numPr>
                <w:ilvl w:val="0"/>
                <w:numId w:val="42"/>
              </w:numPr>
              <w:tabs>
                <w:tab w:val="left" w:pos="354"/>
                <w:tab w:val="left" w:pos="8789"/>
              </w:tabs>
              <w:spacing w:after="160" w:line="259" w:lineRule="auto"/>
              <w:ind w:hanging="650"/>
              <w:contextualSpacing/>
              <w:jc w:val="both"/>
              <w:rPr>
                <w:rFonts w:ascii="Calibri Light" w:hAnsi="Calibri Light" w:cs="Calibri Light"/>
              </w:rPr>
            </w:pPr>
            <w:r w:rsidRPr="000322A9">
              <w:rPr>
                <w:rFonts w:ascii="Calibri Light" w:hAnsi="Calibri Light" w:cs="Calibri Light"/>
              </w:rPr>
              <w:t>In small groups, film and edit news segments for a class episode</w:t>
            </w:r>
          </w:p>
          <w:p w14:paraId="2F42503E" w14:textId="77777777" w:rsidR="005A4485" w:rsidRPr="000322A9" w:rsidRDefault="005A4485" w:rsidP="00030CDD">
            <w:pPr>
              <w:pStyle w:val="Heading4"/>
              <w:tabs>
                <w:tab w:val="left" w:pos="8789"/>
              </w:tabs>
              <w:spacing w:before="0" w:after="60"/>
              <w:jc w:val="both"/>
              <w:rPr>
                <w:b/>
                <w:color w:val="auto"/>
              </w:rPr>
            </w:pPr>
            <w:r w:rsidRPr="000322A9">
              <w:rPr>
                <w:b/>
                <w:color w:val="auto"/>
              </w:rPr>
              <w:t>Responding:</w:t>
            </w:r>
          </w:p>
          <w:p w14:paraId="1E0D230E" w14:textId="77777777" w:rsidR="005A4485" w:rsidRPr="000322A9" w:rsidRDefault="005A4485" w:rsidP="00B1225F">
            <w:pPr>
              <w:pStyle w:val="Heading4"/>
              <w:widowControl/>
              <w:numPr>
                <w:ilvl w:val="0"/>
                <w:numId w:val="42"/>
              </w:numPr>
              <w:tabs>
                <w:tab w:val="left" w:pos="354"/>
              </w:tabs>
              <w:spacing w:before="0" w:after="60" w:line="259" w:lineRule="auto"/>
              <w:ind w:hanging="650"/>
              <w:jc w:val="both"/>
              <w:rPr>
                <w:b/>
                <w:color w:val="auto"/>
              </w:rPr>
            </w:pPr>
            <w:r w:rsidRPr="000322A9">
              <w:rPr>
                <w:color w:val="auto"/>
              </w:rPr>
              <w:t>Short response exam, responding to news media products</w:t>
            </w:r>
          </w:p>
        </w:tc>
      </w:tr>
      <w:tr w:rsidR="005A4485" w:rsidRPr="002F779D" w14:paraId="149A613F" w14:textId="77777777" w:rsidTr="006A631C">
        <w:tc>
          <w:tcPr>
            <w:tcW w:w="2235" w:type="dxa"/>
          </w:tcPr>
          <w:p w14:paraId="0EB4C627" w14:textId="77777777" w:rsidR="005A4485" w:rsidRPr="002F779D" w:rsidRDefault="005A4485" w:rsidP="00D13CDD">
            <w:pPr>
              <w:tabs>
                <w:tab w:val="left" w:pos="8789"/>
              </w:tabs>
              <w:jc w:val="both"/>
              <w:rPr>
                <w:rFonts w:ascii="Calibri Light" w:hAnsi="Calibri Light" w:cs="Arial"/>
                <w:b/>
              </w:rPr>
            </w:pPr>
            <w:r w:rsidRPr="002F779D">
              <w:rPr>
                <w:rFonts w:ascii="Calibri Light" w:hAnsi="Calibri Light" w:cs="Arial"/>
                <w:b/>
              </w:rPr>
              <w:t>Outcomes/Benefits</w:t>
            </w:r>
          </w:p>
        </w:tc>
        <w:tc>
          <w:tcPr>
            <w:tcW w:w="7546" w:type="dxa"/>
          </w:tcPr>
          <w:p w14:paraId="48228ABA" w14:textId="77777777" w:rsidR="005A4485" w:rsidRPr="00504DBD" w:rsidRDefault="005A4485" w:rsidP="00D13CDD">
            <w:pPr>
              <w:pStyle w:val="BodyText"/>
              <w:jc w:val="both"/>
              <w:rPr>
                <w:rFonts w:asciiTheme="majorHAnsi" w:hAnsiTheme="majorHAnsi" w:cstheme="majorHAnsi"/>
                <w:sz w:val="22"/>
                <w:szCs w:val="22"/>
              </w:rPr>
            </w:pPr>
            <w:r w:rsidRPr="00504DBD">
              <w:rPr>
                <w:rFonts w:asciiTheme="majorHAnsi" w:hAnsiTheme="majorHAnsi" w:cstheme="majorHAnsi"/>
                <w:sz w:val="22"/>
                <w:szCs w:val="22"/>
              </w:rPr>
              <w:t>According to the Australian Curriculum Achievement Standards:</w:t>
            </w:r>
            <w:r w:rsidRPr="00504DBD">
              <w:rPr>
                <w:rFonts w:asciiTheme="majorHAnsi" w:hAnsiTheme="majorHAnsi" w:cstheme="majorHAnsi"/>
                <w:sz w:val="22"/>
                <w:szCs w:val="22"/>
              </w:rPr>
              <w:tab/>
            </w:r>
          </w:p>
          <w:p w14:paraId="7030E320" w14:textId="77777777" w:rsidR="005A4485" w:rsidRPr="000322A9" w:rsidRDefault="005A4485" w:rsidP="00B1225F">
            <w:pPr>
              <w:pStyle w:val="bullet"/>
              <w:numPr>
                <w:ilvl w:val="0"/>
                <w:numId w:val="43"/>
              </w:numPr>
              <w:tabs>
                <w:tab w:val="left" w:pos="8789"/>
              </w:tabs>
              <w:spacing w:after="0"/>
              <w:ind w:left="354"/>
              <w:jc w:val="both"/>
              <w:rPr>
                <w:rFonts w:ascii="Calibri Light" w:hAnsi="Calibri Light"/>
                <w:color w:val="auto"/>
                <w:sz w:val="22"/>
                <w:szCs w:val="22"/>
              </w:rPr>
            </w:pPr>
            <w:r w:rsidRPr="000322A9">
              <w:rPr>
                <w:rFonts w:ascii="Calibri Light" w:hAnsi="Calibri Light"/>
                <w:color w:val="auto"/>
                <w:sz w:val="22"/>
                <w:szCs w:val="22"/>
              </w:rPr>
              <w:t>Students analyse how social and cultural values and alternative points of view are portrayed in media artworks they make, interact with and distribute.</w:t>
            </w:r>
          </w:p>
          <w:p w14:paraId="1E862F80" w14:textId="77777777" w:rsidR="005A4485" w:rsidRPr="000322A9" w:rsidRDefault="005A4485" w:rsidP="00B1225F">
            <w:pPr>
              <w:pStyle w:val="bullet"/>
              <w:numPr>
                <w:ilvl w:val="1"/>
                <w:numId w:val="44"/>
              </w:numPr>
              <w:tabs>
                <w:tab w:val="left" w:pos="8789"/>
              </w:tabs>
              <w:spacing w:after="0"/>
              <w:ind w:left="354" w:hanging="354"/>
              <w:jc w:val="both"/>
              <w:rPr>
                <w:rFonts w:ascii="Calibri Light" w:hAnsi="Calibri Light"/>
                <w:color w:val="auto"/>
                <w:sz w:val="22"/>
                <w:szCs w:val="22"/>
              </w:rPr>
            </w:pPr>
            <w:r w:rsidRPr="000322A9">
              <w:rPr>
                <w:rFonts w:ascii="Calibri Light" w:hAnsi="Calibri Light"/>
                <w:color w:val="auto"/>
                <w:sz w:val="22"/>
                <w:szCs w:val="22"/>
              </w:rPr>
              <w:t>Students evaluate how genre and media conventions and technical and symbolic elements are manipulated to make representations and meaning.</w:t>
            </w:r>
          </w:p>
          <w:p w14:paraId="1CD8F222" w14:textId="77777777" w:rsidR="005A4485" w:rsidRPr="000322A9" w:rsidRDefault="005A4485" w:rsidP="00B1225F">
            <w:pPr>
              <w:pStyle w:val="bullet"/>
              <w:numPr>
                <w:ilvl w:val="1"/>
                <w:numId w:val="44"/>
              </w:numPr>
              <w:tabs>
                <w:tab w:val="left" w:pos="8789"/>
              </w:tabs>
              <w:spacing w:after="0"/>
              <w:ind w:left="354" w:hanging="354"/>
              <w:jc w:val="both"/>
              <w:rPr>
                <w:rFonts w:ascii="Calibri Light" w:hAnsi="Calibri Light"/>
                <w:color w:val="auto"/>
                <w:sz w:val="22"/>
                <w:szCs w:val="22"/>
              </w:rPr>
            </w:pPr>
            <w:r w:rsidRPr="000322A9">
              <w:rPr>
                <w:rFonts w:ascii="Calibri Light" w:hAnsi="Calibri Light"/>
                <w:color w:val="auto"/>
                <w:sz w:val="22"/>
                <w:szCs w:val="22"/>
              </w:rPr>
              <w:t>Students produce representations that communicate alternative points of view in media artworks for different community and institutional contexts.</w:t>
            </w:r>
          </w:p>
          <w:p w14:paraId="49CDB168" w14:textId="77777777" w:rsidR="005A4485" w:rsidRPr="000322A9" w:rsidRDefault="005A4485" w:rsidP="00B1225F">
            <w:pPr>
              <w:pStyle w:val="bullet"/>
              <w:numPr>
                <w:ilvl w:val="1"/>
                <w:numId w:val="44"/>
              </w:numPr>
              <w:tabs>
                <w:tab w:val="left" w:pos="8789"/>
              </w:tabs>
              <w:spacing w:after="0"/>
              <w:ind w:left="354" w:hanging="354"/>
              <w:jc w:val="both"/>
              <w:rPr>
                <w:rFonts w:ascii="Calibri Light" w:hAnsi="Calibri Light"/>
                <w:color w:val="auto"/>
                <w:sz w:val="22"/>
                <w:szCs w:val="22"/>
              </w:rPr>
            </w:pPr>
            <w:r w:rsidRPr="000322A9">
              <w:rPr>
                <w:rFonts w:ascii="Calibri Light" w:hAnsi="Calibri Light"/>
                <w:color w:val="auto"/>
                <w:sz w:val="22"/>
                <w:szCs w:val="22"/>
              </w:rPr>
              <w:t>Students manipulate genre and media conventions and integrate and shape the technical and symbolic elements for specific purposes, meaning and style.</w:t>
            </w:r>
          </w:p>
          <w:p w14:paraId="731BBF51" w14:textId="77777777" w:rsidR="005A4485" w:rsidRPr="000322A9" w:rsidRDefault="005A4485" w:rsidP="00B1225F">
            <w:pPr>
              <w:pStyle w:val="bullet"/>
              <w:numPr>
                <w:ilvl w:val="1"/>
                <w:numId w:val="44"/>
              </w:numPr>
              <w:tabs>
                <w:tab w:val="left" w:pos="8789"/>
              </w:tabs>
              <w:spacing w:after="0"/>
              <w:ind w:left="354" w:hanging="354"/>
              <w:jc w:val="both"/>
              <w:rPr>
                <w:rFonts w:ascii="Calibri Light" w:hAnsi="Calibri Light"/>
                <w:color w:val="auto"/>
                <w:sz w:val="22"/>
                <w:szCs w:val="22"/>
              </w:rPr>
            </w:pPr>
            <w:r w:rsidRPr="000322A9">
              <w:rPr>
                <w:rFonts w:ascii="Calibri Light" w:hAnsi="Calibri Light"/>
                <w:color w:val="auto"/>
                <w:sz w:val="22"/>
                <w:szCs w:val="22"/>
              </w:rPr>
              <w:t>Students collaboratively apply design, production and distribution processes.</w:t>
            </w:r>
          </w:p>
          <w:p w14:paraId="0A876CC8" w14:textId="77777777" w:rsidR="005A4485" w:rsidRDefault="005A4485" w:rsidP="00B1225F">
            <w:pPr>
              <w:pStyle w:val="bullet"/>
              <w:numPr>
                <w:ilvl w:val="1"/>
                <w:numId w:val="44"/>
              </w:numPr>
              <w:tabs>
                <w:tab w:val="left" w:pos="8789"/>
              </w:tabs>
              <w:spacing w:after="0"/>
              <w:ind w:left="354" w:hanging="354"/>
              <w:jc w:val="both"/>
              <w:rPr>
                <w:rFonts w:ascii="Calibri Light" w:hAnsi="Calibri Light"/>
                <w:color w:val="auto"/>
                <w:sz w:val="22"/>
                <w:szCs w:val="22"/>
              </w:rPr>
            </w:pPr>
            <w:r w:rsidRPr="000322A9">
              <w:rPr>
                <w:rFonts w:ascii="Calibri Light" w:hAnsi="Calibri Light"/>
                <w:color w:val="auto"/>
                <w:sz w:val="22"/>
                <w:szCs w:val="22"/>
              </w:rPr>
              <w:t>Students reflect on their own learning, apply new understandings and justify future applications.</w:t>
            </w:r>
          </w:p>
          <w:p w14:paraId="0864ECEE" w14:textId="77777777" w:rsidR="009E1779" w:rsidRPr="000322A9" w:rsidRDefault="009E1779" w:rsidP="009E1779">
            <w:pPr>
              <w:pStyle w:val="bullet"/>
              <w:tabs>
                <w:tab w:val="left" w:pos="8789"/>
              </w:tabs>
              <w:spacing w:after="0"/>
              <w:ind w:left="354" w:firstLine="0"/>
              <w:jc w:val="both"/>
              <w:rPr>
                <w:rFonts w:ascii="Calibri Light" w:hAnsi="Calibri Light"/>
                <w:color w:val="auto"/>
                <w:sz w:val="22"/>
                <w:szCs w:val="22"/>
              </w:rPr>
            </w:pPr>
          </w:p>
          <w:p w14:paraId="22E229C0" w14:textId="77777777" w:rsidR="005A4485" w:rsidRDefault="005A4485" w:rsidP="00D13CDD">
            <w:pPr>
              <w:tabs>
                <w:tab w:val="left" w:pos="8789"/>
              </w:tabs>
              <w:jc w:val="both"/>
              <w:rPr>
                <w:rFonts w:ascii="Calibri Light" w:hAnsi="Calibri Light" w:cs="Arial"/>
              </w:rPr>
            </w:pPr>
            <w:r w:rsidRPr="000322A9">
              <w:rPr>
                <w:rFonts w:ascii="Calibri Light" w:hAnsi="Calibri Light" w:cs="Arial"/>
              </w:rPr>
              <w:t xml:space="preserve">Students will also gain an understanding of industry practices and promote, deliver and exhibit media products in a range of local contexts, while also developing their ability to cooperate with others in groups. </w:t>
            </w:r>
          </w:p>
          <w:p w14:paraId="59686292" w14:textId="77777777" w:rsidR="005A4485" w:rsidRPr="000322A9" w:rsidRDefault="005A4485" w:rsidP="00D13CDD">
            <w:pPr>
              <w:tabs>
                <w:tab w:val="left" w:pos="8789"/>
              </w:tabs>
              <w:jc w:val="both"/>
              <w:rPr>
                <w:rFonts w:ascii="Calibri Light" w:hAnsi="Calibri Light" w:cs="Arial"/>
              </w:rPr>
            </w:pPr>
            <w:r w:rsidRPr="000322A9">
              <w:rPr>
                <w:rFonts w:ascii="Calibri Light" w:hAnsi="Calibri Light" w:cs="Arial"/>
              </w:rPr>
              <w:t xml:space="preserve"> </w:t>
            </w:r>
          </w:p>
        </w:tc>
      </w:tr>
    </w:tbl>
    <w:p w14:paraId="01915813" w14:textId="77777777" w:rsidR="00F22B3D" w:rsidRDefault="00F22B3D" w:rsidP="00D13CDD">
      <w:pPr>
        <w:pStyle w:val="Heading3"/>
        <w:tabs>
          <w:tab w:val="left" w:pos="8789"/>
        </w:tabs>
        <w:spacing w:before="0"/>
        <w:ind w:left="284"/>
        <w:jc w:val="both"/>
        <w:rPr>
          <w:b w:val="0"/>
          <w:color w:val="auto"/>
        </w:rPr>
      </w:pPr>
    </w:p>
    <w:p w14:paraId="3FEC8E7E" w14:textId="77777777" w:rsidR="00F22B3D" w:rsidRPr="00AF0384" w:rsidRDefault="00F22B3D" w:rsidP="00D13CDD">
      <w:pPr>
        <w:pStyle w:val="Heading3"/>
        <w:tabs>
          <w:tab w:val="left" w:pos="8789"/>
        </w:tabs>
        <w:spacing w:before="0"/>
        <w:jc w:val="both"/>
        <w:rPr>
          <w:b w:val="0"/>
          <w:color w:val="auto"/>
        </w:rPr>
      </w:pPr>
      <w:r>
        <w:rPr>
          <w:b w:val="0"/>
          <w:color w:val="auto"/>
        </w:rPr>
        <w:br w:type="page"/>
      </w:r>
      <w:bookmarkStart w:id="120" w:name="_Toc80625466"/>
      <w:bookmarkStart w:id="121" w:name="_Toc109038081"/>
      <w:bookmarkStart w:id="122" w:name="_Toc141359780"/>
      <w:r>
        <w:rPr>
          <w:rStyle w:val="Heading2Char"/>
          <w:color w:val="000000"/>
        </w:rPr>
        <w:lastRenderedPageBreak/>
        <w:t>Music</w:t>
      </w:r>
      <w:r w:rsidRPr="00176D22">
        <w:rPr>
          <w:rStyle w:val="Heading2Char"/>
          <w:color w:val="000000"/>
        </w:rPr>
        <w:t xml:space="preserve">– </w:t>
      </w:r>
      <w:r>
        <w:rPr>
          <w:rStyle w:val="Heading2Char"/>
          <w:color w:val="000000"/>
        </w:rPr>
        <w:t>Music Around Us</w:t>
      </w:r>
      <w:r w:rsidRPr="00176D22">
        <w:rPr>
          <w:rStyle w:val="Heading2Char"/>
          <w:color w:val="000000"/>
        </w:rPr>
        <w:t xml:space="preserve"> –Soundtra</w:t>
      </w:r>
      <w:r>
        <w:rPr>
          <w:rStyle w:val="Heading2Char"/>
          <w:color w:val="000000"/>
        </w:rPr>
        <w:t>cks</w:t>
      </w:r>
      <w:bookmarkEnd w:id="120"/>
      <w:r w:rsidR="00AD38DD">
        <w:rPr>
          <w:rStyle w:val="Heading2Char"/>
          <w:color w:val="000000"/>
        </w:rPr>
        <w:t xml:space="preserve"> - </w:t>
      </w:r>
      <w:r w:rsidRPr="00351DA7">
        <w:rPr>
          <w:b w:val="0"/>
          <w:color w:val="auto"/>
          <w:sz w:val="32"/>
          <w:szCs w:val="32"/>
        </w:rPr>
        <w:t>MUS091</w:t>
      </w:r>
      <w:bookmarkEnd w:id="121"/>
      <w:bookmarkEnd w:id="122"/>
    </w:p>
    <w:tbl>
      <w:tblPr>
        <w:tblW w:w="9776" w:type="dxa"/>
        <w:tblLayout w:type="fixed"/>
        <w:tblLook w:val="0000" w:firstRow="0" w:lastRow="0" w:firstColumn="0" w:lastColumn="0" w:noHBand="0" w:noVBand="0"/>
      </w:tblPr>
      <w:tblGrid>
        <w:gridCol w:w="2235"/>
        <w:gridCol w:w="7541"/>
      </w:tblGrid>
      <w:tr w:rsidR="00F22B3D" w:rsidRPr="002F779D" w14:paraId="353924EC" w14:textId="77777777" w:rsidTr="00310A26">
        <w:trPr>
          <w:cantSplit/>
        </w:trPr>
        <w:tc>
          <w:tcPr>
            <w:tcW w:w="2235" w:type="dxa"/>
          </w:tcPr>
          <w:p w14:paraId="71235D73" w14:textId="77777777" w:rsidR="00F22B3D" w:rsidRPr="002F779D" w:rsidRDefault="005A4485" w:rsidP="00D13CDD">
            <w:pPr>
              <w:jc w:val="both"/>
              <w:rPr>
                <w:rFonts w:ascii="Calibri Light" w:hAnsi="Calibri Light" w:cs="Arial"/>
                <w:b/>
              </w:rPr>
            </w:pPr>
            <w:r w:rsidRPr="002F779D">
              <w:rPr>
                <w:rFonts w:ascii="Calibri Light" w:hAnsi="Calibri Light" w:cs="Arial"/>
                <w:b/>
              </w:rPr>
              <w:t>Unit Title</w:t>
            </w:r>
            <w:r w:rsidR="00F22B3D">
              <w:rPr>
                <w:rFonts w:ascii="Calibri Light" w:hAnsi="Calibri Light" w:cs="Arial"/>
                <w:b/>
                <w:smallCaps/>
                <w:spacing w:val="-2"/>
              </w:rPr>
              <w:tab/>
            </w:r>
          </w:p>
        </w:tc>
        <w:tc>
          <w:tcPr>
            <w:tcW w:w="7541" w:type="dxa"/>
          </w:tcPr>
          <w:p w14:paraId="74C4FCBC" w14:textId="77777777" w:rsidR="00F22B3D" w:rsidRDefault="00F22B3D" w:rsidP="00D13CDD">
            <w:pPr>
              <w:tabs>
                <w:tab w:val="left" w:pos="6585"/>
              </w:tabs>
              <w:jc w:val="both"/>
              <w:rPr>
                <w:rFonts w:ascii="Calibri Light" w:hAnsi="Calibri Light" w:cs="Arial"/>
              </w:rPr>
            </w:pPr>
            <w:r w:rsidRPr="002F779D">
              <w:rPr>
                <w:rFonts w:ascii="Calibri Light" w:hAnsi="Calibri Light" w:cs="Arial"/>
              </w:rPr>
              <w:t>MUS091Music:  Soundtra</w:t>
            </w:r>
            <w:r>
              <w:rPr>
                <w:rFonts w:ascii="Calibri Light" w:hAnsi="Calibri Light" w:cs="Arial"/>
              </w:rPr>
              <w:t>cks</w:t>
            </w:r>
          </w:p>
          <w:p w14:paraId="4420B128" w14:textId="77777777" w:rsidR="005A4485" w:rsidRPr="002F779D" w:rsidRDefault="005A4485" w:rsidP="00D13CDD">
            <w:pPr>
              <w:tabs>
                <w:tab w:val="left" w:pos="6585"/>
              </w:tabs>
              <w:jc w:val="both"/>
              <w:rPr>
                <w:rFonts w:ascii="Calibri Light" w:hAnsi="Calibri Light" w:cs="Arial"/>
              </w:rPr>
            </w:pPr>
          </w:p>
        </w:tc>
      </w:tr>
      <w:tr w:rsidR="00F22B3D" w:rsidRPr="002F779D" w14:paraId="2DA2DDFD" w14:textId="77777777" w:rsidTr="00310A26">
        <w:tc>
          <w:tcPr>
            <w:tcW w:w="2235" w:type="dxa"/>
          </w:tcPr>
          <w:p w14:paraId="6C4A3FF5" w14:textId="77777777" w:rsidR="00F22B3D" w:rsidRPr="002F779D" w:rsidRDefault="00F22B3D" w:rsidP="00D13CDD">
            <w:pPr>
              <w:jc w:val="both"/>
              <w:rPr>
                <w:rFonts w:ascii="Calibri Light" w:hAnsi="Calibri Light" w:cs="Arial"/>
                <w:b/>
              </w:rPr>
            </w:pPr>
            <w:r w:rsidRPr="002F779D">
              <w:rPr>
                <w:rFonts w:ascii="Calibri Light" w:hAnsi="Calibri Light" w:cs="Arial"/>
                <w:b/>
              </w:rPr>
              <w:t>Unit Description</w:t>
            </w:r>
          </w:p>
        </w:tc>
        <w:tc>
          <w:tcPr>
            <w:tcW w:w="7541" w:type="dxa"/>
          </w:tcPr>
          <w:p w14:paraId="77848C1E" w14:textId="77777777" w:rsidR="00F22B3D" w:rsidRDefault="00F22B3D" w:rsidP="00D13CDD">
            <w:pPr>
              <w:jc w:val="both"/>
              <w:rPr>
                <w:rFonts w:ascii="Calibri Light" w:hAnsi="Calibri Light" w:cs="Calibri Light"/>
                <w:color w:val="000000"/>
              </w:rPr>
            </w:pPr>
            <w:r w:rsidRPr="00F95C6B">
              <w:rPr>
                <w:rFonts w:ascii="Calibri Light" w:hAnsi="Calibri Light" w:cs="Calibri Light"/>
                <w:color w:val="000000"/>
              </w:rPr>
              <w:t xml:space="preserve">Music appears in various forms all around us, but how often do we ever truly listen? This unit identifies the purpose Music serves within the variety of media, focusing on film, TV and video game underscoring. Throughout the unit students will examine how Music, when manipulated in different ways, can change the audience’s perception when interacting with various media. The unit is designed to get students to appreciate the purpose </w:t>
            </w:r>
            <w:r>
              <w:rPr>
                <w:rFonts w:ascii="Calibri Light" w:hAnsi="Calibri Light" w:cs="Calibri Light"/>
                <w:color w:val="000000"/>
              </w:rPr>
              <w:t xml:space="preserve">Music </w:t>
            </w:r>
            <w:r w:rsidRPr="00F95C6B">
              <w:rPr>
                <w:rFonts w:ascii="Calibri Light" w:hAnsi="Calibri Light" w:cs="Calibri Light"/>
                <w:color w:val="000000"/>
              </w:rPr>
              <w:t xml:space="preserve">serves within their </w:t>
            </w:r>
            <w:proofErr w:type="spellStart"/>
            <w:r w:rsidRPr="00F95C6B">
              <w:rPr>
                <w:rFonts w:ascii="Calibri Light" w:hAnsi="Calibri Light" w:cs="Calibri Light"/>
                <w:color w:val="000000"/>
              </w:rPr>
              <w:t>favourite</w:t>
            </w:r>
            <w:proofErr w:type="spellEnd"/>
            <w:r w:rsidRPr="00F95C6B">
              <w:rPr>
                <w:rFonts w:ascii="Calibri Light" w:hAnsi="Calibri Light" w:cs="Calibri Light"/>
                <w:color w:val="000000"/>
              </w:rPr>
              <w:t xml:space="preserve"> media.</w:t>
            </w:r>
          </w:p>
          <w:p w14:paraId="33004D51" w14:textId="77777777" w:rsidR="005A4485" w:rsidRPr="00F95C6B" w:rsidRDefault="005A4485" w:rsidP="00D13CDD">
            <w:pPr>
              <w:jc w:val="both"/>
              <w:rPr>
                <w:rFonts w:ascii="Calibri Light" w:hAnsi="Calibri Light"/>
                <w:color w:val="000000"/>
              </w:rPr>
            </w:pPr>
          </w:p>
        </w:tc>
      </w:tr>
      <w:tr w:rsidR="00F22B3D" w:rsidRPr="002F779D" w14:paraId="7BA032BC" w14:textId="77777777" w:rsidTr="00310A26">
        <w:tc>
          <w:tcPr>
            <w:tcW w:w="2235" w:type="dxa"/>
          </w:tcPr>
          <w:p w14:paraId="5C2B0A46" w14:textId="77777777" w:rsidR="00F22B3D" w:rsidRPr="002F779D" w:rsidRDefault="00F22B3D" w:rsidP="00D13CDD">
            <w:pPr>
              <w:jc w:val="both"/>
              <w:rPr>
                <w:rFonts w:ascii="Calibri Light" w:hAnsi="Calibri Light" w:cs="Arial"/>
                <w:b/>
              </w:rPr>
            </w:pPr>
            <w:r w:rsidRPr="002F779D">
              <w:rPr>
                <w:rFonts w:ascii="Calibri Light" w:hAnsi="Calibri Light" w:cs="Arial"/>
                <w:b/>
              </w:rPr>
              <w:t>Student Activities</w:t>
            </w:r>
          </w:p>
        </w:tc>
        <w:tc>
          <w:tcPr>
            <w:tcW w:w="7541" w:type="dxa"/>
          </w:tcPr>
          <w:p w14:paraId="7A3617B0" w14:textId="77777777" w:rsidR="00F22B3D" w:rsidRDefault="00F22B3D" w:rsidP="00D13CDD">
            <w:pPr>
              <w:jc w:val="both"/>
              <w:rPr>
                <w:rFonts w:ascii="Calibri Light" w:hAnsi="Calibri Light"/>
              </w:rPr>
            </w:pPr>
            <w:r w:rsidRPr="00F13348">
              <w:rPr>
                <w:rFonts w:ascii="Calibri Light" w:hAnsi="Calibri Light"/>
              </w:rPr>
              <w:t>Class Activities will be based around the three strands of listening, composing and performing:</w:t>
            </w:r>
          </w:p>
          <w:p w14:paraId="0837A93C" w14:textId="77777777" w:rsidR="009E1779" w:rsidRPr="00F13348" w:rsidRDefault="009E1779" w:rsidP="00D13CDD">
            <w:pPr>
              <w:jc w:val="both"/>
              <w:rPr>
                <w:rFonts w:ascii="Calibri Light" w:hAnsi="Calibri Light"/>
              </w:rPr>
            </w:pPr>
          </w:p>
          <w:p w14:paraId="5A6424A8" w14:textId="77777777" w:rsidR="00F22B3D" w:rsidRDefault="00F22B3D" w:rsidP="00D13CDD">
            <w:pPr>
              <w:jc w:val="both"/>
              <w:rPr>
                <w:rFonts w:ascii="Calibri Light" w:hAnsi="Calibri Light"/>
              </w:rPr>
            </w:pPr>
            <w:r w:rsidRPr="00F13348">
              <w:rPr>
                <w:rFonts w:ascii="Calibri Light" w:hAnsi="Calibri Light"/>
                <w:b/>
                <w:bCs/>
              </w:rPr>
              <w:t>Listening</w:t>
            </w:r>
            <w:r w:rsidRPr="00F13348">
              <w:rPr>
                <w:rFonts w:ascii="Calibri Light" w:hAnsi="Calibri Light"/>
              </w:rPr>
              <w:t xml:space="preserve"> – Through the analysis of music using the musical elements, students will have a comprehensive knowledge of how </w:t>
            </w:r>
            <w:r>
              <w:rPr>
                <w:rFonts w:ascii="Calibri Light" w:hAnsi="Calibri Light"/>
              </w:rPr>
              <w:t xml:space="preserve">Music can add extra layers to their </w:t>
            </w:r>
            <w:proofErr w:type="spellStart"/>
            <w:r>
              <w:rPr>
                <w:rFonts w:ascii="Calibri Light" w:hAnsi="Calibri Light"/>
              </w:rPr>
              <w:t>favourite</w:t>
            </w:r>
            <w:proofErr w:type="spellEnd"/>
            <w:r>
              <w:rPr>
                <w:rFonts w:ascii="Calibri Light" w:hAnsi="Calibri Light"/>
              </w:rPr>
              <w:t xml:space="preserve"> characters and mediums.</w:t>
            </w:r>
          </w:p>
          <w:p w14:paraId="4EDF3445" w14:textId="77777777" w:rsidR="009E1779" w:rsidRPr="00F13348" w:rsidRDefault="009E1779" w:rsidP="00D13CDD">
            <w:pPr>
              <w:jc w:val="both"/>
              <w:rPr>
                <w:rFonts w:ascii="Calibri Light" w:hAnsi="Calibri Light"/>
              </w:rPr>
            </w:pPr>
          </w:p>
          <w:p w14:paraId="63E522D7" w14:textId="77777777" w:rsidR="00F22B3D" w:rsidRDefault="00F22B3D" w:rsidP="00D13CDD">
            <w:pPr>
              <w:jc w:val="both"/>
              <w:rPr>
                <w:rFonts w:ascii="Calibri Light" w:hAnsi="Calibri Light"/>
              </w:rPr>
            </w:pPr>
            <w:r w:rsidRPr="00F13348">
              <w:rPr>
                <w:rFonts w:ascii="Calibri Light" w:hAnsi="Calibri Light"/>
                <w:b/>
                <w:bCs/>
              </w:rPr>
              <w:t xml:space="preserve">Composing </w:t>
            </w:r>
            <w:r w:rsidRPr="00F13348">
              <w:rPr>
                <w:rFonts w:ascii="Calibri Light" w:hAnsi="Calibri Light"/>
              </w:rPr>
              <w:t xml:space="preserve">– Students are given the opportunity to apply composing techniques to a variety of genres that are being studied, for example, using their knowledge of </w:t>
            </w:r>
            <w:r>
              <w:rPr>
                <w:rFonts w:ascii="Calibri Light" w:hAnsi="Calibri Light"/>
              </w:rPr>
              <w:t>Music</w:t>
            </w:r>
            <w:r w:rsidRPr="00F13348">
              <w:rPr>
                <w:rFonts w:ascii="Calibri Light" w:hAnsi="Calibri Light"/>
              </w:rPr>
              <w:t xml:space="preserve"> to compose an original composition </w:t>
            </w:r>
            <w:r>
              <w:rPr>
                <w:rFonts w:ascii="Calibri Light" w:hAnsi="Calibri Light"/>
              </w:rPr>
              <w:t>for</w:t>
            </w:r>
            <w:r w:rsidRPr="00F13348">
              <w:rPr>
                <w:rFonts w:ascii="Calibri Light" w:hAnsi="Calibri Light"/>
              </w:rPr>
              <w:t xml:space="preserve"> instruments of their choice</w:t>
            </w:r>
            <w:r w:rsidR="009E1779">
              <w:rPr>
                <w:rFonts w:ascii="Calibri Light" w:hAnsi="Calibri Light"/>
              </w:rPr>
              <w:t>.</w:t>
            </w:r>
          </w:p>
          <w:p w14:paraId="687681E5" w14:textId="77777777" w:rsidR="009E1779" w:rsidRPr="00F13348" w:rsidRDefault="009E1779" w:rsidP="00D13CDD">
            <w:pPr>
              <w:jc w:val="both"/>
              <w:rPr>
                <w:rFonts w:ascii="Calibri Light" w:hAnsi="Calibri Light"/>
              </w:rPr>
            </w:pPr>
          </w:p>
          <w:p w14:paraId="25622EB2" w14:textId="77777777" w:rsidR="00F22B3D" w:rsidRDefault="00F22B3D" w:rsidP="00D13CDD">
            <w:pPr>
              <w:jc w:val="both"/>
              <w:rPr>
                <w:rFonts w:ascii="Calibri Light" w:hAnsi="Calibri Light"/>
              </w:rPr>
            </w:pPr>
            <w:r w:rsidRPr="00F13348">
              <w:rPr>
                <w:rFonts w:ascii="Calibri Light" w:hAnsi="Calibri Light"/>
                <w:b/>
                <w:bCs/>
              </w:rPr>
              <w:t>Performing</w:t>
            </w:r>
            <w:r w:rsidRPr="00F13348">
              <w:rPr>
                <w:rFonts w:ascii="Calibri Light" w:hAnsi="Calibri Light"/>
              </w:rPr>
              <w:t xml:space="preserve"> – Performance includes playing on the student’s instrument of choice, as well as experimenting with others in order to broaden their musical skills.  Students will</w:t>
            </w:r>
            <w:r>
              <w:rPr>
                <w:rFonts w:ascii="Calibri Light" w:hAnsi="Calibri Light"/>
              </w:rPr>
              <w:t xml:space="preserve"> have the opportunity to</w:t>
            </w:r>
            <w:r w:rsidRPr="00F13348">
              <w:rPr>
                <w:rFonts w:ascii="Calibri Light" w:hAnsi="Calibri Light"/>
              </w:rPr>
              <w:t xml:space="preserve"> perform in a variety of ensembles, including solo performance, small and large ensembles.</w:t>
            </w:r>
          </w:p>
          <w:p w14:paraId="42A629D9" w14:textId="77777777" w:rsidR="005A4485" w:rsidRPr="00F13348" w:rsidRDefault="005A4485" w:rsidP="00D13CDD">
            <w:pPr>
              <w:jc w:val="both"/>
              <w:rPr>
                <w:rFonts w:ascii="Calibri Light" w:hAnsi="Calibri Light"/>
              </w:rPr>
            </w:pPr>
          </w:p>
        </w:tc>
      </w:tr>
      <w:tr w:rsidR="00F22B3D" w:rsidRPr="002F779D" w14:paraId="430DDA62" w14:textId="77777777" w:rsidTr="00310A26">
        <w:tc>
          <w:tcPr>
            <w:tcW w:w="2235" w:type="dxa"/>
          </w:tcPr>
          <w:p w14:paraId="4BC74C62" w14:textId="77777777" w:rsidR="00F22B3D" w:rsidRPr="002F779D" w:rsidRDefault="00F22B3D" w:rsidP="00D13CDD">
            <w:pPr>
              <w:jc w:val="both"/>
              <w:rPr>
                <w:rFonts w:ascii="Calibri Light" w:hAnsi="Calibri Light" w:cs="Arial"/>
                <w:b/>
              </w:rPr>
            </w:pPr>
            <w:r w:rsidRPr="002F779D">
              <w:rPr>
                <w:rFonts w:ascii="Calibri Light" w:hAnsi="Calibri Light" w:cs="Arial"/>
                <w:b/>
              </w:rPr>
              <w:t>Assessment</w:t>
            </w:r>
          </w:p>
        </w:tc>
        <w:tc>
          <w:tcPr>
            <w:tcW w:w="7541" w:type="dxa"/>
          </w:tcPr>
          <w:p w14:paraId="37CA2FA2" w14:textId="77777777" w:rsidR="00F22B3D" w:rsidRPr="009E1779" w:rsidRDefault="00F22B3D" w:rsidP="009E1779">
            <w:pPr>
              <w:jc w:val="both"/>
              <w:rPr>
                <w:rFonts w:ascii="Calibri Light" w:hAnsi="Calibri Light" w:cs="Arial"/>
              </w:rPr>
            </w:pPr>
            <w:r w:rsidRPr="009E1779">
              <w:rPr>
                <w:rFonts w:ascii="Calibri Light" w:hAnsi="Calibri Light" w:cs="Arial"/>
              </w:rPr>
              <w:t>Assessment is divided into two areas as follows:</w:t>
            </w:r>
          </w:p>
          <w:p w14:paraId="62922022" w14:textId="77777777" w:rsidR="00F22B3D" w:rsidRPr="00F13348" w:rsidRDefault="00F22B3D" w:rsidP="00B1225F">
            <w:pPr>
              <w:pStyle w:val="Heading4"/>
              <w:widowControl/>
              <w:numPr>
                <w:ilvl w:val="0"/>
                <w:numId w:val="45"/>
              </w:numPr>
              <w:spacing w:before="0" w:after="60" w:line="259" w:lineRule="auto"/>
              <w:jc w:val="both"/>
              <w:rPr>
                <w:b/>
                <w:color w:val="auto"/>
              </w:rPr>
            </w:pPr>
            <w:r w:rsidRPr="00F13348">
              <w:rPr>
                <w:b/>
                <w:color w:val="auto"/>
              </w:rPr>
              <w:t>Making</w:t>
            </w:r>
            <w:r w:rsidRPr="00F13348">
              <w:rPr>
                <w:color w:val="auto"/>
              </w:rPr>
              <w:t xml:space="preserve">: compose </w:t>
            </w:r>
            <w:r>
              <w:rPr>
                <w:color w:val="auto"/>
              </w:rPr>
              <w:t>a piece of Music suitable for a soundtrack, as well as</w:t>
            </w:r>
            <w:r w:rsidRPr="00F13348">
              <w:rPr>
                <w:color w:val="auto"/>
              </w:rPr>
              <w:t xml:space="preserve"> perform </w:t>
            </w:r>
            <w:r>
              <w:rPr>
                <w:color w:val="auto"/>
              </w:rPr>
              <w:t>their own selection of Music</w:t>
            </w:r>
            <w:r w:rsidRPr="00F13348">
              <w:rPr>
                <w:color w:val="auto"/>
              </w:rPr>
              <w:t xml:space="preserve"> from a movie, </w:t>
            </w:r>
            <w:r>
              <w:rPr>
                <w:color w:val="auto"/>
              </w:rPr>
              <w:t>video game</w:t>
            </w:r>
            <w:r w:rsidRPr="00F13348">
              <w:rPr>
                <w:color w:val="auto"/>
              </w:rPr>
              <w:t xml:space="preserve"> or tv show.</w:t>
            </w:r>
          </w:p>
          <w:p w14:paraId="1AE7A0BB" w14:textId="77777777" w:rsidR="00F22B3D" w:rsidRPr="00F13348" w:rsidRDefault="00F22B3D" w:rsidP="00B1225F">
            <w:pPr>
              <w:widowControl/>
              <w:numPr>
                <w:ilvl w:val="0"/>
                <w:numId w:val="45"/>
              </w:numPr>
              <w:spacing w:after="160" w:line="259" w:lineRule="auto"/>
              <w:jc w:val="both"/>
              <w:rPr>
                <w:rFonts w:ascii="Calibri Light" w:hAnsi="Calibri Light"/>
                <w:sz w:val="24"/>
              </w:rPr>
            </w:pPr>
            <w:r w:rsidRPr="00F13348">
              <w:rPr>
                <w:b/>
              </w:rPr>
              <w:t xml:space="preserve">Responding: </w:t>
            </w:r>
            <w:r w:rsidRPr="00F13348">
              <w:t>written interpretation of a</w:t>
            </w:r>
            <w:r>
              <w:t xml:space="preserve"> song used as part of a soundtrack</w:t>
            </w:r>
          </w:p>
        </w:tc>
      </w:tr>
      <w:tr w:rsidR="00F22B3D" w:rsidRPr="002F779D" w14:paraId="586D5582" w14:textId="77777777" w:rsidTr="00310A26">
        <w:tc>
          <w:tcPr>
            <w:tcW w:w="2235" w:type="dxa"/>
          </w:tcPr>
          <w:p w14:paraId="057FC124" w14:textId="77777777" w:rsidR="00F22B3D" w:rsidRPr="002F779D" w:rsidRDefault="00F22B3D" w:rsidP="00D13CDD">
            <w:pPr>
              <w:jc w:val="both"/>
              <w:rPr>
                <w:rFonts w:ascii="Calibri Light" w:hAnsi="Calibri Light" w:cs="Arial"/>
                <w:b/>
              </w:rPr>
            </w:pPr>
            <w:r w:rsidRPr="002F779D">
              <w:rPr>
                <w:rFonts w:ascii="Calibri Light" w:hAnsi="Calibri Light" w:cs="Arial"/>
                <w:b/>
              </w:rPr>
              <w:t>Outcomes/Benefits</w:t>
            </w:r>
          </w:p>
        </w:tc>
        <w:tc>
          <w:tcPr>
            <w:tcW w:w="7541" w:type="dxa"/>
          </w:tcPr>
          <w:p w14:paraId="112125E6" w14:textId="77777777" w:rsidR="00F22B3D" w:rsidRDefault="00F22B3D" w:rsidP="00D13CDD">
            <w:pPr>
              <w:jc w:val="both"/>
              <w:rPr>
                <w:rFonts w:ascii="Calibri Light" w:hAnsi="Calibri Light"/>
              </w:rPr>
            </w:pPr>
            <w:r w:rsidRPr="002F779D">
              <w:rPr>
                <w:rFonts w:ascii="Calibri Light" w:hAnsi="Calibri Light"/>
              </w:rPr>
              <w:t>This subject is recommended for those wishing to pursue Music in the senior years.  It will prepare you for the assessment that is required in these years and the level of work undertaken</w:t>
            </w:r>
            <w:r>
              <w:rPr>
                <w:rFonts w:ascii="Calibri Light" w:hAnsi="Calibri Light"/>
              </w:rPr>
              <w:t>.</w:t>
            </w:r>
          </w:p>
          <w:p w14:paraId="3FB7954A" w14:textId="77777777" w:rsidR="009E1779" w:rsidRDefault="009E1779" w:rsidP="00D13CDD">
            <w:pPr>
              <w:jc w:val="both"/>
              <w:rPr>
                <w:rFonts w:ascii="Calibri Light" w:hAnsi="Calibri Light"/>
              </w:rPr>
            </w:pPr>
          </w:p>
          <w:p w14:paraId="00E6FC39" w14:textId="77777777" w:rsidR="00F22B3D" w:rsidRDefault="00F22B3D" w:rsidP="00D13CDD">
            <w:pPr>
              <w:jc w:val="both"/>
              <w:rPr>
                <w:rFonts w:ascii="Calibri Light" w:hAnsi="Calibri Light"/>
              </w:rPr>
            </w:pPr>
            <w:r>
              <w:rPr>
                <w:rFonts w:ascii="Calibri Light" w:hAnsi="Calibri Light"/>
              </w:rPr>
              <w:t xml:space="preserve"> </w:t>
            </w:r>
            <w:r w:rsidRPr="002F779D">
              <w:rPr>
                <w:rFonts w:ascii="Calibri Light" w:hAnsi="Calibri Light"/>
              </w:rPr>
              <w:t xml:space="preserve">This subject will broaden your mind to the </w:t>
            </w:r>
            <w:r>
              <w:rPr>
                <w:rFonts w:ascii="Calibri Light" w:hAnsi="Calibri Light"/>
              </w:rPr>
              <w:t xml:space="preserve">use of Music as part of your </w:t>
            </w:r>
            <w:proofErr w:type="spellStart"/>
            <w:r>
              <w:rPr>
                <w:rFonts w:ascii="Calibri Light" w:hAnsi="Calibri Light"/>
              </w:rPr>
              <w:t>favourite</w:t>
            </w:r>
            <w:proofErr w:type="spellEnd"/>
            <w:r>
              <w:rPr>
                <w:rFonts w:ascii="Calibri Light" w:hAnsi="Calibri Light"/>
              </w:rPr>
              <w:t xml:space="preserve"> media</w:t>
            </w:r>
            <w:r w:rsidRPr="002F779D">
              <w:rPr>
                <w:rFonts w:ascii="Calibri Light" w:hAnsi="Calibri Light"/>
              </w:rPr>
              <w:t xml:space="preserve"> and will allow you to discover an area that you may not have previously been interested in. Students are encouraged to become more aware of the role of </w:t>
            </w:r>
            <w:r>
              <w:rPr>
                <w:rFonts w:ascii="Calibri Light" w:hAnsi="Calibri Light"/>
              </w:rPr>
              <w:t>M</w:t>
            </w:r>
            <w:r w:rsidRPr="002F779D">
              <w:rPr>
                <w:rFonts w:ascii="Calibri Light" w:hAnsi="Calibri Light"/>
              </w:rPr>
              <w:t xml:space="preserve">usic </w:t>
            </w:r>
            <w:r>
              <w:rPr>
                <w:rFonts w:ascii="Calibri Light" w:hAnsi="Calibri Light"/>
              </w:rPr>
              <w:t xml:space="preserve">in their everyday lives, as well </w:t>
            </w:r>
            <w:r w:rsidRPr="002F779D">
              <w:rPr>
                <w:rFonts w:ascii="Calibri Light" w:hAnsi="Calibri Light"/>
              </w:rPr>
              <w:t xml:space="preserve">as a mode of human expression.  </w:t>
            </w:r>
          </w:p>
          <w:p w14:paraId="3866BCFF" w14:textId="77777777" w:rsidR="005A4485" w:rsidRPr="002F779D" w:rsidRDefault="005A4485" w:rsidP="00D13CDD">
            <w:pPr>
              <w:jc w:val="both"/>
              <w:rPr>
                <w:rFonts w:ascii="Calibri Light" w:hAnsi="Calibri Light"/>
              </w:rPr>
            </w:pPr>
          </w:p>
        </w:tc>
      </w:tr>
    </w:tbl>
    <w:p w14:paraId="75763D7B" w14:textId="77777777" w:rsidR="006F5E48" w:rsidRDefault="006F5E48" w:rsidP="00D13CDD">
      <w:pPr>
        <w:jc w:val="both"/>
      </w:pPr>
      <w:r>
        <w:br w:type="page"/>
      </w:r>
    </w:p>
    <w:tbl>
      <w:tblPr>
        <w:tblStyle w:val="TextLayout"/>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962"/>
        <w:gridCol w:w="678"/>
      </w:tblGrid>
      <w:tr w:rsidR="006F5E48" w:rsidRPr="003B6F39" w14:paraId="7EE6AEAE" w14:textId="77777777" w:rsidTr="00770D70">
        <w:trPr>
          <w:trHeight w:hRule="exact" w:val="837"/>
        </w:trPr>
        <w:tc>
          <w:tcPr>
            <w:tcW w:w="284" w:type="dxa"/>
            <w:shd w:val="clear" w:color="auto" w:fill="0070C0"/>
          </w:tcPr>
          <w:p w14:paraId="54218F0B" w14:textId="77777777" w:rsidR="006F5E48" w:rsidRDefault="006F5E48" w:rsidP="00D13CDD">
            <w:pPr>
              <w:pStyle w:val="Tabletext"/>
              <w:jc w:val="both"/>
            </w:pPr>
          </w:p>
        </w:tc>
        <w:tc>
          <w:tcPr>
            <w:tcW w:w="8961" w:type="dxa"/>
            <w:shd w:val="clear" w:color="auto" w:fill="D9E2F3" w:themeFill="accent1" w:themeFillTint="33"/>
            <w:tcMar>
              <w:left w:w="57" w:type="dxa"/>
            </w:tcMar>
            <w:vAlign w:val="center"/>
          </w:tcPr>
          <w:p w14:paraId="26798079" w14:textId="323F71B5" w:rsidR="006F5E48" w:rsidRDefault="00E61D4B" w:rsidP="00D13CDD">
            <w:pPr>
              <w:pStyle w:val="SubjectHeading"/>
              <w:jc w:val="both"/>
            </w:pPr>
            <w:r>
              <w:t>L</w:t>
            </w:r>
            <w:r w:rsidR="00812ACE">
              <w:t>ANGUAGES</w:t>
            </w:r>
          </w:p>
          <w:p w14:paraId="1E4275E1" w14:textId="77777777" w:rsidR="006F5E48" w:rsidRPr="00E86C01" w:rsidRDefault="006F5E48" w:rsidP="00D13CDD">
            <w:pPr>
              <w:pStyle w:val="Heading3"/>
              <w:spacing w:before="0" w:after="0"/>
              <w:jc w:val="both"/>
            </w:pPr>
          </w:p>
        </w:tc>
        <w:tc>
          <w:tcPr>
            <w:tcW w:w="678" w:type="dxa"/>
            <w:shd w:val="clear" w:color="auto" w:fill="0070C0"/>
            <w:tcMar>
              <w:bottom w:w="28" w:type="dxa"/>
              <w:right w:w="57" w:type="dxa"/>
            </w:tcMar>
            <w:vAlign w:val="bottom"/>
          </w:tcPr>
          <w:p w14:paraId="76B0FCFF" w14:textId="77777777" w:rsidR="006F5E48" w:rsidRPr="00BE0C34" w:rsidRDefault="006F5E48" w:rsidP="00D13CDD">
            <w:pPr>
              <w:pStyle w:val="Heading3"/>
              <w:spacing w:before="0" w:after="100" w:afterAutospacing="1"/>
              <w:jc w:val="both"/>
              <w:rPr>
                <w:color w:val="FFFFFF" w:themeColor="background1"/>
                <w:sz w:val="17"/>
                <w:szCs w:val="17"/>
              </w:rPr>
            </w:pPr>
          </w:p>
        </w:tc>
      </w:tr>
      <w:tr w:rsidR="006F5E48" w:rsidRPr="003B6F39" w14:paraId="084DBDEA" w14:textId="77777777" w:rsidTr="00770D70">
        <w:trPr>
          <w:trHeight w:hRule="exact" w:val="111"/>
        </w:trPr>
        <w:tc>
          <w:tcPr>
            <w:tcW w:w="9923" w:type="dxa"/>
            <w:gridSpan w:val="3"/>
            <w:shd w:val="clear" w:color="auto" w:fill="auto"/>
          </w:tcPr>
          <w:p w14:paraId="72C846B7" w14:textId="77777777" w:rsidR="006F5E48" w:rsidRPr="00E86C01" w:rsidRDefault="006F5E48" w:rsidP="00D13CDD">
            <w:pPr>
              <w:pStyle w:val="Smallspace"/>
              <w:jc w:val="both"/>
            </w:pPr>
          </w:p>
        </w:tc>
      </w:tr>
    </w:tbl>
    <w:p w14:paraId="297B6EFC" w14:textId="77777777" w:rsidR="00845B96" w:rsidRDefault="00845B96" w:rsidP="00770D70">
      <w:pPr>
        <w:pStyle w:val="Heading2"/>
        <w:jc w:val="both"/>
        <w:rPr>
          <w:b/>
        </w:rPr>
      </w:pPr>
      <w:bookmarkStart w:id="123" w:name="_Toc80625467"/>
      <w:bookmarkStart w:id="124" w:name="_Toc109038082"/>
    </w:p>
    <w:p w14:paraId="7F5D7D21" w14:textId="7C9A2A14" w:rsidR="00F22B3D" w:rsidRPr="00D13CDD" w:rsidRDefault="00F22B3D" w:rsidP="00770D70">
      <w:pPr>
        <w:pStyle w:val="Heading2"/>
        <w:jc w:val="both"/>
        <w:rPr>
          <w:b/>
        </w:rPr>
      </w:pPr>
      <w:bookmarkStart w:id="125" w:name="_Toc141359781"/>
      <w:r w:rsidRPr="00D13CDD">
        <w:rPr>
          <w:b/>
        </w:rPr>
        <w:t>3.</w:t>
      </w:r>
      <w:r w:rsidR="00812ACE">
        <w:rPr>
          <w:b/>
        </w:rPr>
        <w:t>6</w:t>
      </w:r>
      <w:r w:rsidRPr="00D13CDD">
        <w:rPr>
          <w:b/>
        </w:rPr>
        <w:tab/>
        <w:t>L</w:t>
      </w:r>
      <w:r w:rsidR="00812ACE">
        <w:rPr>
          <w:b/>
        </w:rPr>
        <w:t>ANGUAGES</w:t>
      </w:r>
      <w:r w:rsidRPr="00D13CDD">
        <w:rPr>
          <w:b/>
        </w:rPr>
        <w:t xml:space="preserve"> Elective Pathways</w:t>
      </w:r>
      <w:bookmarkEnd w:id="123"/>
      <w:bookmarkEnd w:id="124"/>
      <w:bookmarkEnd w:id="125"/>
    </w:p>
    <w:p w14:paraId="4096550C" w14:textId="77777777" w:rsidR="006F5E48" w:rsidRDefault="006F5E48" w:rsidP="00D13CDD">
      <w:pPr>
        <w:jc w:val="both"/>
        <w:rPr>
          <w:rFonts w:ascii="Calibri Light" w:hAnsi="Calibri Light" w:cs="Arial"/>
          <w:b/>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8287"/>
      </w:tblGrid>
      <w:tr w:rsidR="00F22B3D" w:rsidRPr="002F779D" w14:paraId="6CCF7645" w14:textId="77777777" w:rsidTr="00770D70">
        <w:trPr>
          <w:trHeight w:val="642"/>
        </w:trPr>
        <w:tc>
          <w:tcPr>
            <w:tcW w:w="1636" w:type="dxa"/>
            <w:tcBorders>
              <w:top w:val="single" w:sz="12" w:space="0" w:color="auto"/>
              <w:left w:val="single" w:sz="12" w:space="0" w:color="auto"/>
              <w:bottom w:val="single" w:sz="12" w:space="0" w:color="auto"/>
              <w:right w:val="single" w:sz="12" w:space="0" w:color="auto"/>
            </w:tcBorders>
            <w:shd w:val="clear" w:color="auto" w:fill="F2F2F2"/>
            <w:vAlign w:val="center"/>
          </w:tcPr>
          <w:p w14:paraId="659304D2" w14:textId="77777777" w:rsidR="00F22B3D" w:rsidRPr="002F779D" w:rsidRDefault="00F22B3D" w:rsidP="00D13CDD">
            <w:pPr>
              <w:jc w:val="both"/>
              <w:rPr>
                <w:rFonts w:ascii="Calibri Light" w:hAnsi="Calibri Light" w:cs="Arial"/>
                <w:b/>
              </w:rPr>
            </w:pPr>
            <w:r w:rsidRPr="002F779D">
              <w:rPr>
                <w:rFonts w:ascii="Calibri Light" w:hAnsi="Calibri Light" w:cs="Arial"/>
                <w:b/>
              </w:rPr>
              <w:t>YEAR 9</w:t>
            </w:r>
          </w:p>
        </w:tc>
        <w:tc>
          <w:tcPr>
            <w:tcW w:w="8287" w:type="dxa"/>
            <w:tcBorders>
              <w:top w:val="single" w:sz="12" w:space="0" w:color="auto"/>
              <w:left w:val="single" w:sz="12" w:space="0" w:color="auto"/>
              <w:bottom w:val="single" w:sz="12" w:space="0" w:color="auto"/>
              <w:right w:val="single" w:sz="12" w:space="0" w:color="auto"/>
            </w:tcBorders>
            <w:shd w:val="clear" w:color="auto" w:fill="auto"/>
            <w:vAlign w:val="center"/>
          </w:tcPr>
          <w:p w14:paraId="542CCCA5" w14:textId="23F3C853" w:rsidR="00F22B3D" w:rsidRPr="002F779D" w:rsidRDefault="00F22B3D" w:rsidP="00D13CDD">
            <w:pPr>
              <w:jc w:val="both"/>
              <w:rPr>
                <w:rFonts w:ascii="Calibri Light" w:hAnsi="Calibri Light"/>
              </w:rPr>
            </w:pPr>
            <w:r w:rsidRPr="002F779D">
              <w:rPr>
                <w:rFonts w:ascii="Calibri Light" w:hAnsi="Calibri Light"/>
                <w:b/>
              </w:rPr>
              <w:t>J</w:t>
            </w:r>
            <w:r w:rsidR="00B1225F">
              <w:rPr>
                <w:rFonts w:ascii="Calibri Light" w:hAnsi="Calibri Light"/>
                <w:b/>
              </w:rPr>
              <w:t>PS</w:t>
            </w:r>
            <w:r w:rsidRPr="002F779D">
              <w:rPr>
                <w:rFonts w:ascii="Calibri Light" w:hAnsi="Calibri Light"/>
                <w:b/>
              </w:rPr>
              <w:t>091</w:t>
            </w:r>
          </w:p>
          <w:p w14:paraId="55B3C668" w14:textId="77777777" w:rsidR="00F22B3D" w:rsidRPr="002F779D" w:rsidRDefault="00F22B3D" w:rsidP="00D13CDD">
            <w:pPr>
              <w:jc w:val="both"/>
              <w:rPr>
                <w:rFonts w:ascii="Calibri Light" w:hAnsi="Calibri Light"/>
                <w:b/>
                <w:bCs/>
              </w:rPr>
            </w:pPr>
            <w:r w:rsidRPr="002F779D">
              <w:rPr>
                <w:rFonts w:ascii="Calibri Light" w:hAnsi="Calibri Light"/>
              </w:rPr>
              <w:t>JAPANESE</w:t>
            </w:r>
          </w:p>
        </w:tc>
      </w:tr>
    </w:tbl>
    <w:p w14:paraId="6DF923E2" w14:textId="77777777" w:rsidR="00F22B3D" w:rsidRPr="0028771F" w:rsidRDefault="00F22B3D" w:rsidP="00D13CDD">
      <w:pPr>
        <w:jc w:val="both"/>
        <w:rPr>
          <w:rFonts w:ascii="Calibri Light" w:hAnsi="Calibri Light" w:cs="Arial"/>
          <w:b/>
        </w:rPr>
      </w:pPr>
    </w:p>
    <w:tbl>
      <w:tblPr>
        <w:tblW w:w="9923" w:type="dxa"/>
        <w:tblLayout w:type="fixed"/>
        <w:tblLook w:val="0000" w:firstRow="0" w:lastRow="0" w:firstColumn="0" w:lastColumn="0" w:noHBand="0" w:noVBand="0"/>
      </w:tblPr>
      <w:tblGrid>
        <w:gridCol w:w="9923"/>
      </w:tblGrid>
      <w:tr w:rsidR="00F22B3D" w:rsidRPr="002F779D" w14:paraId="42A8C8AB" w14:textId="77777777" w:rsidTr="00770D70">
        <w:trPr>
          <w:trHeight w:val="724"/>
        </w:trPr>
        <w:tc>
          <w:tcPr>
            <w:tcW w:w="9923" w:type="dxa"/>
          </w:tcPr>
          <w:p w14:paraId="09E287D2" w14:textId="77777777" w:rsidR="00F22B3D" w:rsidRPr="002F779D" w:rsidRDefault="00F22B3D" w:rsidP="00770D70">
            <w:pPr>
              <w:spacing w:line="276" w:lineRule="auto"/>
              <w:jc w:val="both"/>
              <w:rPr>
                <w:rFonts w:ascii="Calibri Light" w:hAnsi="Calibri Light" w:cs="Arial"/>
                <w:b/>
              </w:rPr>
            </w:pPr>
            <w:r w:rsidRPr="002F779D">
              <w:rPr>
                <w:rFonts w:ascii="Calibri Light" w:hAnsi="Calibri Light" w:cs="Arial"/>
                <w:b/>
              </w:rPr>
              <w:t>Links to Senior Subjects</w:t>
            </w:r>
          </w:p>
          <w:p w14:paraId="52813A5C" w14:textId="77777777" w:rsidR="00F22B3D" w:rsidRPr="002F779D" w:rsidRDefault="00F22B3D" w:rsidP="00B1225F">
            <w:pPr>
              <w:pStyle w:val="ListParagraph"/>
              <w:widowControl/>
              <w:numPr>
                <w:ilvl w:val="0"/>
                <w:numId w:val="39"/>
              </w:numPr>
              <w:spacing w:line="276" w:lineRule="auto"/>
              <w:ind w:left="209" w:hanging="209"/>
              <w:contextualSpacing/>
              <w:jc w:val="both"/>
              <w:rPr>
                <w:rFonts w:ascii="Calibri Light" w:hAnsi="Calibri Light"/>
              </w:rPr>
            </w:pPr>
            <w:r w:rsidRPr="002F779D">
              <w:rPr>
                <w:rFonts w:ascii="Calibri Light" w:hAnsi="Calibri Light"/>
              </w:rPr>
              <w:t>Senior Japanese</w:t>
            </w:r>
          </w:p>
        </w:tc>
      </w:tr>
    </w:tbl>
    <w:p w14:paraId="60271B84" w14:textId="77777777" w:rsidR="00F22B3D" w:rsidRPr="0028771F" w:rsidRDefault="00F22B3D" w:rsidP="00D13CDD">
      <w:pPr>
        <w:jc w:val="both"/>
        <w:rPr>
          <w:rFonts w:ascii="Calibri Light" w:hAnsi="Calibri Light" w:cs="Arial"/>
        </w:rPr>
      </w:pPr>
    </w:p>
    <w:tbl>
      <w:tblPr>
        <w:tblW w:w="9923" w:type="dxa"/>
        <w:tblLayout w:type="fixed"/>
        <w:tblLook w:val="0000" w:firstRow="0" w:lastRow="0" w:firstColumn="0" w:lastColumn="0" w:noHBand="0" w:noVBand="0"/>
      </w:tblPr>
      <w:tblGrid>
        <w:gridCol w:w="3227"/>
        <w:gridCol w:w="2977"/>
        <w:gridCol w:w="3719"/>
      </w:tblGrid>
      <w:tr w:rsidR="00F22B3D" w:rsidRPr="002F779D" w14:paraId="6EA8A8CC" w14:textId="77777777" w:rsidTr="006913CA">
        <w:trPr>
          <w:trHeight w:val="614"/>
        </w:trPr>
        <w:tc>
          <w:tcPr>
            <w:tcW w:w="9923" w:type="dxa"/>
            <w:gridSpan w:val="3"/>
          </w:tcPr>
          <w:p w14:paraId="57577729" w14:textId="77777777" w:rsidR="00F22B3D" w:rsidRPr="002F779D" w:rsidRDefault="00F22B3D" w:rsidP="00770D70">
            <w:pPr>
              <w:spacing w:line="276" w:lineRule="auto"/>
              <w:jc w:val="both"/>
              <w:rPr>
                <w:rFonts w:ascii="Calibri Light" w:hAnsi="Calibri Light" w:cs="Arial"/>
                <w:b/>
              </w:rPr>
            </w:pPr>
            <w:r w:rsidRPr="002F779D">
              <w:rPr>
                <w:rFonts w:ascii="Calibri Light" w:hAnsi="Calibri Light" w:cs="Arial"/>
                <w:b/>
              </w:rPr>
              <w:t>Future Job / Career Pathways</w:t>
            </w:r>
          </w:p>
          <w:p w14:paraId="5183426D" w14:textId="0B4DC972" w:rsidR="00F22B3D" w:rsidRPr="002F779D" w:rsidRDefault="00F22B3D" w:rsidP="00770D70">
            <w:pPr>
              <w:spacing w:line="276" w:lineRule="auto"/>
              <w:jc w:val="both"/>
              <w:rPr>
                <w:rFonts w:ascii="Calibri Light" w:hAnsi="Calibri Light"/>
              </w:rPr>
            </w:pPr>
            <w:r w:rsidRPr="002F779D">
              <w:rPr>
                <w:rFonts w:ascii="Calibri Light" w:hAnsi="Calibri Light"/>
              </w:rPr>
              <w:t>Study of a Language Other Than English, (</w:t>
            </w:r>
            <w:r w:rsidR="006174D7">
              <w:rPr>
                <w:rFonts w:ascii="Calibri Light" w:hAnsi="Calibri Light"/>
              </w:rPr>
              <w:t>LANGUAGES</w:t>
            </w:r>
            <w:r w:rsidRPr="002F779D">
              <w:rPr>
                <w:rFonts w:ascii="Calibri Light" w:hAnsi="Calibri Light"/>
              </w:rPr>
              <w:t>), leads to careers in the following areas:</w:t>
            </w:r>
          </w:p>
          <w:p w14:paraId="339823F8" w14:textId="77777777" w:rsidR="00F22B3D" w:rsidRPr="002F779D" w:rsidRDefault="00F22B3D" w:rsidP="00D13CDD">
            <w:pPr>
              <w:jc w:val="both"/>
              <w:rPr>
                <w:rFonts w:ascii="Calibri Light" w:hAnsi="Calibri Light" w:cs="Arial"/>
              </w:rPr>
            </w:pPr>
          </w:p>
        </w:tc>
      </w:tr>
      <w:tr w:rsidR="00F22B3D" w:rsidRPr="002F779D" w14:paraId="2CBEA044" w14:textId="77777777" w:rsidTr="006913CA">
        <w:tc>
          <w:tcPr>
            <w:tcW w:w="3227" w:type="dxa"/>
          </w:tcPr>
          <w:p w14:paraId="576093CB"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proofErr w:type="spellStart"/>
            <w:r w:rsidRPr="002F779D">
              <w:rPr>
                <w:rFonts w:ascii="Calibri Light" w:hAnsi="Calibri Light"/>
              </w:rPr>
              <w:t>Defence</w:t>
            </w:r>
            <w:proofErr w:type="spellEnd"/>
            <w:r w:rsidRPr="002F779D">
              <w:rPr>
                <w:rFonts w:ascii="Calibri Light" w:hAnsi="Calibri Light"/>
              </w:rPr>
              <w:t xml:space="preserve"> Forces</w:t>
            </w:r>
          </w:p>
          <w:p w14:paraId="2F12ABFD"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Police Force</w:t>
            </w:r>
          </w:p>
          <w:p w14:paraId="7A5CC932"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Public Relations</w:t>
            </w:r>
          </w:p>
          <w:p w14:paraId="549F7D85"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Travel Consultancy</w:t>
            </w:r>
          </w:p>
          <w:p w14:paraId="059F48FD"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cs="Arial"/>
                <w:b/>
              </w:rPr>
            </w:pPr>
            <w:r w:rsidRPr="002F779D">
              <w:rPr>
                <w:rFonts w:ascii="Calibri Light" w:hAnsi="Calibri Light"/>
              </w:rPr>
              <w:t>Sales</w:t>
            </w:r>
            <w:r w:rsidRPr="002F779D">
              <w:rPr>
                <w:rFonts w:ascii="Calibri Light" w:hAnsi="Calibri Light"/>
              </w:rPr>
              <w:tab/>
            </w:r>
          </w:p>
        </w:tc>
        <w:tc>
          <w:tcPr>
            <w:tcW w:w="2977" w:type="dxa"/>
          </w:tcPr>
          <w:p w14:paraId="4ABFB414"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Tourism</w:t>
            </w:r>
          </w:p>
          <w:p w14:paraId="376C3683"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Hospitality</w:t>
            </w:r>
          </w:p>
          <w:p w14:paraId="4D7411DC"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Customs</w:t>
            </w:r>
          </w:p>
          <w:p w14:paraId="78DE0FB1"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Journalism</w:t>
            </w:r>
          </w:p>
          <w:p w14:paraId="7A0CF348"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cs="Arial"/>
                <w:b/>
              </w:rPr>
            </w:pPr>
            <w:r w:rsidRPr="002F779D">
              <w:rPr>
                <w:rFonts w:ascii="Calibri Light" w:hAnsi="Calibri Light"/>
              </w:rPr>
              <w:t>Interpreting / Translating</w:t>
            </w:r>
          </w:p>
        </w:tc>
        <w:tc>
          <w:tcPr>
            <w:tcW w:w="3719" w:type="dxa"/>
          </w:tcPr>
          <w:p w14:paraId="5DDE0645"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International Business</w:t>
            </w:r>
          </w:p>
          <w:p w14:paraId="29A35B50"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Hotel Management</w:t>
            </w:r>
          </w:p>
          <w:p w14:paraId="7AF2C228"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Education (both here and overseas)</w:t>
            </w:r>
          </w:p>
          <w:p w14:paraId="4E0F7E47" w14:textId="77777777" w:rsidR="00F22B3D" w:rsidRPr="002F779D" w:rsidRDefault="00F22B3D" w:rsidP="00B1225F">
            <w:pPr>
              <w:widowControl/>
              <w:numPr>
                <w:ilvl w:val="0"/>
                <w:numId w:val="36"/>
              </w:numPr>
              <w:tabs>
                <w:tab w:val="clear" w:pos="720"/>
                <w:tab w:val="num" w:pos="317"/>
              </w:tabs>
              <w:spacing w:line="276" w:lineRule="auto"/>
              <w:ind w:hanging="686"/>
              <w:jc w:val="both"/>
              <w:rPr>
                <w:rFonts w:ascii="Calibri Light" w:hAnsi="Calibri Light"/>
              </w:rPr>
            </w:pPr>
            <w:r w:rsidRPr="002F779D">
              <w:rPr>
                <w:rFonts w:ascii="Calibri Light" w:hAnsi="Calibri Light"/>
              </w:rPr>
              <w:t>Welfare Work</w:t>
            </w:r>
          </w:p>
          <w:p w14:paraId="436C4C79" w14:textId="77777777" w:rsidR="00F22B3D" w:rsidRPr="002F779D" w:rsidRDefault="00F22B3D" w:rsidP="00770D70">
            <w:pPr>
              <w:tabs>
                <w:tab w:val="num" w:pos="317"/>
              </w:tabs>
              <w:spacing w:line="276" w:lineRule="auto"/>
              <w:ind w:hanging="686"/>
              <w:jc w:val="both"/>
              <w:rPr>
                <w:rFonts w:ascii="Calibri Light" w:hAnsi="Calibri Light" w:cs="Arial"/>
                <w:b/>
              </w:rPr>
            </w:pPr>
          </w:p>
        </w:tc>
      </w:tr>
    </w:tbl>
    <w:p w14:paraId="2817102B" w14:textId="77777777" w:rsidR="00F22B3D" w:rsidRPr="0028771F" w:rsidRDefault="00F22B3D" w:rsidP="00D13CDD">
      <w:pPr>
        <w:jc w:val="both"/>
        <w:rPr>
          <w:rFonts w:ascii="Calibri Light" w:hAnsi="Calibri Light" w:cs="Arial"/>
        </w:rPr>
      </w:pPr>
    </w:p>
    <w:tbl>
      <w:tblPr>
        <w:tblW w:w="9923" w:type="dxa"/>
        <w:tblLayout w:type="fixed"/>
        <w:tblLook w:val="0000" w:firstRow="0" w:lastRow="0" w:firstColumn="0" w:lastColumn="0" w:noHBand="0" w:noVBand="0"/>
      </w:tblPr>
      <w:tblGrid>
        <w:gridCol w:w="9923"/>
      </w:tblGrid>
      <w:tr w:rsidR="00F22B3D" w:rsidRPr="002F779D" w14:paraId="0A55E974" w14:textId="77777777" w:rsidTr="00770D70">
        <w:tc>
          <w:tcPr>
            <w:tcW w:w="9923" w:type="dxa"/>
          </w:tcPr>
          <w:p w14:paraId="17D415B2" w14:textId="251FD5E4" w:rsidR="00F22B3D" w:rsidRPr="002F779D" w:rsidRDefault="00F22B3D" w:rsidP="00D13CDD">
            <w:pPr>
              <w:jc w:val="both"/>
              <w:rPr>
                <w:rFonts w:ascii="Calibri Light" w:hAnsi="Calibri Light" w:cs="Arial"/>
                <w:b/>
              </w:rPr>
            </w:pPr>
            <w:r w:rsidRPr="002F779D">
              <w:rPr>
                <w:rFonts w:ascii="Calibri Light" w:hAnsi="Calibri Light" w:cs="Arial"/>
                <w:b/>
              </w:rPr>
              <w:t xml:space="preserve">Who do I contact for help in </w:t>
            </w:r>
            <w:r w:rsidR="006174D7">
              <w:rPr>
                <w:rFonts w:ascii="Calibri Light" w:hAnsi="Calibri Light" w:cs="Arial"/>
                <w:b/>
              </w:rPr>
              <w:t>LANGUAGES</w:t>
            </w:r>
            <w:r w:rsidRPr="002F779D">
              <w:rPr>
                <w:rFonts w:ascii="Calibri Light" w:hAnsi="Calibri Light" w:cs="Arial"/>
                <w:b/>
              </w:rPr>
              <w:t>:</w:t>
            </w:r>
          </w:p>
          <w:p w14:paraId="3E50F97F" w14:textId="77777777" w:rsidR="00F22B3D" w:rsidRPr="002F779D" w:rsidRDefault="00F22B3D" w:rsidP="00D13CDD">
            <w:pPr>
              <w:jc w:val="both"/>
              <w:rPr>
                <w:rFonts w:ascii="Calibri Light" w:hAnsi="Calibri Light" w:cs="Arial"/>
                <w:b/>
              </w:rPr>
            </w:pPr>
          </w:p>
          <w:p w14:paraId="438060F1" w14:textId="1DA41835" w:rsidR="00F22B3D" w:rsidRPr="002F779D" w:rsidRDefault="00F22B3D" w:rsidP="00770D70">
            <w:pPr>
              <w:jc w:val="center"/>
              <w:rPr>
                <w:rFonts w:ascii="Calibri Light" w:hAnsi="Calibri Light" w:cs="Arial"/>
                <w:b/>
              </w:rPr>
            </w:pPr>
            <w:r w:rsidRPr="002F779D">
              <w:rPr>
                <w:rFonts w:ascii="Calibri Light" w:hAnsi="Calibri Light" w:cs="Arial"/>
                <w:b/>
              </w:rPr>
              <w:t>L</w:t>
            </w:r>
            <w:r w:rsidR="00812ACE">
              <w:rPr>
                <w:rFonts w:ascii="Calibri Light" w:hAnsi="Calibri Light" w:cs="Arial"/>
                <w:b/>
              </w:rPr>
              <w:t>ANGUAGES</w:t>
            </w:r>
            <w:r w:rsidRPr="002F779D">
              <w:rPr>
                <w:rFonts w:ascii="Calibri Light" w:hAnsi="Calibri Light" w:cs="Arial"/>
                <w:b/>
              </w:rPr>
              <w:t xml:space="preserve"> Head of Department</w:t>
            </w:r>
          </w:p>
          <w:p w14:paraId="2F13D54B" w14:textId="00D4EA3F" w:rsidR="00F22B3D" w:rsidRPr="002F779D" w:rsidRDefault="00F22B3D" w:rsidP="00770D70">
            <w:pPr>
              <w:jc w:val="center"/>
              <w:rPr>
                <w:rFonts w:ascii="Calibri Light" w:hAnsi="Calibri Light" w:cs="Arial"/>
                <w:b/>
              </w:rPr>
            </w:pPr>
            <w:r>
              <w:rPr>
                <w:rFonts w:ascii="Calibri Light" w:hAnsi="Calibri Light" w:cs="Arial"/>
                <w:b/>
              </w:rPr>
              <w:t>M</w:t>
            </w:r>
            <w:r w:rsidR="00E64049">
              <w:rPr>
                <w:rFonts w:ascii="Calibri Light" w:hAnsi="Calibri Light" w:cs="Arial"/>
                <w:b/>
              </w:rPr>
              <w:t>s Scarlett Adams</w:t>
            </w:r>
          </w:p>
          <w:p w14:paraId="26EA6C9F" w14:textId="77777777" w:rsidR="00F22B3D" w:rsidRPr="002F779D" w:rsidRDefault="00F22B3D" w:rsidP="00770D70">
            <w:pPr>
              <w:jc w:val="center"/>
              <w:rPr>
                <w:rFonts w:ascii="Calibri Light" w:hAnsi="Calibri Light" w:cs="Arial"/>
                <w:b/>
              </w:rPr>
            </w:pPr>
            <w:r>
              <w:rPr>
                <w:rFonts w:ascii="Calibri Light" w:hAnsi="Calibri Light" w:cs="Arial"/>
                <w:b/>
              </w:rPr>
              <w:t>Ph 4966 7111</w:t>
            </w:r>
          </w:p>
        </w:tc>
      </w:tr>
    </w:tbl>
    <w:p w14:paraId="1CE9CAE1" w14:textId="61FFEE8B" w:rsidR="00F22B3D" w:rsidRPr="000B41B7" w:rsidRDefault="00F22B3D" w:rsidP="00D13CDD">
      <w:pPr>
        <w:pStyle w:val="Heading3"/>
        <w:tabs>
          <w:tab w:val="left" w:pos="8789"/>
        </w:tabs>
        <w:jc w:val="both"/>
        <w:rPr>
          <w:b w:val="0"/>
          <w:color w:val="auto"/>
          <w:sz w:val="32"/>
          <w:szCs w:val="32"/>
        </w:rPr>
      </w:pPr>
      <w:r w:rsidRPr="0028771F">
        <w:rPr>
          <w:sz w:val="22"/>
          <w:szCs w:val="22"/>
        </w:rPr>
        <w:br w:type="page"/>
      </w:r>
      <w:bookmarkStart w:id="126" w:name="_Toc80625468"/>
      <w:bookmarkStart w:id="127" w:name="_Toc109038083"/>
      <w:bookmarkStart w:id="128" w:name="_Toc141359782"/>
      <w:r>
        <w:rPr>
          <w:rStyle w:val="Heading2Char"/>
          <w:color w:val="000000"/>
        </w:rPr>
        <w:lastRenderedPageBreak/>
        <w:t>Japanese</w:t>
      </w:r>
      <w:r w:rsidRPr="00176D22">
        <w:rPr>
          <w:rStyle w:val="Heading2Char"/>
          <w:color w:val="000000"/>
        </w:rPr>
        <w:t xml:space="preserve"> - Semester 1 &amp; 2</w:t>
      </w:r>
      <w:bookmarkEnd w:id="126"/>
      <w:r w:rsidR="006F5E48">
        <w:rPr>
          <w:rStyle w:val="Heading2Char"/>
          <w:color w:val="000000"/>
        </w:rPr>
        <w:t xml:space="preserve"> - </w:t>
      </w:r>
      <w:r w:rsidRPr="000B41B7">
        <w:rPr>
          <w:b w:val="0"/>
          <w:color w:val="auto"/>
          <w:sz w:val="32"/>
          <w:szCs w:val="32"/>
        </w:rPr>
        <w:t>J</w:t>
      </w:r>
      <w:r w:rsidR="00B1225F">
        <w:rPr>
          <w:b w:val="0"/>
          <w:color w:val="auto"/>
          <w:sz w:val="32"/>
          <w:szCs w:val="32"/>
        </w:rPr>
        <w:t>PS</w:t>
      </w:r>
      <w:r w:rsidRPr="000B41B7">
        <w:rPr>
          <w:b w:val="0"/>
          <w:color w:val="auto"/>
          <w:sz w:val="32"/>
          <w:szCs w:val="32"/>
        </w:rPr>
        <w:t>091</w:t>
      </w:r>
      <w:bookmarkEnd w:id="127"/>
      <w:bookmarkEnd w:id="128"/>
    </w:p>
    <w:tbl>
      <w:tblPr>
        <w:tblW w:w="9639" w:type="dxa"/>
        <w:tblInd w:w="142" w:type="dxa"/>
        <w:tblLayout w:type="fixed"/>
        <w:tblLook w:val="0000" w:firstRow="0" w:lastRow="0" w:firstColumn="0" w:lastColumn="0" w:noHBand="0" w:noVBand="0"/>
      </w:tblPr>
      <w:tblGrid>
        <w:gridCol w:w="2093"/>
        <w:gridCol w:w="7546"/>
      </w:tblGrid>
      <w:tr w:rsidR="00F22B3D" w:rsidRPr="002F779D" w14:paraId="1ADC77FA" w14:textId="77777777" w:rsidTr="00770D70">
        <w:trPr>
          <w:cantSplit/>
        </w:trPr>
        <w:tc>
          <w:tcPr>
            <w:tcW w:w="2093" w:type="dxa"/>
          </w:tcPr>
          <w:p w14:paraId="5018D502" w14:textId="77777777" w:rsidR="00F22B3D" w:rsidRPr="002F779D" w:rsidRDefault="006F5E48" w:rsidP="00D13CDD">
            <w:pPr>
              <w:spacing w:before="40" w:after="40"/>
              <w:jc w:val="both"/>
              <w:rPr>
                <w:rFonts w:ascii="Calibri Light" w:hAnsi="Calibri Light" w:cs="Arial"/>
                <w:b/>
              </w:rPr>
            </w:pPr>
            <w:r w:rsidRPr="002F779D">
              <w:rPr>
                <w:rFonts w:ascii="Calibri Light" w:hAnsi="Calibri Light" w:cs="Arial"/>
                <w:b/>
              </w:rPr>
              <w:t>Unit Title</w:t>
            </w:r>
          </w:p>
        </w:tc>
        <w:tc>
          <w:tcPr>
            <w:tcW w:w="7546" w:type="dxa"/>
            <w:vMerge w:val="restart"/>
          </w:tcPr>
          <w:p w14:paraId="63B07B33" w14:textId="77777777" w:rsidR="00F22B3D" w:rsidRDefault="00F22B3D" w:rsidP="00D13CDD">
            <w:pPr>
              <w:spacing w:before="40" w:after="40"/>
              <w:jc w:val="both"/>
              <w:rPr>
                <w:rFonts w:ascii="Calibri Light" w:hAnsi="Calibri Light" w:cs="Arial"/>
              </w:rPr>
            </w:pPr>
            <w:r w:rsidRPr="002F779D">
              <w:rPr>
                <w:rFonts w:ascii="Calibri Light" w:hAnsi="Calibri Light" w:cs="Arial"/>
              </w:rPr>
              <w:t>Japanese</w:t>
            </w:r>
          </w:p>
          <w:p w14:paraId="04734CB1" w14:textId="77777777" w:rsidR="00770D70" w:rsidRPr="002F779D" w:rsidRDefault="00770D70" w:rsidP="00D13CDD">
            <w:pPr>
              <w:spacing w:before="40" w:after="40"/>
              <w:jc w:val="both"/>
              <w:rPr>
                <w:rFonts w:ascii="Calibri Light" w:hAnsi="Calibri Light" w:cs="Arial"/>
              </w:rPr>
            </w:pPr>
          </w:p>
          <w:p w14:paraId="0FE79EA9" w14:textId="2E0DA8A0" w:rsidR="00B1225F" w:rsidRDefault="00F22B3D" w:rsidP="00B1225F">
            <w:pPr>
              <w:pStyle w:val="Header"/>
              <w:numPr>
                <w:ilvl w:val="0"/>
                <w:numId w:val="55"/>
              </w:numPr>
              <w:tabs>
                <w:tab w:val="clear" w:pos="4153"/>
                <w:tab w:val="clear" w:pos="8306"/>
              </w:tabs>
              <w:spacing w:before="40" w:after="40"/>
              <w:jc w:val="both"/>
              <w:rPr>
                <w:rFonts w:ascii="Calibri Light" w:hAnsi="Calibri Light" w:cs="Arial"/>
                <w:bCs/>
              </w:rPr>
            </w:pPr>
            <w:r w:rsidRPr="00AA0404">
              <w:rPr>
                <w:rFonts w:ascii="Calibri Light" w:hAnsi="Calibri Light" w:cs="Arial"/>
                <w:bCs/>
              </w:rPr>
              <w:t xml:space="preserve">Ongoing interest in studying another language and culture </w:t>
            </w:r>
          </w:p>
          <w:p w14:paraId="5651CAC3" w14:textId="5D0ABFCA" w:rsidR="00F22B3D" w:rsidRPr="002F779D" w:rsidRDefault="00B1225F" w:rsidP="00B1225F">
            <w:pPr>
              <w:pStyle w:val="Header"/>
              <w:numPr>
                <w:ilvl w:val="0"/>
                <w:numId w:val="55"/>
              </w:numPr>
              <w:tabs>
                <w:tab w:val="clear" w:pos="4153"/>
                <w:tab w:val="clear" w:pos="8306"/>
              </w:tabs>
              <w:spacing w:before="40" w:after="40"/>
              <w:jc w:val="both"/>
              <w:rPr>
                <w:rFonts w:ascii="Calibri Light" w:hAnsi="Calibri Light" w:cs="Arial"/>
                <w:bCs/>
              </w:rPr>
            </w:pPr>
            <w:r>
              <w:rPr>
                <w:rFonts w:ascii="Calibri Light" w:hAnsi="Calibri Light" w:cs="Arial"/>
                <w:bCs/>
              </w:rPr>
              <w:t>A</w:t>
            </w:r>
            <w:r w:rsidR="00F22B3D" w:rsidRPr="00AA0404">
              <w:rPr>
                <w:rFonts w:ascii="Calibri Light" w:hAnsi="Calibri Light" w:cs="Arial"/>
                <w:bCs/>
              </w:rPr>
              <w:t xml:space="preserve">t least a ‘C’ standard in </w:t>
            </w:r>
            <w:r>
              <w:rPr>
                <w:rFonts w:ascii="Calibri Light" w:hAnsi="Calibri Light" w:cs="Arial"/>
                <w:bCs/>
              </w:rPr>
              <w:t>Y</w:t>
            </w:r>
            <w:r w:rsidR="00F22B3D" w:rsidRPr="00AA0404">
              <w:rPr>
                <w:rFonts w:ascii="Calibri Light" w:hAnsi="Calibri Light" w:cs="Arial"/>
                <w:bCs/>
              </w:rPr>
              <w:t>ear 8 Japanese</w:t>
            </w:r>
          </w:p>
        </w:tc>
      </w:tr>
      <w:tr w:rsidR="00F22B3D" w:rsidRPr="002F779D" w14:paraId="21A696FE" w14:textId="77777777" w:rsidTr="00770D70">
        <w:trPr>
          <w:cantSplit/>
          <w:trHeight w:val="961"/>
        </w:trPr>
        <w:tc>
          <w:tcPr>
            <w:tcW w:w="2093" w:type="dxa"/>
          </w:tcPr>
          <w:p w14:paraId="16F38332" w14:textId="77777777" w:rsidR="00770D70" w:rsidRDefault="00770D70" w:rsidP="00D13CDD">
            <w:pPr>
              <w:jc w:val="both"/>
              <w:rPr>
                <w:rFonts w:ascii="Calibri Light" w:hAnsi="Calibri Light" w:cs="Arial"/>
                <w:b/>
              </w:rPr>
            </w:pPr>
          </w:p>
          <w:p w14:paraId="16FCD2AF" w14:textId="77777777" w:rsidR="00F22B3D" w:rsidRPr="002F779D" w:rsidRDefault="00F22B3D" w:rsidP="00D13CDD">
            <w:pPr>
              <w:jc w:val="both"/>
              <w:rPr>
                <w:rFonts w:ascii="Calibri Light" w:hAnsi="Calibri Light" w:cs="Arial"/>
                <w:b/>
              </w:rPr>
            </w:pPr>
            <w:r w:rsidRPr="002F779D">
              <w:rPr>
                <w:rFonts w:ascii="Calibri Light" w:hAnsi="Calibri Light" w:cs="Arial"/>
                <w:b/>
              </w:rPr>
              <w:t>Pre-Requisites</w:t>
            </w:r>
          </w:p>
        </w:tc>
        <w:tc>
          <w:tcPr>
            <w:tcW w:w="7546" w:type="dxa"/>
            <w:vMerge/>
          </w:tcPr>
          <w:p w14:paraId="7C2B3BEB" w14:textId="77777777" w:rsidR="00F22B3D" w:rsidRPr="002F779D" w:rsidRDefault="00F22B3D" w:rsidP="00D13CDD">
            <w:pPr>
              <w:jc w:val="both"/>
              <w:rPr>
                <w:rFonts w:ascii="Calibri Light" w:hAnsi="Calibri Light" w:cs="Arial"/>
              </w:rPr>
            </w:pPr>
          </w:p>
        </w:tc>
      </w:tr>
      <w:tr w:rsidR="00F22B3D" w:rsidRPr="002F779D" w14:paraId="56BCB55D" w14:textId="77777777" w:rsidTr="00770D70">
        <w:trPr>
          <w:trHeight w:val="2137"/>
        </w:trPr>
        <w:tc>
          <w:tcPr>
            <w:tcW w:w="2093" w:type="dxa"/>
          </w:tcPr>
          <w:p w14:paraId="0EFB420D" w14:textId="77777777" w:rsidR="00F22B3D" w:rsidRPr="002F779D" w:rsidRDefault="00F22B3D" w:rsidP="00D13CDD">
            <w:pPr>
              <w:jc w:val="both"/>
              <w:rPr>
                <w:rFonts w:ascii="Calibri Light" w:hAnsi="Calibri Light"/>
                <w:b/>
              </w:rPr>
            </w:pPr>
            <w:r w:rsidRPr="002F779D">
              <w:rPr>
                <w:rFonts w:ascii="Calibri Light" w:hAnsi="Calibri Light"/>
                <w:b/>
              </w:rPr>
              <w:t>Unit Description</w:t>
            </w:r>
          </w:p>
          <w:p w14:paraId="5821B3E7" w14:textId="77777777" w:rsidR="00F22B3D" w:rsidRPr="002F779D" w:rsidRDefault="00F22B3D" w:rsidP="00D13CDD">
            <w:pPr>
              <w:pStyle w:val="Header"/>
              <w:tabs>
                <w:tab w:val="clear" w:pos="4153"/>
                <w:tab w:val="clear" w:pos="8306"/>
              </w:tabs>
              <w:jc w:val="both"/>
              <w:rPr>
                <w:rFonts w:ascii="Calibri Light" w:hAnsi="Calibri Light" w:cs="Arial"/>
                <w:b/>
              </w:rPr>
            </w:pPr>
          </w:p>
        </w:tc>
        <w:tc>
          <w:tcPr>
            <w:tcW w:w="7546" w:type="dxa"/>
          </w:tcPr>
          <w:p w14:paraId="1FFF9430" w14:textId="77777777" w:rsidR="00F22B3D" w:rsidRPr="00AA0404" w:rsidRDefault="00F22B3D" w:rsidP="00D13CDD">
            <w:pPr>
              <w:pStyle w:val="Header"/>
              <w:tabs>
                <w:tab w:val="clear" w:pos="4153"/>
                <w:tab w:val="clear" w:pos="8306"/>
              </w:tabs>
              <w:jc w:val="both"/>
              <w:rPr>
                <w:rFonts w:ascii="Calibri Light" w:hAnsi="Calibri Light"/>
              </w:rPr>
            </w:pPr>
            <w:r w:rsidRPr="00AA0404">
              <w:rPr>
                <w:rFonts w:ascii="Calibri Light" w:hAnsi="Calibri Light"/>
              </w:rPr>
              <w:t>This subject focuses on continuing to develop students’ language skills in Japanese as well as their understanding of Japanese society and culture. By studying another language students learn to:</w:t>
            </w:r>
          </w:p>
          <w:p w14:paraId="2AE4C52A" w14:textId="77777777" w:rsidR="00F22B3D" w:rsidRPr="00AA0404" w:rsidRDefault="00F22B3D" w:rsidP="00B1225F">
            <w:pPr>
              <w:widowControl/>
              <w:numPr>
                <w:ilvl w:val="0"/>
                <w:numId w:val="38"/>
              </w:numPr>
              <w:jc w:val="both"/>
              <w:rPr>
                <w:rFonts w:ascii="Calibri Light" w:hAnsi="Calibri Light"/>
              </w:rPr>
            </w:pPr>
            <w:r w:rsidRPr="00AA0404">
              <w:rPr>
                <w:rFonts w:ascii="Calibri Light" w:hAnsi="Calibri Light"/>
              </w:rPr>
              <w:t>participate in the global community</w:t>
            </w:r>
          </w:p>
          <w:p w14:paraId="256C99ED" w14:textId="77777777" w:rsidR="00F22B3D" w:rsidRPr="00AA0404" w:rsidRDefault="00F22B3D" w:rsidP="00B1225F">
            <w:pPr>
              <w:widowControl/>
              <w:numPr>
                <w:ilvl w:val="0"/>
                <w:numId w:val="38"/>
              </w:numPr>
              <w:jc w:val="both"/>
              <w:rPr>
                <w:rFonts w:ascii="Calibri Light" w:hAnsi="Calibri Light"/>
              </w:rPr>
            </w:pPr>
            <w:r w:rsidRPr="00AA0404">
              <w:rPr>
                <w:rFonts w:ascii="Calibri Light" w:hAnsi="Calibri Light"/>
              </w:rPr>
              <w:t>learn more about English</w:t>
            </w:r>
          </w:p>
          <w:p w14:paraId="5259DF61" w14:textId="77777777" w:rsidR="00F22B3D" w:rsidRPr="00AA0404" w:rsidRDefault="00F22B3D" w:rsidP="00B1225F">
            <w:pPr>
              <w:widowControl/>
              <w:numPr>
                <w:ilvl w:val="0"/>
                <w:numId w:val="38"/>
              </w:numPr>
              <w:jc w:val="both"/>
              <w:rPr>
                <w:rFonts w:ascii="Calibri Light" w:hAnsi="Calibri Light"/>
              </w:rPr>
            </w:pPr>
            <w:r w:rsidRPr="00AA0404">
              <w:rPr>
                <w:rFonts w:ascii="Calibri Light" w:hAnsi="Calibri Light"/>
              </w:rPr>
              <w:t>understand more about their own culture</w:t>
            </w:r>
          </w:p>
          <w:p w14:paraId="5CDB749D" w14:textId="77777777" w:rsidR="00F22B3D" w:rsidRPr="00AA0404" w:rsidRDefault="00F22B3D" w:rsidP="00B1225F">
            <w:pPr>
              <w:widowControl/>
              <w:numPr>
                <w:ilvl w:val="0"/>
                <w:numId w:val="38"/>
              </w:numPr>
              <w:jc w:val="both"/>
              <w:rPr>
                <w:rFonts w:ascii="Calibri Light" w:hAnsi="Calibri Light" w:cs="Arial"/>
              </w:rPr>
            </w:pPr>
            <w:r w:rsidRPr="00AA0404">
              <w:rPr>
                <w:rFonts w:ascii="Calibri Light" w:hAnsi="Calibri Light"/>
              </w:rPr>
              <w:t>appreciate that every culture has its own way of expressing reality.</w:t>
            </w:r>
          </w:p>
          <w:p w14:paraId="6A1585D9" w14:textId="77777777" w:rsidR="00F22B3D" w:rsidRPr="00AA0404" w:rsidRDefault="00F22B3D" w:rsidP="00D13CDD">
            <w:pPr>
              <w:jc w:val="both"/>
              <w:rPr>
                <w:rFonts w:ascii="Calibri Light" w:hAnsi="Calibri Light" w:cs="Arial"/>
              </w:rPr>
            </w:pPr>
          </w:p>
        </w:tc>
      </w:tr>
      <w:tr w:rsidR="00F22B3D" w:rsidRPr="002F779D" w14:paraId="702608D9" w14:textId="77777777" w:rsidTr="00150AF6">
        <w:trPr>
          <w:trHeight w:val="1785"/>
        </w:trPr>
        <w:tc>
          <w:tcPr>
            <w:tcW w:w="2093" w:type="dxa"/>
          </w:tcPr>
          <w:p w14:paraId="2086A154" w14:textId="77777777" w:rsidR="00F22B3D" w:rsidRPr="002F779D" w:rsidRDefault="00F22B3D" w:rsidP="00D13CDD">
            <w:pPr>
              <w:jc w:val="both"/>
              <w:rPr>
                <w:rFonts w:ascii="Calibri Light" w:hAnsi="Calibri Light"/>
                <w:b/>
              </w:rPr>
            </w:pPr>
            <w:r w:rsidRPr="002F779D">
              <w:rPr>
                <w:rFonts w:ascii="Calibri Light" w:hAnsi="Calibri Light"/>
                <w:b/>
              </w:rPr>
              <w:t>Student Activities</w:t>
            </w:r>
          </w:p>
          <w:p w14:paraId="67E7E69C" w14:textId="77777777" w:rsidR="00F22B3D" w:rsidRPr="002F779D" w:rsidRDefault="00F22B3D" w:rsidP="00D13CDD">
            <w:pPr>
              <w:jc w:val="both"/>
              <w:rPr>
                <w:rFonts w:ascii="Calibri Light" w:hAnsi="Calibri Light" w:cs="Arial"/>
                <w:b/>
              </w:rPr>
            </w:pPr>
          </w:p>
        </w:tc>
        <w:tc>
          <w:tcPr>
            <w:tcW w:w="7546" w:type="dxa"/>
          </w:tcPr>
          <w:p w14:paraId="4686D95F" w14:textId="77777777" w:rsidR="00F22B3D" w:rsidRPr="00AA0404" w:rsidRDefault="00F22B3D" w:rsidP="00D13CDD">
            <w:pPr>
              <w:jc w:val="both"/>
              <w:rPr>
                <w:rFonts w:ascii="Calibri Light" w:hAnsi="Calibri Light"/>
              </w:rPr>
            </w:pPr>
            <w:r w:rsidRPr="00AA0404">
              <w:rPr>
                <w:rFonts w:ascii="Calibri Light" w:hAnsi="Calibri Light"/>
              </w:rPr>
              <w:t>By the end of Year 9, students will have acquired skills in the following:</w:t>
            </w:r>
          </w:p>
          <w:p w14:paraId="3E4DDE2A" w14:textId="77777777" w:rsidR="00F22B3D" w:rsidRPr="00AA0404" w:rsidRDefault="00F22B3D" w:rsidP="00B1225F">
            <w:pPr>
              <w:widowControl/>
              <w:numPr>
                <w:ilvl w:val="0"/>
                <w:numId w:val="37"/>
              </w:numPr>
              <w:jc w:val="both"/>
              <w:rPr>
                <w:rFonts w:ascii="Calibri Light" w:hAnsi="Calibri Light"/>
              </w:rPr>
            </w:pPr>
            <w:r w:rsidRPr="00AA0404">
              <w:rPr>
                <w:rFonts w:ascii="Calibri Light" w:hAnsi="Calibri Light"/>
              </w:rPr>
              <w:t>using appropriate greetings and gestures in a range of situations</w:t>
            </w:r>
          </w:p>
          <w:p w14:paraId="4C50C421" w14:textId="77777777" w:rsidR="00F22B3D" w:rsidRPr="00AA0404" w:rsidRDefault="00F22B3D" w:rsidP="00B1225F">
            <w:pPr>
              <w:widowControl/>
              <w:numPr>
                <w:ilvl w:val="0"/>
                <w:numId w:val="37"/>
              </w:numPr>
              <w:jc w:val="both"/>
              <w:rPr>
                <w:rFonts w:ascii="Calibri Light" w:hAnsi="Calibri Light"/>
              </w:rPr>
            </w:pPr>
            <w:r w:rsidRPr="00AA0404">
              <w:rPr>
                <w:rFonts w:ascii="Calibri Light" w:hAnsi="Calibri Light"/>
              </w:rPr>
              <w:t>understanding and responding to spoken instructions and information</w:t>
            </w:r>
          </w:p>
          <w:p w14:paraId="5180FBC8" w14:textId="77777777" w:rsidR="00F22B3D" w:rsidRPr="00AA0404" w:rsidRDefault="00F22B3D" w:rsidP="00B1225F">
            <w:pPr>
              <w:widowControl/>
              <w:numPr>
                <w:ilvl w:val="0"/>
                <w:numId w:val="37"/>
              </w:numPr>
              <w:jc w:val="both"/>
              <w:rPr>
                <w:rFonts w:ascii="Calibri Light" w:hAnsi="Calibri Light"/>
              </w:rPr>
            </w:pPr>
            <w:r w:rsidRPr="00AA0404">
              <w:rPr>
                <w:rFonts w:ascii="Calibri Light" w:hAnsi="Calibri Light"/>
              </w:rPr>
              <w:t xml:space="preserve">using a variety of Japanese scripts to write and read texts, including </w:t>
            </w:r>
            <w:proofErr w:type="spellStart"/>
            <w:r w:rsidRPr="00AA0404">
              <w:rPr>
                <w:rFonts w:ascii="Calibri Light" w:hAnsi="Calibri Light"/>
              </w:rPr>
              <w:t>recognising</w:t>
            </w:r>
            <w:proofErr w:type="spellEnd"/>
            <w:r w:rsidRPr="00AA0404">
              <w:rPr>
                <w:rFonts w:ascii="Calibri Light" w:hAnsi="Calibri Light"/>
              </w:rPr>
              <w:t xml:space="preserve"> and writing a range of kanji symbols</w:t>
            </w:r>
          </w:p>
          <w:p w14:paraId="4F32EFCA" w14:textId="22959587" w:rsidR="00F22B3D" w:rsidRPr="00150AF6" w:rsidRDefault="00F22B3D" w:rsidP="00D13CDD">
            <w:pPr>
              <w:widowControl/>
              <w:numPr>
                <w:ilvl w:val="0"/>
                <w:numId w:val="37"/>
              </w:numPr>
              <w:jc w:val="both"/>
              <w:rPr>
                <w:rFonts w:ascii="Calibri Light" w:hAnsi="Calibri Light"/>
              </w:rPr>
            </w:pPr>
            <w:r w:rsidRPr="00AA0404">
              <w:rPr>
                <w:rFonts w:ascii="Calibri Light" w:hAnsi="Calibri Light"/>
              </w:rPr>
              <w:t>understanding many aspects of Japanese life and culture</w:t>
            </w:r>
          </w:p>
        </w:tc>
      </w:tr>
      <w:tr w:rsidR="00F22B3D" w:rsidRPr="002F779D" w14:paraId="0124EF8B" w14:textId="77777777" w:rsidTr="00770D70">
        <w:tc>
          <w:tcPr>
            <w:tcW w:w="2093" w:type="dxa"/>
          </w:tcPr>
          <w:p w14:paraId="7E2E5F52" w14:textId="77777777" w:rsidR="00F22B3D" w:rsidRPr="002F779D" w:rsidRDefault="00F22B3D" w:rsidP="00D13CDD">
            <w:pPr>
              <w:jc w:val="both"/>
              <w:rPr>
                <w:rFonts w:ascii="Calibri Light" w:hAnsi="Calibri Light"/>
                <w:b/>
              </w:rPr>
            </w:pPr>
            <w:r w:rsidRPr="002F779D">
              <w:rPr>
                <w:rFonts w:ascii="Calibri Light" w:hAnsi="Calibri Light"/>
                <w:b/>
              </w:rPr>
              <w:t>Assessment</w:t>
            </w:r>
          </w:p>
        </w:tc>
        <w:tc>
          <w:tcPr>
            <w:tcW w:w="7546" w:type="dxa"/>
          </w:tcPr>
          <w:p w14:paraId="540BBB9B" w14:textId="7B081412" w:rsidR="00F22B3D" w:rsidRDefault="00F22B3D" w:rsidP="00D13CDD">
            <w:pPr>
              <w:jc w:val="both"/>
              <w:rPr>
                <w:rFonts w:ascii="Calibri Light" w:hAnsi="Calibri Light"/>
              </w:rPr>
            </w:pPr>
            <w:r w:rsidRPr="00AA0404">
              <w:rPr>
                <w:rFonts w:ascii="Calibri Light" w:hAnsi="Calibri Light"/>
              </w:rPr>
              <w:t>Students are assessed in all four macro</w:t>
            </w:r>
            <w:r w:rsidR="00E417D8">
              <w:rPr>
                <w:rFonts w:ascii="Calibri Light" w:hAnsi="Calibri Light"/>
              </w:rPr>
              <w:t xml:space="preserve"> </w:t>
            </w:r>
            <w:r w:rsidRPr="00AA0404">
              <w:rPr>
                <w:rFonts w:ascii="Calibri Light" w:hAnsi="Calibri Light"/>
              </w:rPr>
              <w:t>skills (speaking, listening, reading and writing) equally.  This assessment is criteria based and occurs at regular intervals throughout the course.  Types of assessment tasks may include tests, assignments and presentations.</w:t>
            </w:r>
          </w:p>
          <w:p w14:paraId="61291C06" w14:textId="77777777" w:rsidR="006F5E48" w:rsidRPr="00AA0404" w:rsidRDefault="006F5E48" w:rsidP="00D13CDD">
            <w:pPr>
              <w:jc w:val="both"/>
              <w:rPr>
                <w:rFonts w:ascii="Calibri Light" w:hAnsi="Calibri Light" w:cs="Arial"/>
              </w:rPr>
            </w:pPr>
          </w:p>
        </w:tc>
      </w:tr>
      <w:tr w:rsidR="00F22B3D" w:rsidRPr="002F779D" w14:paraId="68F1DF9B" w14:textId="77777777" w:rsidTr="00770D70">
        <w:tc>
          <w:tcPr>
            <w:tcW w:w="2093" w:type="dxa"/>
          </w:tcPr>
          <w:p w14:paraId="0106676A" w14:textId="77777777" w:rsidR="00F22B3D" w:rsidRPr="002F779D" w:rsidRDefault="00F22B3D" w:rsidP="00D13CDD">
            <w:pPr>
              <w:jc w:val="both"/>
              <w:rPr>
                <w:rFonts w:ascii="Calibri Light" w:hAnsi="Calibri Light" w:cs="Arial"/>
                <w:b/>
              </w:rPr>
            </w:pPr>
            <w:r w:rsidRPr="002F779D">
              <w:rPr>
                <w:rFonts w:ascii="Calibri Light" w:hAnsi="Calibri Light" w:cs="Arial"/>
                <w:b/>
              </w:rPr>
              <w:t>Outcomes/Benefits</w:t>
            </w:r>
          </w:p>
        </w:tc>
        <w:tc>
          <w:tcPr>
            <w:tcW w:w="7546" w:type="dxa"/>
          </w:tcPr>
          <w:p w14:paraId="6DB9FEA9" w14:textId="77777777" w:rsidR="00F22B3D" w:rsidRPr="00323C81" w:rsidRDefault="00F22B3D" w:rsidP="00D13CDD">
            <w:pPr>
              <w:ind w:left="2160" w:hanging="2160"/>
              <w:jc w:val="both"/>
              <w:rPr>
                <w:rFonts w:ascii="Calibri Light" w:hAnsi="Calibri Light"/>
              </w:rPr>
            </w:pPr>
            <w:r w:rsidRPr="00323C81">
              <w:rPr>
                <w:rFonts w:ascii="Calibri Light" w:hAnsi="Calibri Light"/>
              </w:rPr>
              <w:t>Students of Year 9 Japanese will have the opportunity to:</w:t>
            </w:r>
          </w:p>
          <w:p w14:paraId="136B84BB" w14:textId="1D40EFCF" w:rsidR="00F22B3D" w:rsidRPr="00323C81" w:rsidRDefault="00F22B3D" w:rsidP="009E1779">
            <w:pPr>
              <w:widowControl/>
              <w:numPr>
                <w:ilvl w:val="0"/>
                <w:numId w:val="9"/>
              </w:numPr>
              <w:tabs>
                <w:tab w:val="clear" w:pos="-559"/>
                <w:tab w:val="num" w:pos="360"/>
              </w:tabs>
              <w:ind w:left="360"/>
              <w:jc w:val="both"/>
              <w:rPr>
                <w:rFonts w:ascii="Calibri Light" w:hAnsi="Calibri Light"/>
              </w:rPr>
            </w:pPr>
            <w:r w:rsidRPr="00323C81">
              <w:rPr>
                <w:rFonts w:ascii="Calibri Light" w:hAnsi="Calibri Light"/>
              </w:rPr>
              <w:t xml:space="preserve">interact with Japanese </w:t>
            </w:r>
            <w:r w:rsidR="00E417D8">
              <w:rPr>
                <w:rFonts w:ascii="Calibri Light" w:hAnsi="Calibri Light"/>
              </w:rPr>
              <w:t>students</w:t>
            </w:r>
            <w:r w:rsidRPr="00323C81">
              <w:rPr>
                <w:rFonts w:ascii="Calibri Light" w:hAnsi="Calibri Light"/>
              </w:rPr>
              <w:t xml:space="preserve"> during school visits</w:t>
            </w:r>
          </w:p>
          <w:p w14:paraId="1ECFB14F" w14:textId="77777777" w:rsidR="00F22B3D" w:rsidRPr="00323C81" w:rsidRDefault="00F22B3D" w:rsidP="009E1779">
            <w:pPr>
              <w:widowControl/>
              <w:numPr>
                <w:ilvl w:val="0"/>
                <w:numId w:val="9"/>
              </w:numPr>
              <w:tabs>
                <w:tab w:val="clear" w:pos="-559"/>
                <w:tab w:val="num" w:pos="360"/>
              </w:tabs>
              <w:ind w:left="360"/>
              <w:jc w:val="both"/>
              <w:rPr>
                <w:rFonts w:ascii="Calibri Light" w:hAnsi="Calibri Light"/>
              </w:rPr>
            </w:pPr>
            <w:r w:rsidRPr="00323C81">
              <w:rPr>
                <w:rFonts w:ascii="Calibri Light" w:hAnsi="Calibri Light"/>
              </w:rPr>
              <w:t>host visiting students and teachers from Japan</w:t>
            </w:r>
          </w:p>
          <w:p w14:paraId="20D1E018" w14:textId="77777777" w:rsidR="00F22B3D" w:rsidRPr="00323C81" w:rsidRDefault="00F22B3D" w:rsidP="009E1779">
            <w:pPr>
              <w:widowControl/>
              <w:numPr>
                <w:ilvl w:val="0"/>
                <w:numId w:val="9"/>
              </w:numPr>
              <w:tabs>
                <w:tab w:val="clear" w:pos="-559"/>
                <w:tab w:val="num" w:pos="360"/>
              </w:tabs>
              <w:ind w:left="360"/>
              <w:jc w:val="both"/>
              <w:rPr>
                <w:rFonts w:ascii="Calibri Light" w:hAnsi="Calibri Light"/>
              </w:rPr>
            </w:pPr>
            <w:r w:rsidRPr="00323C81">
              <w:rPr>
                <w:rFonts w:ascii="Calibri Light" w:hAnsi="Calibri Light"/>
              </w:rPr>
              <w:t>travel to Japan on an educational and cultural trip</w:t>
            </w:r>
          </w:p>
          <w:p w14:paraId="2E8EBBA2" w14:textId="77777777" w:rsidR="00F22B3D" w:rsidRPr="00323C81" w:rsidRDefault="00F22B3D" w:rsidP="009E1779">
            <w:pPr>
              <w:widowControl/>
              <w:numPr>
                <w:ilvl w:val="0"/>
                <w:numId w:val="9"/>
              </w:numPr>
              <w:tabs>
                <w:tab w:val="clear" w:pos="-559"/>
                <w:tab w:val="num" w:pos="360"/>
              </w:tabs>
              <w:ind w:left="360"/>
              <w:jc w:val="both"/>
              <w:rPr>
                <w:rFonts w:ascii="Calibri Light" w:hAnsi="Calibri Light" w:cs="Arial"/>
              </w:rPr>
            </w:pPr>
            <w:r w:rsidRPr="00323C81">
              <w:rPr>
                <w:rFonts w:ascii="Calibri Light" w:hAnsi="Calibri Light"/>
              </w:rPr>
              <w:t>cook and sample Japanese cuisine</w:t>
            </w:r>
          </w:p>
          <w:p w14:paraId="34C0F132" w14:textId="77777777" w:rsidR="00F22B3D" w:rsidRPr="00323C81" w:rsidRDefault="00F22B3D" w:rsidP="00D13CDD">
            <w:pPr>
              <w:jc w:val="both"/>
              <w:rPr>
                <w:rFonts w:ascii="Calibri Light" w:hAnsi="Calibri Light" w:cs="Arial"/>
              </w:rPr>
            </w:pPr>
          </w:p>
        </w:tc>
      </w:tr>
      <w:tr w:rsidR="00F22B3D" w:rsidRPr="002F779D" w14:paraId="1D322A60" w14:textId="77777777" w:rsidTr="00770D70">
        <w:tc>
          <w:tcPr>
            <w:tcW w:w="2093" w:type="dxa"/>
          </w:tcPr>
          <w:p w14:paraId="221C3259" w14:textId="77777777" w:rsidR="00F22B3D" w:rsidRPr="002F779D" w:rsidRDefault="00F22B3D" w:rsidP="00D13CDD">
            <w:pPr>
              <w:jc w:val="both"/>
              <w:rPr>
                <w:rFonts w:ascii="Calibri Light" w:hAnsi="Calibri Light" w:cs="Arial"/>
                <w:b/>
              </w:rPr>
            </w:pPr>
            <w:r w:rsidRPr="002F779D">
              <w:rPr>
                <w:rFonts w:ascii="Calibri Light" w:hAnsi="Calibri Light" w:cs="Arial"/>
                <w:b/>
              </w:rPr>
              <w:t>Special Notes</w:t>
            </w:r>
          </w:p>
        </w:tc>
        <w:tc>
          <w:tcPr>
            <w:tcW w:w="7546" w:type="dxa"/>
          </w:tcPr>
          <w:p w14:paraId="2EC44F88" w14:textId="77777777" w:rsidR="00F22B3D" w:rsidRPr="00AA0404" w:rsidRDefault="00F22B3D" w:rsidP="00D13CDD">
            <w:pPr>
              <w:autoSpaceDE w:val="0"/>
              <w:autoSpaceDN w:val="0"/>
              <w:adjustRightInd w:val="0"/>
              <w:jc w:val="both"/>
              <w:rPr>
                <w:rFonts w:ascii="Calibri Light" w:hAnsi="Calibri Light" w:cs="Arial"/>
                <w:b/>
                <w:bCs/>
              </w:rPr>
            </w:pPr>
            <w:r w:rsidRPr="00AA0404">
              <w:rPr>
                <w:rFonts w:ascii="Calibri Light" w:hAnsi="Calibri Light" w:cs="Arial"/>
                <w:b/>
                <w:bCs/>
              </w:rPr>
              <w:t>Japanese as a valuable language</w:t>
            </w:r>
          </w:p>
          <w:p w14:paraId="3C2BEE05" w14:textId="77777777" w:rsidR="00F22B3D" w:rsidRDefault="00F22B3D" w:rsidP="00D13CDD">
            <w:pPr>
              <w:autoSpaceDE w:val="0"/>
              <w:autoSpaceDN w:val="0"/>
              <w:adjustRightInd w:val="0"/>
              <w:jc w:val="both"/>
              <w:rPr>
                <w:rFonts w:ascii="Calibri Light" w:hAnsi="Calibri Light" w:cs="Arial"/>
              </w:rPr>
            </w:pPr>
            <w:r w:rsidRPr="00AA0404">
              <w:rPr>
                <w:rFonts w:ascii="Calibri Light" w:hAnsi="Calibri Light" w:cs="Arial"/>
              </w:rPr>
              <w:t>Asian languages have an important place in the Queensland school curriculum because of Australia’s location in the Asia-Pacific region. For Queenslanders the study of Japanese is especially important given the strong cultural, economic and political ties with Japan.</w:t>
            </w:r>
          </w:p>
          <w:p w14:paraId="7C5718F1" w14:textId="77777777" w:rsidR="00770D70" w:rsidRPr="00AA0404" w:rsidRDefault="00770D70" w:rsidP="00D13CDD">
            <w:pPr>
              <w:autoSpaceDE w:val="0"/>
              <w:autoSpaceDN w:val="0"/>
              <w:adjustRightInd w:val="0"/>
              <w:jc w:val="both"/>
              <w:rPr>
                <w:rFonts w:ascii="Calibri Light" w:hAnsi="Calibri Light" w:cs="Arial"/>
              </w:rPr>
            </w:pPr>
          </w:p>
          <w:p w14:paraId="3464E1AB" w14:textId="3D363BEA" w:rsidR="00F22B3D" w:rsidRPr="00AA0404" w:rsidRDefault="00F22B3D" w:rsidP="00D13CDD">
            <w:pPr>
              <w:autoSpaceDE w:val="0"/>
              <w:autoSpaceDN w:val="0"/>
              <w:adjustRightInd w:val="0"/>
              <w:jc w:val="both"/>
              <w:rPr>
                <w:rFonts w:ascii="Calibri Light" w:hAnsi="Calibri Light" w:cs="Arial"/>
              </w:rPr>
            </w:pPr>
            <w:r w:rsidRPr="00AA0404">
              <w:rPr>
                <w:rFonts w:ascii="Calibri Light" w:hAnsi="Calibri Light" w:cs="Arial"/>
              </w:rPr>
              <w:t xml:space="preserve">Japanese lifestyle, culture, art and sport are becoming increasingly familiar to Australians through the media and personal </w:t>
            </w:r>
            <w:r w:rsidR="00015CB8">
              <w:rPr>
                <w:rFonts w:ascii="Calibri Light" w:hAnsi="Calibri Light" w:cs="Arial"/>
              </w:rPr>
              <w:t>experience</w:t>
            </w:r>
            <w:r w:rsidRPr="00AA0404">
              <w:rPr>
                <w:rFonts w:ascii="Calibri Light" w:hAnsi="Calibri Light" w:cs="Arial"/>
              </w:rPr>
              <w:t>. As students increasingly take the opportunity to travel to Japan, a knowledge of Japanese is an advantage, both in enriching the travel experience and in opening opportunities to develop long-lasting friendships</w:t>
            </w:r>
          </w:p>
        </w:tc>
      </w:tr>
    </w:tbl>
    <w:p w14:paraId="289062C4" w14:textId="77777777" w:rsidR="00F22B3D" w:rsidRPr="0028771F" w:rsidRDefault="00F22B3D" w:rsidP="00D13CDD">
      <w:pPr>
        <w:pStyle w:val="Heading2"/>
        <w:jc w:val="both"/>
        <w:rPr>
          <w:sz w:val="22"/>
          <w:szCs w:val="22"/>
        </w:rPr>
      </w:pPr>
    </w:p>
    <w:tbl>
      <w:tblPr>
        <w:tblW w:w="9673" w:type="dxa"/>
        <w:tblInd w:w="108" w:type="dxa"/>
        <w:tblLayout w:type="fixed"/>
        <w:tblLook w:val="0000" w:firstRow="0" w:lastRow="0" w:firstColumn="0" w:lastColumn="0" w:noHBand="0" w:noVBand="0"/>
      </w:tblPr>
      <w:tblGrid>
        <w:gridCol w:w="9673"/>
      </w:tblGrid>
      <w:tr w:rsidR="00D673CC" w:rsidRPr="00DB4DC2" w14:paraId="22922C53" w14:textId="77777777" w:rsidTr="00770D70">
        <w:tc>
          <w:tcPr>
            <w:tcW w:w="9673" w:type="dxa"/>
          </w:tcPr>
          <w:bookmarkEnd w:id="31"/>
          <w:bookmarkEnd w:id="32"/>
          <w:bookmarkEnd w:id="33"/>
          <w:bookmarkEnd w:id="34"/>
          <w:p w14:paraId="4629D464" w14:textId="5BA85729" w:rsidR="00D673CC" w:rsidRPr="00DB4DC2" w:rsidRDefault="00D673CC" w:rsidP="00770D70">
            <w:pPr>
              <w:ind w:left="-68"/>
              <w:jc w:val="both"/>
              <w:rPr>
                <w:rFonts w:ascii="Calibri Light" w:hAnsi="Calibri Light" w:cs="Arial"/>
                <w:b/>
              </w:rPr>
            </w:pPr>
            <w:r w:rsidRPr="00DB4DC2">
              <w:rPr>
                <w:rFonts w:ascii="Calibri Light" w:hAnsi="Calibri Light" w:cs="Arial"/>
                <w:b/>
              </w:rPr>
              <w:t>Who do I contact for help in L</w:t>
            </w:r>
            <w:r w:rsidR="00935E3E">
              <w:rPr>
                <w:rFonts w:ascii="Calibri Light" w:hAnsi="Calibri Light" w:cs="Arial"/>
                <w:b/>
              </w:rPr>
              <w:t>ANGUAGES</w:t>
            </w:r>
            <w:r w:rsidRPr="00DB4DC2">
              <w:rPr>
                <w:rFonts w:ascii="Calibri Light" w:hAnsi="Calibri Light" w:cs="Arial"/>
                <w:b/>
              </w:rPr>
              <w:t>:</w:t>
            </w:r>
          </w:p>
          <w:p w14:paraId="4DC5DC57" w14:textId="19128D30" w:rsidR="00D673CC" w:rsidRPr="00DB4DC2" w:rsidRDefault="00D673CC" w:rsidP="00770D70">
            <w:pPr>
              <w:jc w:val="center"/>
              <w:rPr>
                <w:rFonts w:ascii="Calibri Light" w:hAnsi="Calibri Light" w:cs="Arial"/>
              </w:rPr>
            </w:pPr>
            <w:r w:rsidRPr="00DB4DC2">
              <w:rPr>
                <w:rFonts w:ascii="Calibri Light" w:hAnsi="Calibri Light" w:cs="Arial"/>
              </w:rPr>
              <w:t>The L</w:t>
            </w:r>
            <w:r w:rsidR="00935E3E">
              <w:rPr>
                <w:rFonts w:ascii="Calibri Light" w:hAnsi="Calibri Light" w:cs="Arial"/>
              </w:rPr>
              <w:t>ANGUAGES</w:t>
            </w:r>
            <w:r w:rsidRPr="00DB4DC2">
              <w:rPr>
                <w:rFonts w:ascii="Calibri Light" w:hAnsi="Calibri Light" w:cs="Arial"/>
              </w:rPr>
              <w:t xml:space="preserve"> Head of Department</w:t>
            </w:r>
          </w:p>
          <w:p w14:paraId="3AA2D18B" w14:textId="0C0C6E5E" w:rsidR="00D673CC" w:rsidRPr="004610CC" w:rsidRDefault="00D673CC" w:rsidP="00770D70">
            <w:pPr>
              <w:jc w:val="center"/>
              <w:rPr>
                <w:rFonts w:ascii="Calibri Light" w:hAnsi="Calibri Light" w:cs="Arial"/>
              </w:rPr>
            </w:pPr>
            <w:r>
              <w:rPr>
                <w:rFonts w:ascii="Calibri Light" w:hAnsi="Calibri Light" w:cs="Arial"/>
              </w:rPr>
              <w:t>M</w:t>
            </w:r>
            <w:r w:rsidR="00E64049">
              <w:rPr>
                <w:rFonts w:ascii="Calibri Light" w:hAnsi="Calibri Light" w:cs="Arial"/>
              </w:rPr>
              <w:t>s Scarlett Adams</w:t>
            </w:r>
          </w:p>
          <w:p w14:paraId="134D9678" w14:textId="77777777" w:rsidR="00D673CC" w:rsidRPr="00DB4DC2" w:rsidRDefault="00D673CC" w:rsidP="00770D70">
            <w:pPr>
              <w:jc w:val="center"/>
              <w:rPr>
                <w:rFonts w:ascii="Calibri Light" w:hAnsi="Calibri Light" w:cs="Arial"/>
                <w:b/>
              </w:rPr>
            </w:pPr>
            <w:r>
              <w:rPr>
                <w:rFonts w:ascii="Calibri Light" w:hAnsi="Calibri Light" w:cs="Arial"/>
              </w:rPr>
              <w:t>Ph: 4966 7111</w:t>
            </w:r>
          </w:p>
        </w:tc>
      </w:tr>
    </w:tbl>
    <w:p w14:paraId="5CBB1E81" w14:textId="77777777" w:rsidR="00D673CC" w:rsidRPr="0089246A" w:rsidRDefault="00D673CC" w:rsidP="00D13CDD">
      <w:pPr>
        <w:pStyle w:val="Heading3"/>
        <w:tabs>
          <w:tab w:val="left" w:pos="9356"/>
        </w:tabs>
        <w:jc w:val="both"/>
        <w:rPr>
          <w:rStyle w:val="Emphasis"/>
          <w:i w:val="0"/>
        </w:rPr>
      </w:pPr>
      <w:r w:rsidRPr="00271339">
        <w:br w:type="page"/>
      </w:r>
      <w:bookmarkStart w:id="129" w:name="_Toc521415863"/>
      <w:bookmarkStart w:id="130" w:name="_Toc521415923"/>
      <w:bookmarkStart w:id="131" w:name="_Toc80615805"/>
      <w:bookmarkStart w:id="132" w:name="_Toc108681114"/>
      <w:bookmarkStart w:id="133" w:name="_Toc109038084"/>
      <w:bookmarkStart w:id="134" w:name="_Toc141359783"/>
      <w:r w:rsidRPr="005C2FCD">
        <w:lastRenderedPageBreak/>
        <w:t>J</w:t>
      </w:r>
      <w:r>
        <w:t>apanese</w:t>
      </w:r>
      <w:r w:rsidR="0000583D">
        <w:t xml:space="preserve"> - </w:t>
      </w:r>
      <w:r w:rsidRPr="00D5766E">
        <w:rPr>
          <w:iCs/>
        </w:rPr>
        <w:t>JAP</w:t>
      </w:r>
      <w:bookmarkEnd w:id="129"/>
      <w:bookmarkEnd w:id="130"/>
      <w:bookmarkEnd w:id="131"/>
      <w:bookmarkEnd w:id="132"/>
      <w:bookmarkEnd w:id="133"/>
      <w:bookmarkEnd w:id="134"/>
    </w:p>
    <w:tbl>
      <w:tblPr>
        <w:tblW w:w="9923" w:type="dxa"/>
        <w:jc w:val="center"/>
        <w:tblLayout w:type="fixed"/>
        <w:tblLook w:val="0000" w:firstRow="0" w:lastRow="0" w:firstColumn="0" w:lastColumn="0" w:noHBand="0" w:noVBand="0"/>
      </w:tblPr>
      <w:tblGrid>
        <w:gridCol w:w="2410"/>
        <w:gridCol w:w="7513"/>
      </w:tblGrid>
      <w:tr w:rsidR="00D673CC" w:rsidRPr="00DB4DC2" w14:paraId="4839ACA7" w14:textId="77777777" w:rsidTr="00DE13E9">
        <w:trPr>
          <w:cantSplit/>
          <w:jc w:val="center"/>
        </w:trPr>
        <w:tc>
          <w:tcPr>
            <w:tcW w:w="2410" w:type="dxa"/>
          </w:tcPr>
          <w:p w14:paraId="118E171A" w14:textId="77777777" w:rsidR="00D673CC" w:rsidRPr="00DE13E9" w:rsidRDefault="00C5479D" w:rsidP="00D13CDD">
            <w:pPr>
              <w:jc w:val="both"/>
              <w:rPr>
                <w:rFonts w:ascii="Calibri Light" w:hAnsi="Calibri Light" w:cs="Arial"/>
                <w:b/>
              </w:rPr>
            </w:pPr>
            <w:r w:rsidRPr="00DE13E9">
              <w:rPr>
                <w:rFonts w:ascii="Calibri Light" w:hAnsi="Calibri Light" w:cs="Arial"/>
                <w:b/>
              </w:rPr>
              <w:t>Unit Title</w:t>
            </w:r>
          </w:p>
        </w:tc>
        <w:tc>
          <w:tcPr>
            <w:tcW w:w="7513" w:type="dxa"/>
            <w:vMerge w:val="restart"/>
          </w:tcPr>
          <w:p w14:paraId="13190AED" w14:textId="77777777" w:rsidR="00D673CC" w:rsidRPr="00DE13E9" w:rsidRDefault="00D673CC" w:rsidP="00D13CDD">
            <w:pPr>
              <w:jc w:val="both"/>
              <w:rPr>
                <w:rFonts w:ascii="Calibri Light" w:hAnsi="Calibri Light" w:cs="Arial"/>
              </w:rPr>
            </w:pPr>
            <w:r w:rsidRPr="00DE13E9">
              <w:rPr>
                <w:rFonts w:ascii="Calibri Light" w:hAnsi="Calibri Light" w:cs="Arial"/>
              </w:rPr>
              <w:t>Japanese</w:t>
            </w:r>
          </w:p>
          <w:p w14:paraId="42C4EEB4" w14:textId="77777777" w:rsidR="00D673CC" w:rsidRPr="00DE13E9" w:rsidRDefault="00D673CC" w:rsidP="00D13CDD">
            <w:pPr>
              <w:pStyle w:val="Header"/>
              <w:tabs>
                <w:tab w:val="clear" w:pos="4153"/>
                <w:tab w:val="clear" w:pos="8306"/>
              </w:tabs>
              <w:ind w:left="851"/>
              <w:jc w:val="both"/>
              <w:rPr>
                <w:rFonts w:ascii="Calibri Light" w:hAnsi="Calibri Light" w:cs="Arial"/>
                <w:bCs/>
                <w:sz w:val="22"/>
                <w:szCs w:val="22"/>
              </w:rPr>
            </w:pPr>
          </w:p>
          <w:p w14:paraId="1806499B" w14:textId="77777777" w:rsidR="00D673CC" w:rsidRPr="00DE13E9" w:rsidRDefault="00D673CC" w:rsidP="00D13CDD">
            <w:pPr>
              <w:pStyle w:val="Header"/>
              <w:tabs>
                <w:tab w:val="clear" w:pos="4153"/>
                <w:tab w:val="clear" w:pos="8306"/>
              </w:tabs>
              <w:jc w:val="both"/>
              <w:rPr>
                <w:rFonts w:ascii="Calibri Light" w:hAnsi="Calibri Light" w:cs="Arial"/>
                <w:bCs/>
                <w:sz w:val="22"/>
                <w:szCs w:val="22"/>
              </w:rPr>
            </w:pPr>
            <w:r w:rsidRPr="00DE13E9">
              <w:rPr>
                <w:rFonts w:ascii="Calibri Light" w:hAnsi="Calibri Light" w:cs="Arial"/>
                <w:bCs/>
                <w:sz w:val="22"/>
                <w:szCs w:val="22"/>
              </w:rPr>
              <w:t>In order to achieve to a satisfactory standard in Year 10 Japanese, students should have achieved to a ‘c’ standard in Year 9 Japanese.</w:t>
            </w:r>
          </w:p>
          <w:p w14:paraId="44428D75" w14:textId="77777777" w:rsidR="00D673CC" w:rsidRPr="00DE13E9" w:rsidRDefault="00D673CC" w:rsidP="00D13CDD">
            <w:pPr>
              <w:pStyle w:val="Header"/>
              <w:tabs>
                <w:tab w:val="clear" w:pos="4153"/>
                <w:tab w:val="clear" w:pos="8306"/>
              </w:tabs>
              <w:ind w:left="851"/>
              <w:jc w:val="both"/>
              <w:rPr>
                <w:rFonts w:ascii="Calibri Light" w:hAnsi="Calibri Light" w:cs="Arial"/>
                <w:bCs/>
                <w:sz w:val="22"/>
                <w:szCs w:val="22"/>
              </w:rPr>
            </w:pPr>
          </w:p>
        </w:tc>
      </w:tr>
      <w:tr w:rsidR="00D673CC" w:rsidRPr="00DB4DC2" w14:paraId="16FEDFC8" w14:textId="77777777" w:rsidTr="00DE13E9">
        <w:trPr>
          <w:cantSplit/>
          <w:jc w:val="center"/>
        </w:trPr>
        <w:tc>
          <w:tcPr>
            <w:tcW w:w="2410" w:type="dxa"/>
          </w:tcPr>
          <w:p w14:paraId="67A152C4" w14:textId="77777777" w:rsidR="00D673CC" w:rsidRPr="00DE13E9" w:rsidRDefault="00D673CC" w:rsidP="00D13CDD">
            <w:pPr>
              <w:ind w:left="851"/>
              <w:jc w:val="both"/>
              <w:rPr>
                <w:rFonts w:ascii="Calibri Light" w:hAnsi="Calibri Light" w:cs="Arial"/>
                <w:b/>
              </w:rPr>
            </w:pPr>
          </w:p>
          <w:p w14:paraId="32F109B6" w14:textId="77777777" w:rsidR="00D673CC" w:rsidRPr="00DE13E9" w:rsidRDefault="00D673CC" w:rsidP="00D13CDD">
            <w:pPr>
              <w:jc w:val="both"/>
              <w:rPr>
                <w:rFonts w:ascii="Calibri Light" w:hAnsi="Calibri Light" w:cs="Arial"/>
                <w:b/>
              </w:rPr>
            </w:pPr>
            <w:r w:rsidRPr="00DE13E9">
              <w:rPr>
                <w:rFonts w:ascii="Calibri Light" w:hAnsi="Calibri Light" w:cs="Arial"/>
                <w:b/>
              </w:rPr>
              <w:t>Pre-Requisites</w:t>
            </w:r>
          </w:p>
        </w:tc>
        <w:tc>
          <w:tcPr>
            <w:tcW w:w="7513" w:type="dxa"/>
            <w:vMerge/>
          </w:tcPr>
          <w:p w14:paraId="640E6328" w14:textId="77777777" w:rsidR="00D673CC" w:rsidRPr="00DE13E9" w:rsidRDefault="00D673CC" w:rsidP="00D13CDD">
            <w:pPr>
              <w:ind w:left="851"/>
              <w:jc w:val="both"/>
              <w:rPr>
                <w:rFonts w:ascii="Calibri Light" w:hAnsi="Calibri Light" w:cs="Arial"/>
              </w:rPr>
            </w:pPr>
          </w:p>
        </w:tc>
      </w:tr>
      <w:tr w:rsidR="00D673CC" w:rsidRPr="00DB4DC2" w14:paraId="406D2D29" w14:textId="77777777" w:rsidTr="00DE13E9">
        <w:trPr>
          <w:jc w:val="center"/>
        </w:trPr>
        <w:tc>
          <w:tcPr>
            <w:tcW w:w="2410" w:type="dxa"/>
          </w:tcPr>
          <w:p w14:paraId="4ADBC4DC" w14:textId="77777777" w:rsidR="00D673CC" w:rsidRPr="00DE13E9" w:rsidRDefault="00D673CC" w:rsidP="00D13CDD">
            <w:pPr>
              <w:jc w:val="both"/>
              <w:rPr>
                <w:rFonts w:ascii="Calibri Light" w:hAnsi="Calibri Light"/>
                <w:b/>
              </w:rPr>
            </w:pPr>
            <w:r w:rsidRPr="00DE13E9">
              <w:rPr>
                <w:rFonts w:ascii="Calibri Light" w:hAnsi="Calibri Light"/>
                <w:b/>
              </w:rPr>
              <w:t>Unit Description</w:t>
            </w:r>
          </w:p>
          <w:p w14:paraId="6C1C1784" w14:textId="77777777" w:rsidR="00D673CC" w:rsidRPr="00DE13E9" w:rsidRDefault="00D673CC" w:rsidP="00D13CDD">
            <w:pPr>
              <w:pStyle w:val="TOC2"/>
              <w:ind w:left="851"/>
              <w:jc w:val="both"/>
            </w:pPr>
          </w:p>
        </w:tc>
        <w:tc>
          <w:tcPr>
            <w:tcW w:w="7513" w:type="dxa"/>
          </w:tcPr>
          <w:p w14:paraId="0CBF1CDD" w14:textId="77777777" w:rsidR="00D673CC" w:rsidRPr="00DE13E9" w:rsidRDefault="00D673CC" w:rsidP="00D13CDD">
            <w:pPr>
              <w:pStyle w:val="Header"/>
              <w:tabs>
                <w:tab w:val="clear" w:pos="4153"/>
                <w:tab w:val="clear" w:pos="8306"/>
              </w:tabs>
              <w:jc w:val="both"/>
              <w:rPr>
                <w:rFonts w:ascii="Calibri Light" w:hAnsi="Calibri Light"/>
                <w:sz w:val="22"/>
                <w:szCs w:val="22"/>
              </w:rPr>
            </w:pPr>
            <w:r w:rsidRPr="00DE13E9">
              <w:rPr>
                <w:rFonts w:ascii="Calibri Light" w:hAnsi="Calibri Light"/>
                <w:sz w:val="22"/>
                <w:szCs w:val="22"/>
              </w:rPr>
              <w:t>This subject focuses on continuing to develop students’ language skills in Japanese as well as their understanding of Japanese society and culture. By studying another language students learn to:</w:t>
            </w:r>
          </w:p>
          <w:p w14:paraId="1AC31225" w14:textId="77777777" w:rsidR="00D673CC" w:rsidRPr="00DE13E9" w:rsidRDefault="00D673CC" w:rsidP="009E1779">
            <w:pPr>
              <w:widowControl/>
              <w:numPr>
                <w:ilvl w:val="0"/>
                <w:numId w:val="7"/>
              </w:numPr>
              <w:tabs>
                <w:tab w:val="clear" w:pos="360"/>
                <w:tab w:val="num" w:pos="489"/>
              </w:tabs>
              <w:ind w:left="851" w:hanging="788"/>
              <w:jc w:val="both"/>
              <w:rPr>
                <w:rFonts w:ascii="Calibri Light" w:hAnsi="Calibri Light"/>
              </w:rPr>
            </w:pPr>
            <w:r w:rsidRPr="00DE13E9">
              <w:rPr>
                <w:rFonts w:ascii="Calibri Light" w:hAnsi="Calibri Light"/>
              </w:rPr>
              <w:t>participate in the global community</w:t>
            </w:r>
          </w:p>
          <w:p w14:paraId="489BD056" w14:textId="77777777" w:rsidR="00D673CC" w:rsidRPr="00DE13E9" w:rsidRDefault="00D673CC" w:rsidP="009E1779">
            <w:pPr>
              <w:widowControl/>
              <w:numPr>
                <w:ilvl w:val="0"/>
                <w:numId w:val="7"/>
              </w:numPr>
              <w:tabs>
                <w:tab w:val="clear" w:pos="360"/>
                <w:tab w:val="num" w:pos="489"/>
              </w:tabs>
              <w:ind w:left="851" w:hanging="788"/>
              <w:jc w:val="both"/>
              <w:rPr>
                <w:rFonts w:ascii="Calibri Light" w:hAnsi="Calibri Light"/>
              </w:rPr>
            </w:pPr>
            <w:r w:rsidRPr="00DE13E9">
              <w:rPr>
                <w:rFonts w:ascii="Calibri Light" w:hAnsi="Calibri Light"/>
              </w:rPr>
              <w:t>learn more about English</w:t>
            </w:r>
          </w:p>
          <w:p w14:paraId="1C94443E" w14:textId="77777777" w:rsidR="00D673CC" w:rsidRPr="00DE13E9" w:rsidRDefault="00D673CC" w:rsidP="009E1779">
            <w:pPr>
              <w:widowControl/>
              <w:numPr>
                <w:ilvl w:val="0"/>
                <w:numId w:val="7"/>
              </w:numPr>
              <w:tabs>
                <w:tab w:val="clear" w:pos="360"/>
                <w:tab w:val="num" w:pos="489"/>
              </w:tabs>
              <w:ind w:left="851" w:hanging="788"/>
              <w:jc w:val="both"/>
              <w:rPr>
                <w:rFonts w:ascii="Calibri Light" w:hAnsi="Calibri Light"/>
              </w:rPr>
            </w:pPr>
            <w:r w:rsidRPr="00DE13E9">
              <w:rPr>
                <w:rFonts w:ascii="Calibri Light" w:hAnsi="Calibri Light"/>
              </w:rPr>
              <w:t>understand more about their own culture</w:t>
            </w:r>
          </w:p>
          <w:p w14:paraId="7F0ABF8F" w14:textId="77777777" w:rsidR="00D673CC" w:rsidRPr="00DE13E9" w:rsidRDefault="00D673CC" w:rsidP="009E1779">
            <w:pPr>
              <w:widowControl/>
              <w:numPr>
                <w:ilvl w:val="0"/>
                <w:numId w:val="7"/>
              </w:numPr>
              <w:tabs>
                <w:tab w:val="clear" w:pos="360"/>
                <w:tab w:val="num" w:pos="489"/>
              </w:tabs>
              <w:ind w:left="851" w:hanging="788"/>
              <w:jc w:val="both"/>
              <w:rPr>
                <w:rFonts w:ascii="Calibri Light" w:hAnsi="Calibri Light" w:cs="Arial"/>
              </w:rPr>
            </w:pPr>
            <w:r w:rsidRPr="00DE13E9">
              <w:rPr>
                <w:rFonts w:ascii="Calibri Light" w:hAnsi="Calibri Light"/>
              </w:rPr>
              <w:t>appreciate that every culture has its own way of expressing reality.</w:t>
            </w:r>
          </w:p>
          <w:p w14:paraId="5A63C443" w14:textId="77777777" w:rsidR="00D673CC" w:rsidRPr="00DE13E9" w:rsidRDefault="00D673CC" w:rsidP="00D13CDD">
            <w:pPr>
              <w:ind w:left="851"/>
              <w:jc w:val="both"/>
              <w:rPr>
                <w:rFonts w:ascii="Calibri Light" w:hAnsi="Calibri Light" w:cs="Arial"/>
              </w:rPr>
            </w:pPr>
          </w:p>
        </w:tc>
      </w:tr>
      <w:tr w:rsidR="00D673CC" w:rsidRPr="00DB4DC2" w14:paraId="56C7F47B" w14:textId="77777777" w:rsidTr="00DE13E9">
        <w:trPr>
          <w:jc w:val="center"/>
        </w:trPr>
        <w:tc>
          <w:tcPr>
            <w:tcW w:w="2410" w:type="dxa"/>
          </w:tcPr>
          <w:p w14:paraId="376A4A2C" w14:textId="77777777" w:rsidR="00D673CC" w:rsidRPr="00DE13E9" w:rsidRDefault="00D673CC" w:rsidP="00D13CDD">
            <w:pPr>
              <w:jc w:val="both"/>
              <w:rPr>
                <w:rFonts w:ascii="Calibri Light" w:hAnsi="Calibri Light"/>
                <w:b/>
              </w:rPr>
            </w:pPr>
            <w:r w:rsidRPr="00DE13E9">
              <w:rPr>
                <w:rFonts w:ascii="Calibri Light" w:hAnsi="Calibri Light"/>
                <w:b/>
              </w:rPr>
              <w:t>Student Activities</w:t>
            </w:r>
          </w:p>
          <w:p w14:paraId="03AC5061" w14:textId="77777777" w:rsidR="00D673CC" w:rsidRPr="00DE13E9" w:rsidRDefault="00D673CC" w:rsidP="00D13CDD">
            <w:pPr>
              <w:ind w:left="851"/>
              <w:jc w:val="both"/>
              <w:rPr>
                <w:rFonts w:ascii="Calibri Light" w:hAnsi="Calibri Light" w:cs="Arial"/>
                <w:b/>
              </w:rPr>
            </w:pPr>
          </w:p>
          <w:p w14:paraId="04945D47" w14:textId="77777777" w:rsidR="00D673CC" w:rsidRPr="00DE13E9" w:rsidRDefault="00D673CC" w:rsidP="00D13CDD">
            <w:pPr>
              <w:ind w:left="851"/>
              <w:jc w:val="both"/>
              <w:rPr>
                <w:rFonts w:ascii="Calibri Light" w:hAnsi="Calibri Light" w:cs="Arial"/>
                <w:b/>
              </w:rPr>
            </w:pPr>
          </w:p>
        </w:tc>
        <w:tc>
          <w:tcPr>
            <w:tcW w:w="7513" w:type="dxa"/>
          </w:tcPr>
          <w:p w14:paraId="4ACB1D92" w14:textId="77777777" w:rsidR="00D673CC" w:rsidRPr="00DE13E9" w:rsidRDefault="00D673CC" w:rsidP="00D13CDD">
            <w:pPr>
              <w:spacing w:before="40" w:after="40"/>
              <w:jc w:val="both"/>
              <w:rPr>
                <w:rFonts w:ascii="Calibri Light" w:hAnsi="Calibri Light"/>
              </w:rPr>
            </w:pPr>
            <w:r w:rsidRPr="00DE13E9">
              <w:rPr>
                <w:rFonts w:ascii="Calibri Light" w:hAnsi="Calibri Light"/>
              </w:rPr>
              <w:t>By the end of Year 10, they will have acquired higher level skills in the following:</w:t>
            </w:r>
          </w:p>
          <w:p w14:paraId="6D3A4D64" w14:textId="77777777" w:rsidR="00D673CC" w:rsidRPr="00DE13E9" w:rsidRDefault="00D673CC" w:rsidP="009E1779">
            <w:pPr>
              <w:widowControl/>
              <w:numPr>
                <w:ilvl w:val="0"/>
                <w:numId w:val="8"/>
              </w:numPr>
              <w:tabs>
                <w:tab w:val="clear" w:pos="360"/>
                <w:tab w:val="num" w:pos="491"/>
              </w:tabs>
              <w:ind w:left="489" w:hanging="426"/>
              <w:jc w:val="both"/>
              <w:rPr>
                <w:rFonts w:ascii="Calibri Light" w:hAnsi="Calibri Light"/>
              </w:rPr>
            </w:pPr>
            <w:r w:rsidRPr="00DE13E9">
              <w:rPr>
                <w:rFonts w:ascii="Calibri Light" w:hAnsi="Calibri Light"/>
              </w:rPr>
              <w:t>using appropriate greetings and gestures in a range of situations</w:t>
            </w:r>
          </w:p>
          <w:p w14:paraId="70B7EFFC" w14:textId="77777777" w:rsidR="00D673CC" w:rsidRPr="00DE13E9" w:rsidRDefault="00D673CC" w:rsidP="009E1779">
            <w:pPr>
              <w:widowControl/>
              <w:numPr>
                <w:ilvl w:val="0"/>
                <w:numId w:val="8"/>
              </w:numPr>
              <w:tabs>
                <w:tab w:val="clear" w:pos="360"/>
                <w:tab w:val="num" w:pos="491"/>
              </w:tabs>
              <w:ind w:left="489" w:hanging="426"/>
              <w:jc w:val="both"/>
              <w:rPr>
                <w:rFonts w:ascii="Calibri Light" w:hAnsi="Calibri Light"/>
              </w:rPr>
            </w:pPr>
            <w:r w:rsidRPr="00DE13E9">
              <w:rPr>
                <w:rFonts w:ascii="Calibri Light" w:hAnsi="Calibri Light"/>
              </w:rPr>
              <w:t>understanding and responding to spoken instructions and information</w:t>
            </w:r>
          </w:p>
          <w:p w14:paraId="5B7E7DB9" w14:textId="77777777" w:rsidR="00D673CC" w:rsidRPr="00DE13E9" w:rsidRDefault="00D673CC" w:rsidP="009E1779">
            <w:pPr>
              <w:widowControl/>
              <w:numPr>
                <w:ilvl w:val="0"/>
                <w:numId w:val="8"/>
              </w:numPr>
              <w:tabs>
                <w:tab w:val="clear" w:pos="360"/>
                <w:tab w:val="num" w:pos="491"/>
              </w:tabs>
              <w:ind w:left="489" w:hanging="426"/>
              <w:jc w:val="both"/>
              <w:rPr>
                <w:rFonts w:ascii="Calibri Light" w:hAnsi="Calibri Light"/>
              </w:rPr>
            </w:pPr>
            <w:r w:rsidRPr="00DE13E9">
              <w:rPr>
                <w:rFonts w:ascii="Calibri Light" w:hAnsi="Calibri Light"/>
              </w:rPr>
              <w:t xml:space="preserve">using a variety of Japanese scripts to write and read texts, including </w:t>
            </w:r>
            <w:proofErr w:type="spellStart"/>
            <w:r w:rsidRPr="00DE13E9">
              <w:rPr>
                <w:rFonts w:ascii="Calibri Light" w:hAnsi="Calibri Light"/>
              </w:rPr>
              <w:t>recognising</w:t>
            </w:r>
            <w:proofErr w:type="spellEnd"/>
            <w:r w:rsidRPr="00DE13E9">
              <w:rPr>
                <w:rFonts w:ascii="Calibri Light" w:hAnsi="Calibri Light"/>
              </w:rPr>
              <w:t xml:space="preserve"> and writing a range of kanji symbols</w:t>
            </w:r>
          </w:p>
          <w:p w14:paraId="1EAA00B2" w14:textId="77777777" w:rsidR="00D673CC" w:rsidRPr="00DE13E9" w:rsidRDefault="00D673CC" w:rsidP="009E1779">
            <w:pPr>
              <w:widowControl/>
              <w:numPr>
                <w:ilvl w:val="0"/>
                <w:numId w:val="8"/>
              </w:numPr>
              <w:tabs>
                <w:tab w:val="clear" w:pos="360"/>
                <w:tab w:val="num" w:pos="491"/>
              </w:tabs>
              <w:ind w:left="489" w:hanging="426"/>
              <w:jc w:val="both"/>
              <w:rPr>
                <w:rFonts w:ascii="Calibri Light" w:hAnsi="Calibri Light"/>
              </w:rPr>
            </w:pPr>
            <w:r w:rsidRPr="00DE13E9">
              <w:rPr>
                <w:rFonts w:ascii="Calibri Light" w:hAnsi="Calibri Light"/>
              </w:rPr>
              <w:t>understanding and being able to communicate about topics such as Country vs City Living, School Trips Away and Homestays in Australia, Part Time Jobs and Future Careers</w:t>
            </w:r>
          </w:p>
          <w:p w14:paraId="7AE96202" w14:textId="77777777" w:rsidR="00D673CC" w:rsidRPr="00DE13E9" w:rsidRDefault="00D673CC" w:rsidP="009E1779">
            <w:pPr>
              <w:widowControl/>
              <w:numPr>
                <w:ilvl w:val="0"/>
                <w:numId w:val="8"/>
              </w:numPr>
              <w:tabs>
                <w:tab w:val="clear" w:pos="360"/>
                <w:tab w:val="num" w:pos="491"/>
              </w:tabs>
              <w:ind w:left="489" w:hanging="426"/>
              <w:jc w:val="both"/>
              <w:rPr>
                <w:rFonts w:ascii="Calibri Light" w:hAnsi="Calibri Light"/>
              </w:rPr>
            </w:pPr>
            <w:r w:rsidRPr="00DE13E9">
              <w:rPr>
                <w:rFonts w:ascii="Calibri Light" w:hAnsi="Calibri Light"/>
              </w:rPr>
              <w:t>understanding many aspects of Japanese life and culture</w:t>
            </w:r>
          </w:p>
          <w:p w14:paraId="6661F384" w14:textId="77777777" w:rsidR="00D673CC" w:rsidRPr="00DE13E9" w:rsidRDefault="00D673CC" w:rsidP="00D13CDD">
            <w:pPr>
              <w:ind w:left="851"/>
              <w:jc w:val="both"/>
              <w:rPr>
                <w:rFonts w:ascii="Calibri Light" w:hAnsi="Calibri Light" w:cs="Arial"/>
              </w:rPr>
            </w:pPr>
          </w:p>
        </w:tc>
      </w:tr>
      <w:tr w:rsidR="00D673CC" w:rsidRPr="00DB4DC2" w14:paraId="791646FD" w14:textId="77777777" w:rsidTr="00DE13E9">
        <w:trPr>
          <w:jc w:val="center"/>
        </w:trPr>
        <w:tc>
          <w:tcPr>
            <w:tcW w:w="2410" w:type="dxa"/>
          </w:tcPr>
          <w:p w14:paraId="4FFAF13E" w14:textId="77777777" w:rsidR="00D673CC" w:rsidRPr="00DE13E9" w:rsidRDefault="00D673CC" w:rsidP="00D13CDD">
            <w:pPr>
              <w:jc w:val="both"/>
              <w:rPr>
                <w:rFonts w:ascii="Calibri Light" w:hAnsi="Calibri Light"/>
                <w:b/>
              </w:rPr>
            </w:pPr>
            <w:r w:rsidRPr="00DE13E9">
              <w:rPr>
                <w:rFonts w:ascii="Calibri Light" w:hAnsi="Calibri Light"/>
                <w:b/>
              </w:rPr>
              <w:t>Assessment</w:t>
            </w:r>
          </w:p>
        </w:tc>
        <w:tc>
          <w:tcPr>
            <w:tcW w:w="7513" w:type="dxa"/>
          </w:tcPr>
          <w:p w14:paraId="6905BA34" w14:textId="77777777" w:rsidR="00D673CC" w:rsidRPr="00DE13E9" w:rsidRDefault="00D673CC" w:rsidP="00D13CDD">
            <w:pPr>
              <w:spacing w:before="40" w:after="40"/>
              <w:jc w:val="both"/>
              <w:rPr>
                <w:rFonts w:ascii="Calibri Light" w:hAnsi="Calibri Light"/>
              </w:rPr>
            </w:pPr>
            <w:r w:rsidRPr="00DE13E9">
              <w:rPr>
                <w:rFonts w:ascii="Calibri Light" w:hAnsi="Calibri Light"/>
              </w:rPr>
              <w:t xml:space="preserve">Students are assessed in all four </w:t>
            </w:r>
            <w:proofErr w:type="spellStart"/>
            <w:r w:rsidRPr="00DE13E9">
              <w:rPr>
                <w:rFonts w:ascii="Calibri Light" w:hAnsi="Calibri Light"/>
              </w:rPr>
              <w:t>macroskills</w:t>
            </w:r>
            <w:proofErr w:type="spellEnd"/>
            <w:r w:rsidRPr="00DE13E9">
              <w:rPr>
                <w:rFonts w:ascii="Calibri Light" w:hAnsi="Calibri Light"/>
              </w:rPr>
              <w:t xml:space="preserve"> (speaking, listening, reading and writing) equally.  This assessment is criteria based and occurs at regular intervals throughout the course.  Types of assessment tasks may include tests, assignments and presentations.</w:t>
            </w:r>
          </w:p>
          <w:p w14:paraId="1BC53F33" w14:textId="77777777" w:rsidR="00D673CC" w:rsidRPr="00DE13E9" w:rsidRDefault="00D673CC" w:rsidP="00D13CDD">
            <w:pPr>
              <w:spacing w:before="40" w:after="40"/>
              <w:ind w:left="851"/>
              <w:jc w:val="both"/>
              <w:rPr>
                <w:rFonts w:ascii="Calibri Light" w:hAnsi="Calibri Light" w:cs="Arial"/>
              </w:rPr>
            </w:pPr>
          </w:p>
        </w:tc>
      </w:tr>
      <w:tr w:rsidR="00D673CC" w:rsidRPr="00DB4DC2" w14:paraId="2963B7F6" w14:textId="77777777" w:rsidTr="00DE13E9">
        <w:trPr>
          <w:jc w:val="center"/>
        </w:trPr>
        <w:tc>
          <w:tcPr>
            <w:tcW w:w="2410" w:type="dxa"/>
          </w:tcPr>
          <w:p w14:paraId="66AE5257" w14:textId="77777777" w:rsidR="00D673CC" w:rsidRPr="00DE13E9" w:rsidRDefault="00D673CC" w:rsidP="00D13CDD">
            <w:pPr>
              <w:jc w:val="both"/>
              <w:rPr>
                <w:rFonts w:ascii="Calibri Light" w:hAnsi="Calibri Light" w:cs="Arial"/>
                <w:b/>
              </w:rPr>
            </w:pPr>
            <w:r w:rsidRPr="00DE13E9">
              <w:rPr>
                <w:rFonts w:ascii="Calibri Light" w:hAnsi="Calibri Light" w:cs="Arial"/>
                <w:b/>
              </w:rPr>
              <w:t>Outcomes</w:t>
            </w:r>
            <w:r w:rsidR="005D7652" w:rsidRPr="00DE13E9">
              <w:rPr>
                <w:rFonts w:ascii="Calibri Light" w:hAnsi="Calibri Light" w:cs="Arial"/>
                <w:b/>
              </w:rPr>
              <w:t xml:space="preserve"> </w:t>
            </w:r>
            <w:r w:rsidRPr="00DE13E9">
              <w:rPr>
                <w:rFonts w:ascii="Calibri Light" w:hAnsi="Calibri Light" w:cs="Arial"/>
                <w:b/>
              </w:rPr>
              <w:t>/</w:t>
            </w:r>
            <w:r w:rsidR="005D7652" w:rsidRPr="00DE13E9">
              <w:rPr>
                <w:rFonts w:ascii="Calibri Light" w:hAnsi="Calibri Light" w:cs="Arial"/>
                <w:b/>
              </w:rPr>
              <w:t xml:space="preserve"> </w:t>
            </w:r>
            <w:r w:rsidRPr="00DE13E9">
              <w:rPr>
                <w:rFonts w:ascii="Calibri Light" w:hAnsi="Calibri Light" w:cs="Arial"/>
                <w:b/>
              </w:rPr>
              <w:t>Benefits</w:t>
            </w:r>
          </w:p>
        </w:tc>
        <w:tc>
          <w:tcPr>
            <w:tcW w:w="7513" w:type="dxa"/>
          </w:tcPr>
          <w:p w14:paraId="4899CC51" w14:textId="77777777" w:rsidR="00D673CC" w:rsidRPr="00DE13E9" w:rsidRDefault="00D673CC" w:rsidP="00D13CDD">
            <w:pPr>
              <w:spacing w:before="40" w:after="40"/>
              <w:ind w:left="851" w:hanging="788"/>
              <w:jc w:val="both"/>
              <w:rPr>
                <w:rFonts w:ascii="Calibri Light" w:hAnsi="Calibri Light"/>
              </w:rPr>
            </w:pPr>
            <w:r w:rsidRPr="00DE13E9">
              <w:rPr>
                <w:rFonts w:ascii="Calibri Light" w:hAnsi="Calibri Light"/>
              </w:rPr>
              <w:t>Students of Japanese will have the opportunity to:</w:t>
            </w:r>
          </w:p>
          <w:p w14:paraId="4F400ACE" w14:textId="77777777" w:rsidR="00D673CC" w:rsidRPr="00DE13E9" w:rsidRDefault="00D673CC" w:rsidP="009E1779">
            <w:pPr>
              <w:widowControl/>
              <w:numPr>
                <w:ilvl w:val="0"/>
                <w:numId w:val="9"/>
              </w:numPr>
              <w:ind w:left="489" w:hanging="426"/>
              <w:jc w:val="both"/>
              <w:rPr>
                <w:rFonts w:ascii="Calibri Light" w:hAnsi="Calibri Light"/>
              </w:rPr>
            </w:pPr>
            <w:r w:rsidRPr="00DE13E9">
              <w:rPr>
                <w:rFonts w:ascii="Calibri Light" w:hAnsi="Calibri Light"/>
              </w:rPr>
              <w:t>interact with Japanese nationals during school visits</w:t>
            </w:r>
          </w:p>
          <w:p w14:paraId="66EB5055" w14:textId="77777777" w:rsidR="00D673CC" w:rsidRPr="00DE13E9" w:rsidRDefault="00D673CC" w:rsidP="009E1779">
            <w:pPr>
              <w:widowControl/>
              <w:numPr>
                <w:ilvl w:val="0"/>
                <w:numId w:val="9"/>
              </w:numPr>
              <w:ind w:left="489" w:hanging="426"/>
              <w:jc w:val="both"/>
              <w:rPr>
                <w:rFonts w:ascii="Calibri Light" w:hAnsi="Calibri Light"/>
              </w:rPr>
            </w:pPr>
            <w:r w:rsidRPr="00DE13E9">
              <w:rPr>
                <w:rFonts w:ascii="Calibri Light" w:hAnsi="Calibri Light"/>
              </w:rPr>
              <w:t>host visiting students and teachers from Japan</w:t>
            </w:r>
          </w:p>
          <w:p w14:paraId="6C75C25D" w14:textId="77777777" w:rsidR="00D673CC" w:rsidRPr="00DE13E9" w:rsidRDefault="00D673CC" w:rsidP="009E1779">
            <w:pPr>
              <w:widowControl/>
              <w:numPr>
                <w:ilvl w:val="0"/>
                <w:numId w:val="9"/>
              </w:numPr>
              <w:ind w:left="489" w:hanging="426"/>
              <w:jc w:val="both"/>
              <w:rPr>
                <w:rFonts w:ascii="Calibri Light" w:hAnsi="Calibri Light"/>
              </w:rPr>
            </w:pPr>
            <w:r w:rsidRPr="00DE13E9">
              <w:rPr>
                <w:rFonts w:ascii="Calibri Light" w:hAnsi="Calibri Light"/>
              </w:rPr>
              <w:t>travel to Japan on an educational and cultural trip</w:t>
            </w:r>
          </w:p>
          <w:p w14:paraId="7CAE62CA" w14:textId="77777777" w:rsidR="00D673CC" w:rsidRPr="00DE13E9" w:rsidRDefault="00D673CC" w:rsidP="009E1779">
            <w:pPr>
              <w:widowControl/>
              <w:numPr>
                <w:ilvl w:val="0"/>
                <w:numId w:val="9"/>
              </w:numPr>
              <w:ind w:left="489" w:hanging="426"/>
              <w:jc w:val="both"/>
              <w:rPr>
                <w:rFonts w:ascii="Calibri Light" w:hAnsi="Calibri Light" w:cs="Arial"/>
              </w:rPr>
            </w:pPr>
            <w:r w:rsidRPr="00DE13E9">
              <w:rPr>
                <w:rFonts w:ascii="Calibri Light" w:hAnsi="Calibri Light"/>
              </w:rPr>
              <w:t>cook and sample Japanese cuisine</w:t>
            </w:r>
          </w:p>
          <w:p w14:paraId="4910ED12" w14:textId="77777777" w:rsidR="00D673CC" w:rsidRPr="00DE13E9" w:rsidRDefault="00D673CC" w:rsidP="00D13CDD">
            <w:pPr>
              <w:spacing w:before="40" w:after="40"/>
              <w:ind w:left="851"/>
              <w:jc w:val="both"/>
              <w:rPr>
                <w:rFonts w:ascii="Calibri Light" w:hAnsi="Calibri Light" w:cs="Arial"/>
              </w:rPr>
            </w:pPr>
          </w:p>
        </w:tc>
      </w:tr>
      <w:tr w:rsidR="00D673CC" w:rsidRPr="00DB4DC2" w14:paraId="271D24FC" w14:textId="77777777" w:rsidTr="00DE13E9">
        <w:trPr>
          <w:jc w:val="center"/>
        </w:trPr>
        <w:tc>
          <w:tcPr>
            <w:tcW w:w="2410" w:type="dxa"/>
          </w:tcPr>
          <w:p w14:paraId="71952BD6" w14:textId="77777777" w:rsidR="00D673CC" w:rsidRPr="00DE13E9" w:rsidRDefault="00D673CC" w:rsidP="00D13CDD">
            <w:pPr>
              <w:jc w:val="both"/>
              <w:rPr>
                <w:rFonts w:ascii="Calibri Light" w:hAnsi="Calibri Light" w:cs="Arial"/>
                <w:b/>
              </w:rPr>
            </w:pPr>
            <w:r w:rsidRPr="00DE13E9">
              <w:rPr>
                <w:rFonts w:ascii="Calibri Light" w:hAnsi="Calibri Light" w:cs="Arial"/>
                <w:b/>
              </w:rPr>
              <w:t>Special Notes</w:t>
            </w:r>
          </w:p>
        </w:tc>
        <w:tc>
          <w:tcPr>
            <w:tcW w:w="7513" w:type="dxa"/>
          </w:tcPr>
          <w:p w14:paraId="02BF97EC" w14:textId="77777777" w:rsidR="00D673CC" w:rsidRPr="00DE13E9" w:rsidRDefault="00D673CC" w:rsidP="00D13CDD">
            <w:pPr>
              <w:autoSpaceDE w:val="0"/>
              <w:autoSpaceDN w:val="0"/>
              <w:adjustRightInd w:val="0"/>
              <w:jc w:val="both"/>
              <w:rPr>
                <w:rFonts w:ascii="Calibri Light" w:hAnsi="Calibri Light" w:cs="Arial"/>
                <w:b/>
                <w:bCs/>
              </w:rPr>
            </w:pPr>
            <w:r w:rsidRPr="00DE13E9">
              <w:rPr>
                <w:rFonts w:ascii="Calibri Light" w:hAnsi="Calibri Light" w:cs="Arial"/>
                <w:b/>
                <w:bCs/>
              </w:rPr>
              <w:t>Japanese as a valuable language</w:t>
            </w:r>
          </w:p>
          <w:p w14:paraId="0B33F0DC" w14:textId="77777777" w:rsidR="00D673CC" w:rsidRPr="00DE13E9" w:rsidRDefault="00D673CC" w:rsidP="00D13CDD">
            <w:pPr>
              <w:autoSpaceDE w:val="0"/>
              <w:autoSpaceDN w:val="0"/>
              <w:adjustRightInd w:val="0"/>
              <w:jc w:val="both"/>
              <w:rPr>
                <w:rFonts w:ascii="Calibri Light" w:hAnsi="Calibri Light" w:cs="Arial"/>
              </w:rPr>
            </w:pPr>
            <w:r w:rsidRPr="00DE13E9">
              <w:rPr>
                <w:rFonts w:ascii="Calibri Light" w:hAnsi="Calibri Light" w:cs="Arial"/>
              </w:rPr>
              <w:t>Asian languages have an important place in the Queensland school curriculum because of Australia’s location in the Asia-Pacific region. For Queenslanders the study of Japanese is especially important given the strong cultural, economic and political ties with Japan.</w:t>
            </w:r>
          </w:p>
          <w:p w14:paraId="62ABDD45" w14:textId="77777777" w:rsidR="00D673CC" w:rsidRPr="00DE13E9" w:rsidRDefault="00D673CC" w:rsidP="00D13CDD">
            <w:pPr>
              <w:autoSpaceDE w:val="0"/>
              <w:autoSpaceDN w:val="0"/>
              <w:adjustRightInd w:val="0"/>
              <w:ind w:left="851"/>
              <w:jc w:val="both"/>
              <w:rPr>
                <w:rFonts w:ascii="Calibri Light" w:hAnsi="Calibri Light" w:cs="Arial"/>
              </w:rPr>
            </w:pPr>
          </w:p>
          <w:p w14:paraId="76549D7C" w14:textId="77777777" w:rsidR="00D673CC" w:rsidRPr="00DE13E9" w:rsidRDefault="00D673CC" w:rsidP="00D13CDD">
            <w:pPr>
              <w:autoSpaceDE w:val="0"/>
              <w:autoSpaceDN w:val="0"/>
              <w:adjustRightInd w:val="0"/>
              <w:jc w:val="both"/>
              <w:rPr>
                <w:rFonts w:ascii="Calibri Light" w:hAnsi="Calibri Light" w:cs="Arial"/>
              </w:rPr>
            </w:pPr>
            <w:r w:rsidRPr="00DE13E9">
              <w:rPr>
                <w:rFonts w:ascii="Calibri Light" w:hAnsi="Calibri Light" w:cs="Arial"/>
              </w:rPr>
              <w:t>Japanese lifestyle, culture, art and sport are becoming increasingly familiar to Australians through the media and personal contact.  Also as students increasingly take the opportunity to travel to Japan, a knowledge of Japanese is an advantage, both in enriching the travel experience and in opening opportunities to develop long-lasting friendships.</w:t>
            </w:r>
          </w:p>
          <w:p w14:paraId="272A9183" w14:textId="77777777" w:rsidR="00D673CC" w:rsidRPr="00DE13E9" w:rsidRDefault="00D673CC" w:rsidP="00D13CDD">
            <w:pPr>
              <w:autoSpaceDE w:val="0"/>
              <w:autoSpaceDN w:val="0"/>
              <w:adjustRightInd w:val="0"/>
              <w:ind w:left="851"/>
              <w:jc w:val="both"/>
              <w:rPr>
                <w:rFonts w:ascii="Calibri Light" w:hAnsi="Calibri Light" w:cs="Arial"/>
              </w:rPr>
            </w:pPr>
          </w:p>
        </w:tc>
      </w:tr>
    </w:tbl>
    <w:p w14:paraId="24209B95" w14:textId="7F85D9C9" w:rsidR="00D673CC" w:rsidRPr="00E45DCC" w:rsidRDefault="00D673CC" w:rsidP="00D13CDD">
      <w:pPr>
        <w:pStyle w:val="Heading2"/>
        <w:ind w:left="851"/>
        <w:jc w:val="both"/>
        <w:rPr>
          <w:sz w:val="16"/>
          <w:szCs w:val="16"/>
        </w:rPr>
      </w:pPr>
    </w:p>
    <w:sectPr w:rsidR="00D673CC" w:rsidRPr="00E45DCC" w:rsidSect="00D13CDD">
      <w:headerReference w:type="default" r:id="rId14"/>
      <w:footerReference w:type="default" r:id="rId15"/>
      <w:type w:val="continuous"/>
      <w:pgSz w:w="11907" w:h="16840" w:code="9"/>
      <w:pgMar w:top="1134" w:right="992" w:bottom="851" w:left="993" w:header="567" w:footer="284" w:gutter="0"/>
      <w:cols w:space="720"/>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CA70" w14:textId="77777777" w:rsidR="00C16501" w:rsidRDefault="00C16501" w:rsidP="0041495C">
      <w:r>
        <w:separator/>
      </w:r>
    </w:p>
  </w:endnote>
  <w:endnote w:type="continuationSeparator" w:id="0">
    <w:p w14:paraId="0693C721" w14:textId="77777777" w:rsidR="00C16501" w:rsidRDefault="00C16501" w:rsidP="0041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etaBookLF-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425893"/>
      <w:docPartObj>
        <w:docPartGallery w:val="Page Numbers (Bottom of Page)"/>
        <w:docPartUnique/>
      </w:docPartObj>
    </w:sdtPr>
    <w:sdtEndPr>
      <w:rPr>
        <w:noProof/>
      </w:rPr>
    </w:sdtEndPr>
    <w:sdtContent>
      <w:p w14:paraId="465AA572" w14:textId="77777777" w:rsidR="006A631C" w:rsidRDefault="006A631C">
        <w:pPr>
          <w:pStyle w:val="Footer"/>
          <w:jc w:val="right"/>
          <w:rPr>
            <w:noProof/>
          </w:rPr>
        </w:pPr>
      </w:p>
      <w:tbl>
        <w:tblPr>
          <w:tblW w:w="5000" w:type="pct"/>
          <w:tblCellMar>
            <w:left w:w="0" w:type="dxa"/>
            <w:right w:w="0" w:type="dxa"/>
          </w:tblCellMar>
          <w:tblLook w:val="04A0" w:firstRow="1" w:lastRow="0" w:firstColumn="1" w:lastColumn="0" w:noHBand="0" w:noVBand="1"/>
        </w:tblPr>
        <w:tblGrid>
          <w:gridCol w:w="199"/>
          <w:gridCol w:w="9227"/>
          <w:gridCol w:w="496"/>
        </w:tblGrid>
        <w:tr w:rsidR="006A631C" w14:paraId="478EC88A" w14:textId="77777777" w:rsidTr="00483BBA">
          <w:trPr>
            <w:trHeight w:hRule="exact" w:val="360"/>
          </w:trPr>
          <w:tc>
            <w:tcPr>
              <w:tcW w:w="100" w:type="pct"/>
              <w:shd w:val="clear" w:color="auto" w:fill="4472C4" w:themeFill="accent1"/>
              <w:vAlign w:val="center"/>
            </w:tcPr>
            <w:p w14:paraId="1E89E786" w14:textId="77777777" w:rsidR="006A631C" w:rsidRDefault="006A631C" w:rsidP="006A631C">
              <w:pPr>
                <w:pStyle w:val="Footer"/>
                <w:spacing w:before="40" w:after="40"/>
                <w:rPr>
                  <w:color w:val="FFFFFF" w:themeColor="background1"/>
                </w:rPr>
              </w:pPr>
            </w:p>
          </w:tc>
          <w:tc>
            <w:tcPr>
              <w:tcW w:w="4650" w:type="pct"/>
              <w:shd w:val="clear" w:color="auto" w:fill="2E74B5" w:themeFill="accent5" w:themeFillShade="BF"/>
              <w:vAlign w:val="center"/>
            </w:tcPr>
            <w:p w14:paraId="2B83C2BE" w14:textId="1FA3A358" w:rsidR="006A631C" w:rsidRDefault="006A631C" w:rsidP="006A631C">
              <w:pPr>
                <w:pStyle w:val="Footer"/>
                <w:spacing w:before="40" w:after="40"/>
                <w:ind w:left="144" w:right="144"/>
                <w:rPr>
                  <w:color w:val="FFFFFF" w:themeColor="background1"/>
                </w:rPr>
              </w:pPr>
              <w:r>
                <w:rPr>
                  <w:color w:val="FFFFFF" w:themeColor="background1"/>
                </w:rPr>
                <w:fldChar w:fldCharType="begin"/>
              </w:r>
              <w:r>
                <w:rPr>
                  <w:color w:val="FFFFFF" w:themeColor="background1"/>
                </w:rPr>
                <w:instrText xml:space="preserve"> FILENAME \* MERGEFORMAT </w:instrText>
              </w:r>
              <w:r>
                <w:rPr>
                  <w:color w:val="FFFFFF" w:themeColor="background1"/>
                </w:rPr>
                <w:fldChar w:fldCharType="separate"/>
              </w:r>
              <w:r w:rsidR="004453B0">
                <w:rPr>
                  <w:noProof/>
                  <w:color w:val="FFFFFF" w:themeColor="background1"/>
                </w:rPr>
                <w:t>Year 9 Curriculum Handbook 2026 V1.docx</w:t>
              </w:r>
              <w:r>
                <w:rPr>
                  <w:color w:val="FFFFFF" w:themeColor="background1"/>
                </w:rPr>
                <w:fldChar w:fldCharType="end"/>
              </w:r>
            </w:p>
          </w:tc>
          <w:tc>
            <w:tcPr>
              <w:tcW w:w="250" w:type="pct"/>
              <w:shd w:val="clear" w:color="auto" w:fill="4472C4" w:themeFill="accent1"/>
              <w:vAlign w:val="center"/>
            </w:tcPr>
            <w:p w14:paraId="78D2BC4D" w14:textId="77777777" w:rsidR="006A631C" w:rsidRDefault="006A631C" w:rsidP="006A631C">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BB025A2" w14:textId="77777777" w:rsidR="006A631C" w:rsidRDefault="004453B0">
        <w:pPr>
          <w:pStyle w:val="Footer"/>
          <w:jc w:val="right"/>
        </w:pPr>
      </w:p>
    </w:sdtContent>
  </w:sdt>
  <w:p w14:paraId="3FA086FA" w14:textId="77777777" w:rsidR="00C16501" w:rsidRDefault="00C1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D17A" w14:textId="77777777" w:rsidR="00C16501" w:rsidRDefault="00C16501" w:rsidP="0041495C">
      <w:r>
        <w:separator/>
      </w:r>
    </w:p>
  </w:footnote>
  <w:footnote w:type="continuationSeparator" w:id="0">
    <w:p w14:paraId="16C9617B" w14:textId="77777777" w:rsidR="00C16501" w:rsidRDefault="00C16501" w:rsidP="0041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BE04" w14:textId="77777777" w:rsidR="00C16501" w:rsidRDefault="00C16501">
    <w:pPr>
      <w:pStyle w:val="Header"/>
      <w:jc w:val="right"/>
      <w:rPr>
        <w:color w:val="8496B0" w:themeColor="text2" w:themeTint="99"/>
        <w:sz w:val="24"/>
        <w:szCs w:val="24"/>
      </w:rPr>
    </w:pPr>
  </w:p>
  <w:p w14:paraId="4CDB7565" w14:textId="77777777" w:rsidR="00C16501" w:rsidRDefault="00C1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1FD7A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A"/>
      </v:shape>
    </w:pict>
  </w:numPicBullet>
  <w:abstractNum w:abstractNumId="0" w15:restartNumberingAfterBreak="0">
    <w:nsid w:val="01420099"/>
    <w:multiLevelType w:val="multilevel"/>
    <w:tmpl w:val="8932EC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37C69"/>
    <w:multiLevelType w:val="hybridMultilevel"/>
    <w:tmpl w:val="2292BB3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862C3"/>
    <w:multiLevelType w:val="hybridMultilevel"/>
    <w:tmpl w:val="5292261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24E6A"/>
    <w:multiLevelType w:val="hybridMultilevel"/>
    <w:tmpl w:val="DD267BC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5">
      <w:start w:val="1"/>
      <w:numFmt w:val="bullet"/>
      <w:lvlText w:val=""/>
      <w:lvlJc w:val="left"/>
      <w:pPr>
        <w:ind w:left="5040" w:hanging="360"/>
      </w:pPr>
      <w:rPr>
        <w:rFonts w:ascii="Wingdings" w:hAnsi="Wingdings"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C2A33"/>
    <w:multiLevelType w:val="hybridMultilevel"/>
    <w:tmpl w:val="5D480A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90356"/>
    <w:multiLevelType w:val="hybridMultilevel"/>
    <w:tmpl w:val="4B5427E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41BC6"/>
    <w:multiLevelType w:val="multilevel"/>
    <w:tmpl w:val="854C1D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D21643"/>
    <w:multiLevelType w:val="hybridMultilevel"/>
    <w:tmpl w:val="15A0ED38"/>
    <w:lvl w:ilvl="0" w:tplc="FDE8360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D64AA4"/>
    <w:multiLevelType w:val="multilevel"/>
    <w:tmpl w:val="79867DF4"/>
    <w:styleLink w:val="ListGroupListBullets"/>
    <w:lvl w:ilvl="0">
      <w:start w:val="1"/>
      <w:numFmt w:val="bullet"/>
      <w:pStyle w:val="ListBullet"/>
      <w:lvlText w:val=""/>
      <w:lvlJc w:val="left"/>
      <w:pPr>
        <w:tabs>
          <w:tab w:val="num" w:pos="1135"/>
        </w:tabs>
        <w:ind w:left="1135" w:hanging="284"/>
      </w:pPr>
      <w:rPr>
        <w:rFonts w:ascii="Symbol" w:hAnsi="Symbol" w:hint="default"/>
        <w:color w:val="auto"/>
      </w:rPr>
    </w:lvl>
    <w:lvl w:ilvl="1">
      <w:start w:val="1"/>
      <w:numFmt w:val="bullet"/>
      <w:pStyle w:val="ListBullet2"/>
      <w:lvlText w:val="­"/>
      <w:lvlJc w:val="left"/>
      <w:pPr>
        <w:tabs>
          <w:tab w:val="num" w:pos="710"/>
        </w:tabs>
        <w:ind w:left="710"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9" w15:restartNumberingAfterBreak="0">
    <w:nsid w:val="1DA3320B"/>
    <w:multiLevelType w:val="hybridMultilevel"/>
    <w:tmpl w:val="21367876"/>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D6AD1"/>
    <w:multiLevelType w:val="hybridMultilevel"/>
    <w:tmpl w:val="6846BCA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8804F5"/>
    <w:multiLevelType w:val="hybridMultilevel"/>
    <w:tmpl w:val="C992745C"/>
    <w:lvl w:ilvl="0" w:tplc="0C090005">
      <w:start w:val="1"/>
      <w:numFmt w:val="bullet"/>
      <w:lvlText w:val=""/>
      <w:lvlJc w:val="left"/>
      <w:pPr>
        <w:tabs>
          <w:tab w:val="num" w:pos="515"/>
        </w:tabs>
        <w:ind w:left="515" w:hanging="360"/>
      </w:pPr>
      <w:rPr>
        <w:rFonts w:ascii="Wingdings" w:hAnsi="Wingdings" w:hint="default"/>
      </w:rPr>
    </w:lvl>
    <w:lvl w:ilvl="1" w:tplc="FFFFFFFF" w:tentative="1">
      <w:start w:val="1"/>
      <w:numFmt w:val="bullet"/>
      <w:lvlText w:val="o"/>
      <w:lvlJc w:val="left"/>
      <w:pPr>
        <w:tabs>
          <w:tab w:val="num" w:pos="1086"/>
        </w:tabs>
        <w:ind w:left="1086" w:hanging="360"/>
      </w:pPr>
      <w:rPr>
        <w:rFonts w:ascii="Courier New" w:hAnsi="Courier New" w:cs="Wingdings" w:hint="default"/>
      </w:rPr>
    </w:lvl>
    <w:lvl w:ilvl="2" w:tplc="FFFFFFFF" w:tentative="1">
      <w:start w:val="1"/>
      <w:numFmt w:val="bullet"/>
      <w:lvlText w:val=""/>
      <w:lvlJc w:val="left"/>
      <w:pPr>
        <w:tabs>
          <w:tab w:val="num" w:pos="1806"/>
        </w:tabs>
        <w:ind w:left="1806" w:hanging="360"/>
      </w:pPr>
      <w:rPr>
        <w:rFonts w:ascii="Wingdings" w:hAnsi="Wingdings" w:hint="default"/>
      </w:rPr>
    </w:lvl>
    <w:lvl w:ilvl="3" w:tplc="FFFFFFFF" w:tentative="1">
      <w:start w:val="1"/>
      <w:numFmt w:val="bullet"/>
      <w:lvlText w:val=""/>
      <w:lvlJc w:val="left"/>
      <w:pPr>
        <w:tabs>
          <w:tab w:val="num" w:pos="2526"/>
        </w:tabs>
        <w:ind w:left="2526" w:hanging="360"/>
      </w:pPr>
      <w:rPr>
        <w:rFonts w:ascii="Symbol" w:hAnsi="Symbol" w:hint="default"/>
      </w:rPr>
    </w:lvl>
    <w:lvl w:ilvl="4" w:tplc="FFFFFFFF" w:tentative="1">
      <w:start w:val="1"/>
      <w:numFmt w:val="bullet"/>
      <w:lvlText w:val="o"/>
      <w:lvlJc w:val="left"/>
      <w:pPr>
        <w:tabs>
          <w:tab w:val="num" w:pos="3246"/>
        </w:tabs>
        <w:ind w:left="3246" w:hanging="360"/>
      </w:pPr>
      <w:rPr>
        <w:rFonts w:ascii="Courier New" w:hAnsi="Courier New" w:cs="Wingdings" w:hint="default"/>
      </w:rPr>
    </w:lvl>
    <w:lvl w:ilvl="5" w:tplc="FFFFFFFF" w:tentative="1">
      <w:start w:val="1"/>
      <w:numFmt w:val="bullet"/>
      <w:lvlText w:val=""/>
      <w:lvlJc w:val="left"/>
      <w:pPr>
        <w:tabs>
          <w:tab w:val="num" w:pos="3966"/>
        </w:tabs>
        <w:ind w:left="3966" w:hanging="360"/>
      </w:pPr>
      <w:rPr>
        <w:rFonts w:ascii="Wingdings" w:hAnsi="Wingdings" w:hint="default"/>
      </w:rPr>
    </w:lvl>
    <w:lvl w:ilvl="6" w:tplc="FFFFFFFF" w:tentative="1">
      <w:start w:val="1"/>
      <w:numFmt w:val="bullet"/>
      <w:lvlText w:val=""/>
      <w:lvlJc w:val="left"/>
      <w:pPr>
        <w:tabs>
          <w:tab w:val="num" w:pos="4686"/>
        </w:tabs>
        <w:ind w:left="4686" w:hanging="360"/>
      </w:pPr>
      <w:rPr>
        <w:rFonts w:ascii="Symbol" w:hAnsi="Symbol" w:hint="default"/>
      </w:rPr>
    </w:lvl>
    <w:lvl w:ilvl="7" w:tplc="FFFFFFFF" w:tentative="1">
      <w:start w:val="1"/>
      <w:numFmt w:val="bullet"/>
      <w:lvlText w:val="o"/>
      <w:lvlJc w:val="left"/>
      <w:pPr>
        <w:tabs>
          <w:tab w:val="num" w:pos="5406"/>
        </w:tabs>
        <w:ind w:left="5406" w:hanging="360"/>
      </w:pPr>
      <w:rPr>
        <w:rFonts w:ascii="Courier New" w:hAnsi="Courier New" w:cs="Wingdings" w:hint="default"/>
      </w:rPr>
    </w:lvl>
    <w:lvl w:ilvl="8" w:tplc="FFFFFFFF" w:tentative="1">
      <w:start w:val="1"/>
      <w:numFmt w:val="bullet"/>
      <w:lvlText w:val=""/>
      <w:lvlJc w:val="left"/>
      <w:pPr>
        <w:tabs>
          <w:tab w:val="num" w:pos="6126"/>
        </w:tabs>
        <w:ind w:left="6126" w:hanging="360"/>
      </w:pPr>
      <w:rPr>
        <w:rFonts w:ascii="Wingdings" w:hAnsi="Wingdings" w:hint="default"/>
      </w:rPr>
    </w:lvl>
  </w:abstractNum>
  <w:abstractNum w:abstractNumId="12" w15:restartNumberingAfterBreak="0">
    <w:nsid w:val="23D30F27"/>
    <w:multiLevelType w:val="hybridMultilevel"/>
    <w:tmpl w:val="D81431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4" w15:restartNumberingAfterBreak="0">
    <w:nsid w:val="29F720C1"/>
    <w:multiLevelType w:val="hybridMultilevel"/>
    <w:tmpl w:val="AAE80220"/>
    <w:lvl w:ilvl="0" w:tplc="CD04B316">
      <w:start w:val="1"/>
      <w:numFmt w:val="decimal"/>
      <w:lvlText w:val="%1."/>
      <w:lvlJc w:val="left"/>
      <w:pPr>
        <w:tabs>
          <w:tab w:val="num" w:pos="981"/>
        </w:tabs>
        <w:ind w:left="981" w:hanging="555"/>
      </w:pPr>
      <w:rPr>
        <w:rFonts w:hint="default"/>
        <w:b/>
        <w:sz w:val="24"/>
      </w:rPr>
    </w:lvl>
    <w:lvl w:ilvl="1" w:tplc="C96E237A">
      <w:numFmt w:val="none"/>
      <w:lvlText w:val=""/>
      <w:lvlJc w:val="left"/>
      <w:pPr>
        <w:tabs>
          <w:tab w:val="num" w:pos="360"/>
        </w:tabs>
      </w:pPr>
    </w:lvl>
    <w:lvl w:ilvl="2" w:tplc="5A0E598A">
      <w:numFmt w:val="none"/>
      <w:lvlText w:val=""/>
      <w:lvlJc w:val="left"/>
      <w:pPr>
        <w:tabs>
          <w:tab w:val="num" w:pos="360"/>
        </w:tabs>
      </w:pPr>
    </w:lvl>
    <w:lvl w:ilvl="3" w:tplc="8A6A9AEE">
      <w:numFmt w:val="none"/>
      <w:lvlText w:val=""/>
      <w:lvlJc w:val="left"/>
      <w:pPr>
        <w:tabs>
          <w:tab w:val="num" w:pos="360"/>
        </w:tabs>
      </w:pPr>
    </w:lvl>
    <w:lvl w:ilvl="4" w:tplc="1F903A40">
      <w:numFmt w:val="none"/>
      <w:lvlText w:val=""/>
      <w:lvlJc w:val="left"/>
      <w:pPr>
        <w:tabs>
          <w:tab w:val="num" w:pos="360"/>
        </w:tabs>
      </w:pPr>
    </w:lvl>
    <w:lvl w:ilvl="5" w:tplc="F7D8DB8C">
      <w:numFmt w:val="none"/>
      <w:lvlText w:val=""/>
      <w:lvlJc w:val="left"/>
      <w:pPr>
        <w:tabs>
          <w:tab w:val="num" w:pos="360"/>
        </w:tabs>
      </w:pPr>
    </w:lvl>
    <w:lvl w:ilvl="6" w:tplc="270A118C">
      <w:numFmt w:val="none"/>
      <w:lvlText w:val=""/>
      <w:lvlJc w:val="left"/>
      <w:pPr>
        <w:tabs>
          <w:tab w:val="num" w:pos="360"/>
        </w:tabs>
      </w:pPr>
    </w:lvl>
    <w:lvl w:ilvl="7" w:tplc="6FD25CDC">
      <w:numFmt w:val="none"/>
      <w:lvlText w:val=""/>
      <w:lvlJc w:val="left"/>
      <w:pPr>
        <w:tabs>
          <w:tab w:val="num" w:pos="360"/>
        </w:tabs>
      </w:pPr>
    </w:lvl>
    <w:lvl w:ilvl="8" w:tplc="C49653FE">
      <w:numFmt w:val="none"/>
      <w:lvlText w:val=""/>
      <w:lvlJc w:val="left"/>
      <w:pPr>
        <w:tabs>
          <w:tab w:val="num" w:pos="360"/>
        </w:tabs>
      </w:pPr>
    </w:lvl>
  </w:abstractNum>
  <w:abstractNum w:abstractNumId="15" w15:restartNumberingAfterBreak="0">
    <w:nsid w:val="2A095F36"/>
    <w:multiLevelType w:val="hybridMultilevel"/>
    <w:tmpl w:val="B8507780"/>
    <w:lvl w:ilvl="0" w:tplc="0C090005">
      <w:start w:val="1"/>
      <w:numFmt w:val="bullet"/>
      <w:lvlText w:val=""/>
      <w:lvlJc w:val="left"/>
      <w:pPr>
        <w:tabs>
          <w:tab w:val="num" w:pos="-559"/>
        </w:tabs>
        <w:ind w:left="-559" w:hanging="360"/>
      </w:pPr>
      <w:rPr>
        <w:rFonts w:ascii="Wingdings" w:hAnsi="Wingdings" w:hint="default"/>
      </w:rPr>
    </w:lvl>
    <w:lvl w:ilvl="1" w:tplc="04090003" w:tentative="1">
      <w:start w:val="1"/>
      <w:numFmt w:val="bullet"/>
      <w:lvlText w:val="o"/>
      <w:lvlJc w:val="left"/>
      <w:pPr>
        <w:tabs>
          <w:tab w:val="num" w:pos="161"/>
        </w:tabs>
        <w:ind w:left="161" w:hanging="360"/>
      </w:pPr>
      <w:rPr>
        <w:rFonts w:ascii="Courier New" w:hAnsi="Courier New" w:hint="default"/>
      </w:rPr>
    </w:lvl>
    <w:lvl w:ilvl="2" w:tplc="04090005" w:tentative="1">
      <w:start w:val="1"/>
      <w:numFmt w:val="bullet"/>
      <w:lvlText w:val=""/>
      <w:lvlJc w:val="left"/>
      <w:pPr>
        <w:tabs>
          <w:tab w:val="num" w:pos="881"/>
        </w:tabs>
        <w:ind w:left="881" w:hanging="360"/>
      </w:pPr>
      <w:rPr>
        <w:rFonts w:ascii="Wingdings" w:hAnsi="Wingdings" w:hint="default"/>
      </w:rPr>
    </w:lvl>
    <w:lvl w:ilvl="3" w:tplc="04090001" w:tentative="1">
      <w:start w:val="1"/>
      <w:numFmt w:val="bullet"/>
      <w:lvlText w:val=""/>
      <w:lvlJc w:val="left"/>
      <w:pPr>
        <w:tabs>
          <w:tab w:val="num" w:pos="1601"/>
        </w:tabs>
        <w:ind w:left="1601" w:hanging="360"/>
      </w:pPr>
      <w:rPr>
        <w:rFonts w:ascii="Symbol" w:hAnsi="Symbol" w:hint="default"/>
      </w:rPr>
    </w:lvl>
    <w:lvl w:ilvl="4" w:tplc="04090003" w:tentative="1">
      <w:start w:val="1"/>
      <w:numFmt w:val="bullet"/>
      <w:lvlText w:val="o"/>
      <w:lvlJc w:val="left"/>
      <w:pPr>
        <w:tabs>
          <w:tab w:val="num" w:pos="2321"/>
        </w:tabs>
        <w:ind w:left="2321" w:hanging="360"/>
      </w:pPr>
      <w:rPr>
        <w:rFonts w:ascii="Courier New" w:hAnsi="Courier New" w:hint="default"/>
      </w:rPr>
    </w:lvl>
    <w:lvl w:ilvl="5" w:tplc="04090005" w:tentative="1">
      <w:start w:val="1"/>
      <w:numFmt w:val="bullet"/>
      <w:lvlText w:val=""/>
      <w:lvlJc w:val="left"/>
      <w:pPr>
        <w:tabs>
          <w:tab w:val="num" w:pos="3041"/>
        </w:tabs>
        <w:ind w:left="3041" w:hanging="360"/>
      </w:pPr>
      <w:rPr>
        <w:rFonts w:ascii="Wingdings" w:hAnsi="Wingdings" w:hint="default"/>
      </w:rPr>
    </w:lvl>
    <w:lvl w:ilvl="6" w:tplc="04090001" w:tentative="1">
      <w:start w:val="1"/>
      <w:numFmt w:val="bullet"/>
      <w:lvlText w:val=""/>
      <w:lvlJc w:val="left"/>
      <w:pPr>
        <w:tabs>
          <w:tab w:val="num" w:pos="3761"/>
        </w:tabs>
        <w:ind w:left="3761" w:hanging="360"/>
      </w:pPr>
      <w:rPr>
        <w:rFonts w:ascii="Symbol" w:hAnsi="Symbol" w:hint="default"/>
      </w:rPr>
    </w:lvl>
    <w:lvl w:ilvl="7" w:tplc="04090003" w:tentative="1">
      <w:start w:val="1"/>
      <w:numFmt w:val="bullet"/>
      <w:lvlText w:val="o"/>
      <w:lvlJc w:val="left"/>
      <w:pPr>
        <w:tabs>
          <w:tab w:val="num" w:pos="4481"/>
        </w:tabs>
        <w:ind w:left="4481" w:hanging="360"/>
      </w:pPr>
      <w:rPr>
        <w:rFonts w:ascii="Courier New" w:hAnsi="Courier New" w:hint="default"/>
      </w:rPr>
    </w:lvl>
    <w:lvl w:ilvl="8" w:tplc="04090005" w:tentative="1">
      <w:start w:val="1"/>
      <w:numFmt w:val="bullet"/>
      <w:lvlText w:val=""/>
      <w:lvlJc w:val="left"/>
      <w:pPr>
        <w:tabs>
          <w:tab w:val="num" w:pos="5201"/>
        </w:tabs>
        <w:ind w:left="5201" w:hanging="360"/>
      </w:pPr>
      <w:rPr>
        <w:rFonts w:ascii="Wingdings" w:hAnsi="Wingdings" w:hint="default"/>
      </w:rPr>
    </w:lvl>
  </w:abstractNum>
  <w:abstractNum w:abstractNumId="16" w15:restartNumberingAfterBreak="0">
    <w:nsid w:val="2B8005A0"/>
    <w:multiLevelType w:val="hybridMultilevel"/>
    <w:tmpl w:val="E546553A"/>
    <w:lvl w:ilvl="0" w:tplc="A08464E8">
      <w:start w:val="1"/>
      <w:numFmt w:val="bullet"/>
      <w:lvlText w:val=""/>
      <w:lvlJc w:val="left"/>
      <w:pPr>
        <w:tabs>
          <w:tab w:val="num" w:pos="-151"/>
        </w:tabs>
        <w:ind w:left="342" w:hanging="663"/>
      </w:pPr>
      <w:rPr>
        <w:rFonts w:ascii="Wingdings" w:hAnsi="Wingdings" w:hint="default"/>
      </w:rPr>
    </w:lvl>
    <w:lvl w:ilvl="1" w:tplc="0C090003" w:tentative="1">
      <w:start w:val="1"/>
      <w:numFmt w:val="bullet"/>
      <w:lvlText w:val="o"/>
      <w:lvlJc w:val="left"/>
      <w:pPr>
        <w:tabs>
          <w:tab w:val="num" w:pos="1062"/>
        </w:tabs>
        <w:ind w:left="1062" w:hanging="360"/>
      </w:pPr>
      <w:rPr>
        <w:rFonts w:ascii="Courier New" w:hAnsi="Courier New" w:cs="Courier New" w:hint="default"/>
      </w:rPr>
    </w:lvl>
    <w:lvl w:ilvl="2" w:tplc="0C090005" w:tentative="1">
      <w:start w:val="1"/>
      <w:numFmt w:val="bullet"/>
      <w:lvlText w:val=""/>
      <w:lvlJc w:val="left"/>
      <w:pPr>
        <w:tabs>
          <w:tab w:val="num" w:pos="1782"/>
        </w:tabs>
        <w:ind w:left="1782" w:hanging="360"/>
      </w:pPr>
      <w:rPr>
        <w:rFonts w:ascii="Wingdings" w:hAnsi="Wingdings" w:hint="default"/>
      </w:rPr>
    </w:lvl>
    <w:lvl w:ilvl="3" w:tplc="0C090001" w:tentative="1">
      <w:start w:val="1"/>
      <w:numFmt w:val="bullet"/>
      <w:lvlText w:val=""/>
      <w:lvlJc w:val="left"/>
      <w:pPr>
        <w:tabs>
          <w:tab w:val="num" w:pos="2502"/>
        </w:tabs>
        <w:ind w:left="2502" w:hanging="360"/>
      </w:pPr>
      <w:rPr>
        <w:rFonts w:ascii="Symbol" w:hAnsi="Symbol" w:hint="default"/>
      </w:rPr>
    </w:lvl>
    <w:lvl w:ilvl="4" w:tplc="0C090003" w:tentative="1">
      <w:start w:val="1"/>
      <w:numFmt w:val="bullet"/>
      <w:lvlText w:val="o"/>
      <w:lvlJc w:val="left"/>
      <w:pPr>
        <w:tabs>
          <w:tab w:val="num" w:pos="3222"/>
        </w:tabs>
        <w:ind w:left="3222" w:hanging="360"/>
      </w:pPr>
      <w:rPr>
        <w:rFonts w:ascii="Courier New" w:hAnsi="Courier New" w:cs="Courier New" w:hint="default"/>
      </w:rPr>
    </w:lvl>
    <w:lvl w:ilvl="5" w:tplc="0C090005" w:tentative="1">
      <w:start w:val="1"/>
      <w:numFmt w:val="bullet"/>
      <w:lvlText w:val=""/>
      <w:lvlJc w:val="left"/>
      <w:pPr>
        <w:tabs>
          <w:tab w:val="num" w:pos="3942"/>
        </w:tabs>
        <w:ind w:left="3942" w:hanging="360"/>
      </w:pPr>
      <w:rPr>
        <w:rFonts w:ascii="Wingdings" w:hAnsi="Wingdings" w:hint="default"/>
      </w:rPr>
    </w:lvl>
    <w:lvl w:ilvl="6" w:tplc="0C090001" w:tentative="1">
      <w:start w:val="1"/>
      <w:numFmt w:val="bullet"/>
      <w:lvlText w:val=""/>
      <w:lvlJc w:val="left"/>
      <w:pPr>
        <w:tabs>
          <w:tab w:val="num" w:pos="4662"/>
        </w:tabs>
        <w:ind w:left="4662" w:hanging="360"/>
      </w:pPr>
      <w:rPr>
        <w:rFonts w:ascii="Symbol" w:hAnsi="Symbol" w:hint="default"/>
      </w:rPr>
    </w:lvl>
    <w:lvl w:ilvl="7" w:tplc="0C090003" w:tentative="1">
      <w:start w:val="1"/>
      <w:numFmt w:val="bullet"/>
      <w:lvlText w:val="o"/>
      <w:lvlJc w:val="left"/>
      <w:pPr>
        <w:tabs>
          <w:tab w:val="num" w:pos="5382"/>
        </w:tabs>
        <w:ind w:left="5382" w:hanging="360"/>
      </w:pPr>
      <w:rPr>
        <w:rFonts w:ascii="Courier New" w:hAnsi="Courier New" w:cs="Courier New" w:hint="default"/>
      </w:rPr>
    </w:lvl>
    <w:lvl w:ilvl="8" w:tplc="0C090005" w:tentative="1">
      <w:start w:val="1"/>
      <w:numFmt w:val="bullet"/>
      <w:lvlText w:val=""/>
      <w:lvlJc w:val="left"/>
      <w:pPr>
        <w:tabs>
          <w:tab w:val="num" w:pos="6102"/>
        </w:tabs>
        <w:ind w:left="6102" w:hanging="360"/>
      </w:pPr>
      <w:rPr>
        <w:rFonts w:ascii="Wingdings" w:hAnsi="Wingdings" w:hint="default"/>
      </w:rPr>
    </w:lvl>
  </w:abstractNum>
  <w:abstractNum w:abstractNumId="17" w15:restartNumberingAfterBreak="0">
    <w:nsid w:val="2E553253"/>
    <w:multiLevelType w:val="hybridMultilevel"/>
    <w:tmpl w:val="C3FC1D50"/>
    <w:lvl w:ilvl="0" w:tplc="04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06F5259"/>
    <w:multiLevelType w:val="hybridMultilevel"/>
    <w:tmpl w:val="D732346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13269"/>
    <w:multiLevelType w:val="hybridMultilevel"/>
    <w:tmpl w:val="615EAAB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65F53"/>
    <w:multiLevelType w:val="hybridMultilevel"/>
    <w:tmpl w:val="906AC3AA"/>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4931B98"/>
    <w:multiLevelType w:val="hybridMultilevel"/>
    <w:tmpl w:val="B1E89CF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E31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411F8"/>
    <w:multiLevelType w:val="hybridMultilevel"/>
    <w:tmpl w:val="FEAEFD4A"/>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7E61EF"/>
    <w:multiLevelType w:val="hybridMultilevel"/>
    <w:tmpl w:val="93E0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1A476E"/>
    <w:multiLevelType w:val="hybridMultilevel"/>
    <w:tmpl w:val="2A4C002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AEE7A7E"/>
    <w:multiLevelType w:val="multilevel"/>
    <w:tmpl w:val="50C4C1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4472C4" w:themeColor="accent1"/>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color w:val="auto"/>
        <w:u w:val="none"/>
      </w:rPr>
    </w:lvl>
    <w:lvl w:ilvl="4">
      <w:start w:val="1"/>
      <w:numFmt w:val="decimal"/>
      <w:isLgl/>
      <w:lvlText w:val="%1.%2.%3.%4.%5"/>
      <w:lvlJc w:val="left"/>
      <w:pPr>
        <w:ind w:left="1440" w:hanging="1080"/>
      </w:pPr>
      <w:rPr>
        <w:rFonts w:hint="default"/>
        <w:color w:val="auto"/>
        <w:u w:val="none"/>
      </w:rPr>
    </w:lvl>
    <w:lvl w:ilvl="5">
      <w:start w:val="1"/>
      <w:numFmt w:val="decimal"/>
      <w:isLgl/>
      <w:lvlText w:val="%1.%2.%3.%4.%5.%6"/>
      <w:lvlJc w:val="left"/>
      <w:pPr>
        <w:ind w:left="1440" w:hanging="1080"/>
      </w:pPr>
      <w:rPr>
        <w:rFonts w:hint="default"/>
        <w:color w:val="auto"/>
        <w:u w:val="none"/>
      </w:rPr>
    </w:lvl>
    <w:lvl w:ilvl="6">
      <w:start w:val="1"/>
      <w:numFmt w:val="decimal"/>
      <w:isLgl/>
      <w:lvlText w:val="%1.%2.%3.%4.%5.%6.%7"/>
      <w:lvlJc w:val="left"/>
      <w:pPr>
        <w:ind w:left="1800" w:hanging="1440"/>
      </w:pPr>
      <w:rPr>
        <w:rFonts w:hint="default"/>
        <w:color w:val="auto"/>
        <w:u w:val="none"/>
      </w:rPr>
    </w:lvl>
    <w:lvl w:ilvl="7">
      <w:start w:val="1"/>
      <w:numFmt w:val="decimal"/>
      <w:isLgl/>
      <w:lvlText w:val="%1.%2.%3.%4.%5.%6.%7.%8"/>
      <w:lvlJc w:val="left"/>
      <w:pPr>
        <w:ind w:left="1800" w:hanging="1440"/>
      </w:pPr>
      <w:rPr>
        <w:rFonts w:hint="default"/>
        <w:color w:val="auto"/>
        <w:u w:val="none"/>
      </w:rPr>
    </w:lvl>
    <w:lvl w:ilvl="8">
      <w:start w:val="1"/>
      <w:numFmt w:val="decimal"/>
      <w:isLgl/>
      <w:lvlText w:val="%1.%2.%3.%4.%5.%6.%7.%8.%9"/>
      <w:lvlJc w:val="left"/>
      <w:pPr>
        <w:ind w:left="1800" w:hanging="1440"/>
      </w:pPr>
      <w:rPr>
        <w:rFonts w:hint="default"/>
        <w:color w:val="auto"/>
        <w:u w:val="none"/>
      </w:rPr>
    </w:lvl>
  </w:abstractNum>
  <w:abstractNum w:abstractNumId="27" w15:restartNumberingAfterBreak="0">
    <w:nsid w:val="3BE20605"/>
    <w:multiLevelType w:val="hybridMultilevel"/>
    <w:tmpl w:val="3710C21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462AF"/>
    <w:multiLevelType w:val="hybridMultilevel"/>
    <w:tmpl w:val="215AD114"/>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9D49F8"/>
    <w:multiLevelType w:val="hybridMultilevel"/>
    <w:tmpl w:val="F232F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7E2A18"/>
    <w:multiLevelType w:val="hybridMultilevel"/>
    <w:tmpl w:val="88AEDE60"/>
    <w:lvl w:ilvl="0" w:tplc="04090005">
      <w:start w:val="1"/>
      <w:numFmt w:val="bullet"/>
      <w:lvlText w:val=""/>
      <w:lvlJc w:val="left"/>
      <w:pPr>
        <w:tabs>
          <w:tab w:val="num" w:pos="1429"/>
        </w:tabs>
        <w:ind w:left="1429" w:hanging="360"/>
      </w:pPr>
      <w:rPr>
        <w:rFonts w:ascii="Wingdings" w:hAnsi="Wingdings" w:hint="default"/>
      </w:rPr>
    </w:lvl>
    <w:lvl w:ilvl="1" w:tplc="AEEC3870">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BA5B58"/>
    <w:multiLevelType w:val="hybridMultilevel"/>
    <w:tmpl w:val="18560152"/>
    <w:lvl w:ilvl="0" w:tplc="FDE8360C">
      <w:start w:val="1"/>
      <w:numFmt w:val="bullet"/>
      <w:lvlText w:val=""/>
      <w:lvlJc w:val="left"/>
      <w:pPr>
        <w:tabs>
          <w:tab w:val="num" w:pos="284"/>
        </w:tabs>
        <w:ind w:left="284" w:hanging="284"/>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C26FB5"/>
    <w:multiLevelType w:val="hybridMultilevel"/>
    <w:tmpl w:val="85384118"/>
    <w:lvl w:ilvl="0" w:tplc="FDE8360C">
      <w:start w:val="1"/>
      <w:numFmt w:val="bullet"/>
      <w:lvlText w:val=""/>
      <w:lvlJc w:val="left"/>
      <w:pPr>
        <w:tabs>
          <w:tab w:val="num" w:pos="644"/>
        </w:tabs>
        <w:ind w:left="644" w:hanging="284"/>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A1A166A"/>
    <w:multiLevelType w:val="hybridMultilevel"/>
    <w:tmpl w:val="DE8A00D4"/>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BA303E1"/>
    <w:multiLevelType w:val="hybridMultilevel"/>
    <w:tmpl w:val="DDA21214"/>
    <w:lvl w:ilvl="0" w:tplc="0C090005">
      <w:start w:val="1"/>
      <w:numFmt w:val="bullet"/>
      <w:lvlText w:val=""/>
      <w:lvlJc w:val="left"/>
      <w:pPr>
        <w:ind w:left="-698" w:hanging="360"/>
      </w:pPr>
      <w:rPr>
        <w:rFonts w:ascii="Wingdings" w:hAnsi="Wingdings" w:hint="default"/>
      </w:rPr>
    </w:lvl>
    <w:lvl w:ilvl="1" w:tplc="0C090003" w:tentative="1">
      <w:start w:val="1"/>
      <w:numFmt w:val="bullet"/>
      <w:lvlText w:val="o"/>
      <w:lvlJc w:val="left"/>
      <w:pPr>
        <w:ind w:left="22" w:hanging="360"/>
      </w:pPr>
      <w:rPr>
        <w:rFonts w:ascii="Courier New" w:hAnsi="Courier New" w:cs="Courier New" w:hint="default"/>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35" w15:restartNumberingAfterBreak="0">
    <w:nsid w:val="5842309F"/>
    <w:multiLevelType w:val="hybridMultilevel"/>
    <w:tmpl w:val="19E01CBE"/>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660CE8"/>
    <w:multiLevelType w:val="hybridMultilevel"/>
    <w:tmpl w:val="82A43264"/>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1829A5"/>
    <w:multiLevelType w:val="hybridMultilevel"/>
    <w:tmpl w:val="BDF4BA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7E7FC7"/>
    <w:multiLevelType w:val="hybridMultilevel"/>
    <w:tmpl w:val="8AD0EC7E"/>
    <w:lvl w:ilvl="0" w:tplc="A08464E8">
      <w:start w:val="1"/>
      <w:numFmt w:val="bullet"/>
      <w:lvlText w:val=""/>
      <w:lvlJc w:val="left"/>
      <w:pPr>
        <w:tabs>
          <w:tab w:val="num" w:pos="-265"/>
        </w:tabs>
        <w:ind w:left="228" w:hanging="663"/>
      </w:pPr>
      <w:rPr>
        <w:rFonts w:ascii="Wingdings" w:hAnsi="Wingdings" w:hint="default"/>
      </w:rPr>
    </w:lvl>
    <w:lvl w:ilvl="1" w:tplc="0C090003" w:tentative="1">
      <w:start w:val="1"/>
      <w:numFmt w:val="bullet"/>
      <w:lvlText w:val="o"/>
      <w:lvlJc w:val="left"/>
      <w:pPr>
        <w:tabs>
          <w:tab w:val="num" w:pos="948"/>
        </w:tabs>
        <w:ind w:left="948" w:hanging="360"/>
      </w:pPr>
      <w:rPr>
        <w:rFonts w:ascii="Courier New" w:hAnsi="Courier New" w:cs="Courier New" w:hint="default"/>
      </w:rPr>
    </w:lvl>
    <w:lvl w:ilvl="2" w:tplc="0C090005" w:tentative="1">
      <w:start w:val="1"/>
      <w:numFmt w:val="bullet"/>
      <w:lvlText w:val=""/>
      <w:lvlJc w:val="left"/>
      <w:pPr>
        <w:tabs>
          <w:tab w:val="num" w:pos="1668"/>
        </w:tabs>
        <w:ind w:left="1668" w:hanging="360"/>
      </w:pPr>
      <w:rPr>
        <w:rFonts w:ascii="Wingdings" w:hAnsi="Wingdings" w:hint="default"/>
      </w:rPr>
    </w:lvl>
    <w:lvl w:ilvl="3" w:tplc="0C090001" w:tentative="1">
      <w:start w:val="1"/>
      <w:numFmt w:val="bullet"/>
      <w:lvlText w:val=""/>
      <w:lvlJc w:val="left"/>
      <w:pPr>
        <w:tabs>
          <w:tab w:val="num" w:pos="2388"/>
        </w:tabs>
        <w:ind w:left="2388" w:hanging="360"/>
      </w:pPr>
      <w:rPr>
        <w:rFonts w:ascii="Symbol" w:hAnsi="Symbol" w:hint="default"/>
      </w:rPr>
    </w:lvl>
    <w:lvl w:ilvl="4" w:tplc="0C090003" w:tentative="1">
      <w:start w:val="1"/>
      <w:numFmt w:val="bullet"/>
      <w:lvlText w:val="o"/>
      <w:lvlJc w:val="left"/>
      <w:pPr>
        <w:tabs>
          <w:tab w:val="num" w:pos="3108"/>
        </w:tabs>
        <w:ind w:left="3108" w:hanging="360"/>
      </w:pPr>
      <w:rPr>
        <w:rFonts w:ascii="Courier New" w:hAnsi="Courier New" w:cs="Courier New" w:hint="default"/>
      </w:rPr>
    </w:lvl>
    <w:lvl w:ilvl="5" w:tplc="0C090005" w:tentative="1">
      <w:start w:val="1"/>
      <w:numFmt w:val="bullet"/>
      <w:lvlText w:val=""/>
      <w:lvlJc w:val="left"/>
      <w:pPr>
        <w:tabs>
          <w:tab w:val="num" w:pos="3828"/>
        </w:tabs>
        <w:ind w:left="3828" w:hanging="360"/>
      </w:pPr>
      <w:rPr>
        <w:rFonts w:ascii="Wingdings" w:hAnsi="Wingdings" w:hint="default"/>
      </w:rPr>
    </w:lvl>
    <w:lvl w:ilvl="6" w:tplc="0C090001" w:tentative="1">
      <w:start w:val="1"/>
      <w:numFmt w:val="bullet"/>
      <w:lvlText w:val=""/>
      <w:lvlJc w:val="left"/>
      <w:pPr>
        <w:tabs>
          <w:tab w:val="num" w:pos="4548"/>
        </w:tabs>
        <w:ind w:left="4548" w:hanging="360"/>
      </w:pPr>
      <w:rPr>
        <w:rFonts w:ascii="Symbol" w:hAnsi="Symbol" w:hint="default"/>
      </w:rPr>
    </w:lvl>
    <w:lvl w:ilvl="7" w:tplc="0C090003" w:tentative="1">
      <w:start w:val="1"/>
      <w:numFmt w:val="bullet"/>
      <w:lvlText w:val="o"/>
      <w:lvlJc w:val="left"/>
      <w:pPr>
        <w:tabs>
          <w:tab w:val="num" w:pos="5268"/>
        </w:tabs>
        <w:ind w:left="5268" w:hanging="360"/>
      </w:pPr>
      <w:rPr>
        <w:rFonts w:ascii="Courier New" w:hAnsi="Courier New" w:cs="Courier New" w:hint="default"/>
      </w:rPr>
    </w:lvl>
    <w:lvl w:ilvl="8" w:tplc="0C090005" w:tentative="1">
      <w:start w:val="1"/>
      <w:numFmt w:val="bullet"/>
      <w:lvlText w:val=""/>
      <w:lvlJc w:val="left"/>
      <w:pPr>
        <w:tabs>
          <w:tab w:val="num" w:pos="5988"/>
        </w:tabs>
        <w:ind w:left="5988" w:hanging="360"/>
      </w:pPr>
      <w:rPr>
        <w:rFonts w:ascii="Wingdings" w:hAnsi="Wingdings" w:hint="default"/>
      </w:rPr>
    </w:lvl>
  </w:abstractNum>
  <w:abstractNum w:abstractNumId="39" w15:restartNumberingAfterBreak="0">
    <w:nsid w:val="5AA360C4"/>
    <w:multiLevelType w:val="hybridMultilevel"/>
    <w:tmpl w:val="0780F632"/>
    <w:lvl w:ilvl="0" w:tplc="FDE8360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D8F77E3"/>
    <w:multiLevelType w:val="hybridMultilevel"/>
    <w:tmpl w:val="FFF4F97C"/>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9D0D79"/>
    <w:multiLevelType w:val="hybridMultilevel"/>
    <w:tmpl w:val="1EC61418"/>
    <w:lvl w:ilvl="0" w:tplc="FDE8360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79418B"/>
    <w:multiLevelType w:val="multilevel"/>
    <w:tmpl w:val="F07C53A0"/>
    <w:lvl w:ilvl="0">
      <w:start w:val="1"/>
      <w:numFmt w:val="bullet"/>
      <w:lvlText w:val=""/>
      <w:lvlJc w:val="left"/>
      <w:pPr>
        <w:tabs>
          <w:tab w:val="num" w:pos="644"/>
        </w:tabs>
        <w:ind w:left="644" w:hanging="284"/>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numFmt w:val="bullet"/>
      <w:lvlText w:val="-"/>
      <w:lvlJc w:val="left"/>
      <w:pPr>
        <w:tabs>
          <w:tab w:val="num" w:pos="4860"/>
        </w:tabs>
        <w:ind w:left="4860" w:hanging="720"/>
      </w:pPr>
      <w:rPr>
        <w:rFonts w:ascii="Arial" w:eastAsia="Times New Roman" w:hAnsi="Arial" w:cs="Arial" w:hint="default"/>
      </w:rPr>
    </w:lvl>
    <w:lvl w:ilvl="6">
      <w:numFmt w:val="bullet"/>
      <w:lvlText w:val="·"/>
      <w:lvlJc w:val="left"/>
      <w:pPr>
        <w:ind w:left="5040" w:hanging="360"/>
      </w:pPr>
      <w:rPr>
        <w:rFonts w:ascii="Calibri Light" w:eastAsia="PMingLiU" w:hAnsi="Calibri Light" w:cs="Calibri Light"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4C2351B"/>
    <w:multiLevelType w:val="hybridMultilevel"/>
    <w:tmpl w:val="DCC4C566"/>
    <w:lvl w:ilvl="0" w:tplc="04090005">
      <w:start w:val="1"/>
      <w:numFmt w:val="bullet"/>
      <w:lvlText w:val=""/>
      <w:lvlJc w:val="left"/>
      <w:pPr>
        <w:ind w:left="720" w:hanging="360"/>
      </w:pPr>
      <w:rPr>
        <w:rFonts w:ascii="Wingdings" w:hAnsi="Wingdings" w:hint="default"/>
      </w:rPr>
    </w:lvl>
    <w:lvl w:ilvl="1" w:tplc="60D67FEE">
      <w:numFmt w:val="bullet"/>
      <w:lvlText w:val="•"/>
      <w:lvlJc w:val="left"/>
      <w:pPr>
        <w:ind w:left="1440" w:hanging="360"/>
      </w:pPr>
      <w:rPr>
        <w:rFonts w:ascii="Calibri Light" w:eastAsia="Times New Roman"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CE0538"/>
    <w:multiLevelType w:val="hybridMultilevel"/>
    <w:tmpl w:val="B75837E4"/>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BB14C5"/>
    <w:multiLevelType w:val="hybridMultilevel"/>
    <w:tmpl w:val="FC2A9D36"/>
    <w:lvl w:ilvl="0" w:tplc="FDE8360C">
      <w:start w:val="1"/>
      <w:numFmt w:val="bullet"/>
      <w:lvlText w:val=""/>
      <w:lvlJc w:val="left"/>
      <w:pPr>
        <w:tabs>
          <w:tab w:val="num" w:pos="644"/>
        </w:tabs>
        <w:ind w:left="64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3016BE"/>
    <w:multiLevelType w:val="hybridMultilevel"/>
    <w:tmpl w:val="4044E088"/>
    <w:lvl w:ilvl="0" w:tplc="A08464E8">
      <w:start w:val="1"/>
      <w:numFmt w:val="bullet"/>
      <w:lvlText w:val=""/>
      <w:lvlJc w:val="left"/>
      <w:pPr>
        <w:tabs>
          <w:tab w:val="num" w:pos="-265"/>
        </w:tabs>
        <w:ind w:left="228" w:hanging="663"/>
      </w:pPr>
      <w:rPr>
        <w:rFonts w:ascii="Wingdings" w:hAnsi="Wingdings" w:hint="default"/>
      </w:rPr>
    </w:lvl>
    <w:lvl w:ilvl="1" w:tplc="0C090003" w:tentative="1">
      <w:start w:val="1"/>
      <w:numFmt w:val="bullet"/>
      <w:lvlText w:val="o"/>
      <w:lvlJc w:val="left"/>
      <w:pPr>
        <w:tabs>
          <w:tab w:val="num" w:pos="948"/>
        </w:tabs>
        <w:ind w:left="948" w:hanging="360"/>
      </w:pPr>
      <w:rPr>
        <w:rFonts w:ascii="Courier New" w:hAnsi="Courier New" w:cs="Courier New" w:hint="default"/>
      </w:rPr>
    </w:lvl>
    <w:lvl w:ilvl="2" w:tplc="0C090005" w:tentative="1">
      <w:start w:val="1"/>
      <w:numFmt w:val="bullet"/>
      <w:lvlText w:val=""/>
      <w:lvlJc w:val="left"/>
      <w:pPr>
        <w:tabs>
          <w:tab w:val="num" w:pos="1668"/>
        </w:tabs>
        <w:ind w:left="1668" w:hanging="360"/>
      </w:pPr>
      <w:rPr>
        <w:rFonts w:ascii="Wingdings" w:hAnsi="Wingdings" w:hint="default"/>
      </w:rPr>
    </w:lvl>
    <w:lvl w:ilvl="3" w:tplc="0C090001" w:tentative="1">
      <w:start w:val="1"/>
      <w:numFmt w:val="bullet"/>
      <w:lvlText w:val=""/>
      <w:lvlJc w:val="left"/>
      <w:pPr>
        <w:tabs>
          <w:tab w:val="num" w:pos="2388"/>
        </w:tabs>
        <w:ind w:left="2388" w:hanging="360"/>
      </w:pPr>
      <w:rPr>
        <w:rFonts w:ascii="Symbol" w:hAnsi="Symbol" w:hint="default"/>
      </w:rPr>
    </w:lvl>
    <w:lvl w:ilvl="4" w:tplc="0C090003" w:tentative="1">
      <w:start w:val="1"/>
      <w:numFmt w:val="bullet"/>
      <w:lvlText w:val="o"/>
      <w:lvlJc w:val="left"/>
      <w:pPr>
        <w:tabs>
          <w:tab w:val="num" w:pos="3108"/>
        </w:tabs>
        <w:ind w:left="3108" w:hanging="360"/>
      </w:pPr>
      <w:rPr>
        <w:rFonts w:ascii="Courier New" w:hAnsi="Courier New" w:cs="Courier New" w:hint="default"/>
      </w:rPr>
    </w:lvl>
    <w:lvl w:ilvl="5" w:tplc="0C090005" w:tentative="1">
      <w:start w:val="1"/>
      <w:numFmt w:val="bullet"/>
      <w:lvlText w:val=""/>
      <w:lvlJc w:val="left"/>
      <w:pPr>
        <w:tabs>
          <w:tab w:val="num" w:pos="3828"/>
        </w:tabs>
        <w:ind w:left="3828" w:hanging="360"/>
      </w:pPr>
      <w:rPr>
        <w:rFonts w:ascii="Wingdings" w:hAnsi="Wingdings" w:hint="default"/>
      </w:rPr>
    </w:lvl>
    <w:lvl w:ilvl="6" w:tplc="0C090001" w:tentative="1">
      <w:start w:val="1"/>
      <w:numFmt w:val="bullet"/>
      <w:lvlText w:val=""/>
      <w:lvlJc w:val="left"/>
      <w:pPr>
        <w:tabs>
          <w:tab w:val="num" w:pos="4548"/>
        </w:tabs>
        <w:ind w:left="4548" w:hanging="360"/>
      </w:pPr>
      <w:rPr>
        <w:rFonts w:ascii="Symbol" w:hAnsi="Symbol" w:hint="default"/>
      </w:rPr>
    </w:lvl>
    <w:lvl w:ilvl="7" w:tplc="0C090003" w:tentative="1">
      <w:start w:val="1"/>
      <w:numFmt w:val="bullet"/>
      <w:lvlText w:val="o"/>
      <w:lvlJc w:val="left"/>
      <w:pPr>
        <w:tabs>
          <w:tab w:val="num" w:pos="5268"/>
        </w:tabs>
        <w:ind w:left="5268" w:hanging="360"/>
      </w:pPr>
      <w:rPr>
        <w:rFonts w:ascii="Courier New" w:hAnsi="Courier New" w:cs="Courier New" w:hint="default"/>
      </w:rPr>
    </w:lvl>
    <w:lvl w:ilvl="8" w:tplc="0C090005" w:tentative="1">
      <w:start w:val="1"/>
      <w:numFmt w:val="bullet"/>
      <w:lvlText w:val=""/>
      <w:lvlJc w:val="left"/>
      <w:pPr>
        <w:tabs>
          <w:tab w:val="num" w:pos="5988"/>
        </w:tabs>
        <w:ind w:left="5988" w:hanging="360"/>
      </w:pPr>
      <w:rPr>
        <w:rFonts w:ascii="Wingdings" w:hAnsi="Wingdings" w:hint="default"/>
      </w:rPr>
    </w:lvl>
  </w:abstractNum>
  <w:abstractNum w:abstractNumId="47" w15:restartNumberingAfterBreak="0">
    <w:nsid w:val="68EE2F54"/>
    <w:multiLevelType w:val="hybridMultilevel"/>
    <w:tmpl w:val="C02832A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F613FB"/>
    <w:multiLevelType w:val="hybridMultilevel"/>
    <w:tmpl w:val="BEDC7744"/>
    <w:lvl w:ilvl="0" w:tplc="FDE8360C">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9213D7"/>
    <w:multiLevelType w:val="hybridMultilevel"/>
    <w:tmpl w:val="B18CD3F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6A977E8"/>
    <w:multiLevelType w:val="hybridMultilevel"/>
    <w:tmpl w:val="97AC3490"/>
    <w:lvl w:ilvl="0" w:tplc="04090005">
      <w:start w:val="1"/>
      <w:numFmt w:val="bullet"/>
      <w:lvlText w:val=""/>
      <w:lvlJc w:val="left"/>
      <w:pPr>
        <w:tabs>
          <w:tab w:val="num" w:pos="1856"/>
        </w:tabs>
        <w:ind w:left="1856" w:hanging="360"/>
      </w:pPr>
      <w:rPr>
        <w:rFonts w:ascii="Wingdings" w:hAnsi="Wingdings" w:hint="default"/>
      </w:rPr>
    </w:lvl>
    <w:lvl w:ilvl="1" w:tplc="0C090007">
      <w:start w:val="1"/>
      <w:numFmt w:val="bullet"/>
      <w:lvlText w:val=""/>
      <w:lvlPicBulletId w:val="0"/>
      <w:lvlJc w:val="left"/>
      <w:pPr>
        <w:tabs>
          <w:tab w:val="num" w:pos="2576"/>
        </w:tabs>
        <w:ind w:left="2576" w:hanging="360"/>
      </w:pPr>
      <w:rPr>
        <w:rFonts w:ascii="Symbol" w:hAnsi="Symbol" w:hint="default"/>
      </w:rPr>
    </w:lvl>
    <w:lvl w:ilvl="2" w:tplc="0C09001B">
      <w:start w:val="1"/>
      <w:numFmt w:val="lowerRoman"/>
      <w:lvlText w:val="%3."/>
      <w:lvlJc w:val="right"/>
      <w:pPr>
        <w:tabs>
          <w:tab w:val="num" w:pos="3296"/>
        </w:tabs>
        <w:ind w:left="3296" w:hanging="180"/>
      </w:pPr>
    </w:lvl>
    <w:lvl w:ilvl="3" w:tplc="0C09000F">
      <w:start w:val="1"/>
      <w:numFmt w:val="decimal"/>
      <w:lvlText w:val="%4."/>
      <w:lvlJc w:val="left"/>
      <w:pPr>
        <w:tabs>
          <w:tab w:val="num" w:pos="4016"/>
        </w:tabs>
        <w:ind w:left="4016" w:hanging="360"/>
      </w:pPr>
    </w:lvl>
    <w:lvl w:ilvl="4" w:tplc="0C090019">
      <w:start w:val="1"/>
      <w:numFmt w:val="lowerLetter"/>
      <w:lvlText w:val="%5."/>
      <w:lvlJc w:val="left"/>
      <w:pPr>
        <w:tabs>
          <w:tab w:val="num" w:pos="4736"/>
        </w:tabs>
        <w:ind w:left="4736" w:hanging="360"/>
      </w:pPr>
    </w:lvl>
    <w:lvl w:ilvl="5" w:tplc="0C09001B">
      <w:start w:val="1"/>
      <w:numFmt w:val="lowerRoman"/>
      <w:lvlText w:val="%6."/>
      <w:lvlJc w:val="right"/>
      <w:pPr>
        <w:tabs>
          <w:tab w:val="num" w:pos="5456"/>
        </w:tabs>
        <w:ind w:left="5456" w:hanging="180"/>
      </w:pPr>
    </w:lvl>
    <w:lvl w:ilvl="6" w:tplc="0C09000F">
      <w:start w:val="1"/>
      <w:numFmt w:val="decimal"/>
      <w:lvlText w:val="%7."/>
      <w:lvlJc w:val="left"/>
      <w:pPr>
        <w:tabs>
          <w:tab w:val="num" w:pos="6176"/>
        </w:tabs>
        <w:ind w:left="6176" w:hanging="360"/>
      </w:pPr>
    </w:lvl>
    <w:lvl w:ilvl="7" w:tplc="0C090019">
      <w:start w:val="1"/>
      <w:numFmt w:val="lowerLetter"/>
      <w:lvlText w:val="%8."/>
      <w:lvlJc w:val="left"/>
      <w:pPr>
        <w:tabs>
          <w:tab w:val="num" w:pos="6896"/>
        </w:tabs>
        <w:ind w:left="6896" w:hanging="360"/>
      </w:pPr>
    </w:lvl>
    <w:lvl w:ilvl="8" w:tplc="0C09001B">
      <w:start w:val="1"/>
      <w:numFmt w:val="lowerRoman"/>
      <w:lvlText w:val="%9."/>
      <w:lvlJc w:val="right"/>
      <w:pPr>
        <w:tabs>
          <w:tab w:val="num" w:pos="7616"/>
        </w:tabs>
        <w:ind w:left="7616" w:hanging="180"/>
      </w:pPr>
    </w:lvl>
  </w:abstractNum>
  <w:abstractNum w:abstractNumId="51" w15:restartNumberingAfterBreak="0">
    <w:nsid w:val="76BF5F25"/>
    <w:multiLevelType w:val="hybridMultilevel"/>
    <w:tmpl w:val="B8D672B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192962"/>
    <w:multiLevelType w:val="hybridMultilevel"/>
    <w:tmpl w:val="C1461CCC"/>
    <w:lvl w:ilvl="0" w:tplc="FDE8360C">
      <w:start w:val="1"/>
      <w:numFmt w:val="bullet"/>
      <w:lvlText w:val=""/>
      <w:lvlJc w:val="left"/>
      <w:pPr>
        <w:tabs>
          <w:tab w:val="num" w:pos="644"/>
        </w:tabs>
        <w:ind w:left="64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90636E"/>
    <w:multiLevelType w:val="hybridMultilevel"/>
    <w:tmpl w:val="6820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500FE9"/>
    <w:multiLevelType w:val="hybridMultilevel"/>
    <w:tmpl w:val="101EAFE0"/>
    <w:lvl w:ilvl="0" w:tplc="0C090005">
      <w:start w:val="1"/>
      <w:numFmt w:val="bullet"/>
      <w:lvlText w:val=""/>
      <w:lvlJc w:val="left"/>
      <w:pPr>
        <w:tabs>
          <w:tab w:val="num" w:pos="426"/>
        </w:tabs>
        <w:ind w:left="426" w:hanging="360"/>
      </w:pPr>
      <w:rPr>
        <w:rFonts w:ascii="Wingdings" w:hAnsi="Wingdings" w:hint="default"/>
      </w:rPr>
    </w:lvl>
    <w:lvl w:ilvl="1" w:tplc="0C090003">
      <w:start w:val="1"/>
      <w:numFmt w:val="bullet"/>
      <w:lvlText w:val="o"/>
      <w:lvlJc w:val="left"/>
      <w:pPr>
        <w:tabs>
          <w:tab w:val="num" w:pos="1146"/>
        </w:tabs>
        <w:ind w:left="1146" w:hanging="360"/>
      </w:pPr>
      <w:rPr>
        <w:rFonts w:ascii="Courier New" w:hAnsi="Courier New" w:cs="Courier New" w:hint="default"/>
      </w:rPr>
    </w:lvl>
    <w:lvl w:ilvl="2" w:tplc="0C090005">
      <w:start w:val="1"/>
      <w:numFmt w:val="bullet"/>
      <w:lvlText w:val=""/>
      <w:lvlJc w:val="left"/>
      <w:pPr>
        <w:tabs>
          <w:tab w:val="num" w:pos="1866"/>
        </w:tabs>
        <w:ind w:left="1866" w:hanging="360"/>
      </w:pPr>
      <w:rPr>
        <w:rFonts w:ascii="Wingdings" w:hAnsi="Wingdings" w:hint="default"/>
      </w:rPr>
    </w:lvl>
    <w:lvl w:ilvl="3" w:tplc="0C090001">
      <w:start w:val="1"/>
      <w:numFmt w:val="bullet"/>
      <w:lvlText w:val=""/>
      <w:lvlJc w:val="left"/>
      <w:pPr>
        <w:tabs>
          <w:tab w:val="num" w:pos="2586"/>
        </w:tabs>
        <w:ind w:left="2586" w:hanging="360"/>
      </w:pPr>
      <w:rPr>
        <w:rFonts w:ascii="Symbol" w:hAnsi="Symbol" w:hint="default"/>
      </w:rPr>
    </w:lvl>
    <w:lvl w:ilvl="4" w:tplc="0C090003">
      <w:start w:val="1"/>
      <w:numFmt w:val="bullet"/>
      <w:lvlText w:val="o"/>
      <w:lvlJc w:val="left"/>
      <w:pPr>
        <w:tabs>
          <w:tab w:val="num" w:pos="3306"/>
        </w:tabs>
        <w:ind w:left="3306" w:hanging="360"/>
      </w:pPr>
      <w:rPr>
        <w:rFonts w:ascii="Courier New" w:hAnsi="Courier New" w:cs="Courier New" w:hint="default"/>
      </w:rPr>
    </w:lvl>
    <w:lvl w:ilvl="5" w:tplc="0C090005">
      <w:start w:val="1"/>
      <w:numFmt w:val="bullet"/>
      <w:lvlText w:val=""/>
      <w:lvlJc w:val="left"/>
      <w:pPr>
        <w:tabs>
          <w:tab w:val="num" w:pos="4026"/>
        </w:tabs>
        <w:ind w:left="4026" w:hanging="360"/>
      </w:pPr>
      <w:rPr>
        <w:rFonts w:ascii="Wingdings" w:hAnsi="Wingdings" w:hint="default"/>
      </w:rPr>
    </w:lvl>
    <w:lvl w:ilvl="6" w:tplc="0C090001">
      <w:start w:val="1"/>
      <w:numFmt w:val="bullet"/>
      <w:lvlText w:val=""/>
      <w:lvlJc w:val="left"/>
      <w:pPr>
        <w:tabs>
          <w:tab w:val="num" w:pos="4746"/>
        </w:tabs>
        <w:ind w:left="4746" w:hanging="360"/>
      </w:pPr>
      <w:rPr>
        <w:rFonts w:ascii="Symbol" w:hAnsi="Symbol" w:hint="default"/>
      </w:rPr>
    </w:lvl>
    <w:lvl w:ilvl="7" w:tplc="0C090003">
      <w:start w:val="1"/>
      <w:numFmt w:val="bullet"/>
      <w:lvlText w:val="o"/>
      <w:lvlJc w:val="left"/>
      <w:pPr>
        <w:tabs>
          <w:tab w:val="num" w:pos="5466"/>
        </w:tabs>
        <w:ind w:left="5466" w:hanging="360"/>
      </w:pPr>
      <w:rPr>
        <w:rFonts w:ascii="Courier New" w:hAnsi="Courier New" w:cs="Courier New" w:hint="default"/>
      </w:rPr>
    </w:lvl>
    <w:lvl w:ilvl="8" w:tplc="0C090005">
      <w:start w:val="1"/>
      <w:numFmt w:val="bullet"/>
      <w:lvlText w:val=""/>
      <w:lvlJc w:val="left"/>
      <w:pPr>
        <w:tabs>
          <w:tab w:val="num" w:pos="6186"/>
        </w:tabs>
        <w:ind w:left="6186" w:hanging="360"/>
      </w:pPr>
      <w:rPr>
        <w:rFonts w:ascii="Wingdings" w:hAnsi="Wingdings" w:hint="default"/>
      </w:rPr>
    </w:lvl>
  </w:abstractNum>
  <w:abstractNum w:abstractNumId="55" w15:restartNumberingAfterBreak="0">
    <w:nsid w:val="7ECE7656"/>
    <w:multiLevelType w:val="hybridMultilevel"/>
    <w:tmpl w:val="D4DA6944"/>
    <w:lvl w:ilvl="0" w:tplc="AB0EBDD2">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3480361">
    <w:abstractNumId w:val="8"/>
  </w:num>
  <w:num w:numId="2" w16cid:durableId="1971355334">
    <w:abstractNumId w:val="13"/>
  </w:num>
  <w:num w:numId="3" w16cid:durableId="479427729">
    <w:abstractNumId w:val="9"/>
  </w:num>
  <w:num w:numId="4" w16cid:durableId="320275789">
    <w:abstractNumId w:val="48"/>
  </w:num>
  <w:num w:numId="5" w16cid:durableId="1834638235">
    <w:abstractNumId w:val="35"/>
  </w:num>
  <w:num w:numId="6" w16cid:durableId="355886442">
    <w:abstractNumId w:val="7"/>
  </w:num>
  <w:num w:numId="7" w16cid:durableId="1662155175">
    <w:abstractNumId w:val="36"/>
  </w:num>
  <w:num w:numId="8" w16cid:durableId="439029561">
    <w:abstractNumId w:val="23"/>
  </w:num>
  <w:num w:numId="9" w16cid:durableId="327710424">
    <w:abstractNumId w:val="15"/>
  </w:num>
  <w:num w:numId="10" w16cid:durableId="4211172">
    <w:abstractNumId w:val="18"/>
  </w:num>
  <w:num w:numId="11" w16cid:durableId="291522324">
    <w:abstractNumId w:val="55"/>
  </w:num>
  <w:num w:numId="12" w16cid:durableId="1516075731">
    <w:abstractNumId w:val="54"/>
  </w:num>
  <w:num w:numId="13" w16cid:durableId="41945930">
    <w:abstractNumId w:val="50"/>
  </w:num>
  <w:num w:numId="14" w16cid:durableId="1604261483">
    <w:abstractNumId w:val="38"/>
  </w:num>
  <w:num w:numId="15" w16cid:durableId="2110276013">
    <w:abstractNumId w:val="26"/>
  </w:num>
  <w:num w:numId="16" w16cid:durableId="126506819">
    <w:abstractNumId w:val="30"/>
  </w:num>
  <w:num w:numId="17" w16cid:durableId="1973174044">
    <w:abstractNumId w:val="16"/>
  </w:num>
  <w:num w:numId="18" w16cid:durableId="333650871">
    <w:abstractNumId w:val="46"/>
  </w:num>
  <w:num w:numId="19" w16cid:durableId="1815564610">
    <w:abstractNumId w:val="51"/>
  </w:num>
  <w:num w:numId="20" w16cid:durableId="1038168938">
    <w:abstractNumId w:val="1"/>
  </w:num>
  <w:num w:numId="21" w16cid:durableId="1899364511">
    <w:abstractNumId w:val="14"/>
  </w:num>
  <w:num w:numId="22" w16cid:durableId="160896331">
    <w:abstractNumId w:val="11"/>
  </w:num>
  <w:num w:numId="23" w16cid:durableId="96950922">
    <w:abstractNumId w:val="27"/>
  </w:num>
  <w:num w:numId="24" w16cid:durableId="997809471">
    <w:abstractNumId w:val="2"/>
  </w:num>
  <w:num w:numId="25" w16cid:durableId="393241864">
    <w:abstractNumId w:val="52"/>
  </w:num>
  <w:num w:numId="26" w16cid:durableId="1269385499">
    <w:abstractNumId w:val="32"/>
  </w:num>
  <w:num w:numId="27" w16cid:durableId="654143298">
    <w:abstractNumId w:val="42"/>
  </w:num>
  <w:num w:numId="28" w16cid:durableId="320936258">
    <w:abstractNumId w:val="45"/>
  </w:num>
  <w:num w:numId="29" w16cid:durableId="840582931">
    <w:abstractNumId w:val="28"/>
  </w:num>
  <w:num w:numId="30" w16cid:durableId="82773005">
    <w:abstractNumId w:val="31"/>
  </w:num>
  <w:num w:numId="31" w16cid:durableId="2080472036">
    <w:abstractNumId w:val="10"/>
  </w:num>
  <w:num w:numId="32" w16cid:durableId="704253848">
    <w:abstractNumId w:val="12"/>
  </w:num>
  <w:num w:numId="33" w16cid:durableId="2140881444">
    <w:abstractNumId w:val="47"/>
  </w:num>
  <w:num w:numId="34" w16cid:durableId="1387097743">
    <w:abstractNumId w:val="34"/>
  </w:num>
  <w:num w:numId="35" w16cid:durableId="1721631277">
    <w:abstractNumId w:val="25"/>
  </w:num>
  <w:num w:numId="36" w16cid:durableId="288049230">
    <w:abstractNumId w:val="5"/>
  </w:num>
  <w:num w:numId="37" w16cid:durableId="2102218382">
    <w:abstractNumId w:val="41"/>
  </w:num>
  <w:num w:numId="38" w16cid:durableId="1903170994">
    <w:abstractNumId w:val="39"/>
  </w:num>
  <w:num w:numId="39" w16cid:durableId="2085833386">
    <w:abstractNumId w:val="4"/>
  </w:num>
  <w:num w:numId="40" w16cid:durableId="601377909">
    <w:abstractNumId w:val="17"/>
  </w:num>
  <w:num w:numId="41" w16cid:durableId="744376405">
    <w:abstractNumId w:val="21"/>
  </w:num>
  <w:num w:numId="42" w16cid:durableId="1089158468">
    <w:abstractNumId w:val="43"/>
  </w:num>
  <w:num w:numId="43" w16cid:durableId="257954266">
    <w:abstractNumId w:val="40"/>
  </w:num>
  <w:num w:numId="44" w16cid:durableId="241526851">
    <w:abstractNumId w:val="19"/>
  </w:num>
  <w:num w:numId="45" w16cid:durableId="1306744025">
    <w:abstractNumId w:val="44"/>
  </w:num>
  <w:num w:numId="46" w16cid:durableId="1978950220">
    <w:abstractNumId w:val="37"/>
  </w:num>
  <w:num w:numId="47" w16cid:durableId="1766684068">
    <w:abstractNumId w:val="3"/>
  </w:num>
  <w:num w:numId="48" w16cid:durableId="455416128">
    <w:abstractNumId w:val="20"/>
  </w:num>
  <w:num w:numId="49" w16cid:durableId="659508143">
    <w:abstractNumId w:val="6"/>
  </w:num>
  <w:num w:numId="50" w16cid:durableId="1685857435">
    <w:abstractNumId w:val="53"/>
  </w:num>
  <w:num w:numId="51" w16cid:durableId="1858889027">
    <w:abstractNumId w:val="24"/>
  </w:num>
  <w:num w:numId="52" w16cid:durableId="514812337">
    <w:abstractNumId w:val="0"/>
  </w:num>
  <w:num w:numId="53" w16cid:durableId="1289555460">
    <w:abstractNumId w:val="49"/>
  </w:num>
  <w:num w:numId="54" w16cid:durableId="2107729157">
    <w:abstractNumId w:val="29"/>
  </w:num>
  <w:num w:numId="55" w16cid:durableId="194386881">
    <w:abstractNumId w:val="33"/>
  </w:num>
  <w:num w:numId="56" w16cid:durableId="1113935048">
    <w:abstractNumId w:val="22"/>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5C"/>
    <w:rsid w:val="0000583D"/>
    <w:rsid w:val="00015CB8"/>
    <w:rsid w:val="00022BED"/>
    <w:rsid w:val="00024010"/>
    <w:rsid w:val="00030CDD"/>
    <w:rsid w:val="00030E9B"/>
    <w:rsid w:val="00047570"/>
    <w:rsid w:val="00055330"/>
    <w:rsid w:val="00073F06"/>
    <w:rsid w:val="00086DF1"/>
    <w:rsid w:val="00091A75"/>
    <w:rsid w:val="000A0B30"/>
    <w:rsid w:val="000D2098"/>
    <w:rsid w:val="000D25F7"/>
    <w:rsid w:val="000D388E"/>
    <w:rsid w:val="000E29B6"/>
    <w:rsid w:val="000F43B5"/>
    <w:rsid w:val="00114B53"/>
    <w:rsid w:val="00125CF9"/>
    <w:rsid w:val="001369C3"/>
    <w:rsid w:val="00150AF6"/>
    <w:rsid w:val="00167FB2"/>
    <w:rsid w:val="0017166B"/>
    <w:rsid w:val="00173E18"/>
    <w:rsid w:val="00183071"/>
    <w:rsid w:val="001A7541"/>
    <w:rsid w:val="001D20C1"/>
    <w:rsid w:val="001E4589"/>
    <w:rsid w:val="001F7036"/>
    <w:rsid w:val="00214CEE"/>
    <w:rsid w:val="002331E5"/>
    <w:rsid w:val="00236888"/>
    <w:rsid w:val="0024037C"/>
    <w:rsid w:val="00250652"/>
    <w:rsid w:val="002628A1"/>
    <w:rsid w:val="002904F4"/>
    <w:rsid w:val="00293BA8"/>
    <w:rsid w:val="002B143D"/>
    <w:rsid w:val="002B5A68"/>
    <w:rsid w:val="002D65C8"/>
    <w:rsid w:val="002E17DC"/>
    <w:rsid w:val="002E4F35"/>
    <w:rsid w:val="002E6799"/>
    <w:rsid w:val="002E724C"/>
    <w:rsid w:val="00310A26"/>
    <w:rsid w:val="003121CC"/>
    <w:rsid w:val="003336BF"/>
    <w:rsid w:val="0034549F"/>
    <w:rsid w:val="00351EFD"/>
    <w:rsid w:val="003534D1"/>
    <w:rsid w:val="00354530"/>
    <w:rsid w:val="003800D9"/>
    <w:rsid w:val="00382848"/>
    <w:rsid w:val="003A1D38"/>
    <w:rsid w:val="003B6198"/>
    <w:rsid w:val="003B7314"/>
    <w:rsid w:val="003D0365"/>
    <w:rsid w:val="003D0882"/>
    <w:rsid w:val="003E0D53"/>
    <w:rsid w:val="003E0EE9"/>
    <w:rsid w:val="003E23BF"/>
    <w:rsid w:val="003F23BC"/>
    <w:rsid w:val="003F69C0"/>
    <w:rsid w:val="004057A1"/>
    <w:rsid w:val="0041495C"/>
    <w:rsid w:val="0041599B"/>
    <w:rsid w:val="00437E9B"/>
    <w:rsid w:val="004453B0"/>
    <w:rsid w:val="00457233"/>
    <w:rsid w:val="00482116"/>
    <w:rsid w:val="00485F59"/>
    <w:rsid w:val="004A53D3"/>
    <w:rsid w:val="004B20E2"/>
    <w:rsid w:val="004B78A6"/>
    <w:rsid w:val="004F2156"/>
    <w:rsid w:val="004F3585"/>
    <w:rsid w:val="004F5177"/>
    <w:rsid w:val="00502602"/>
    <w:rsid w:val="00504DBD"/>
    <w:rsid w:val="00511F1C"/>
    <w:rsid w:val="005162D3"/>
    <w:rsid w:val="00537267"/>
    <w:rsid w:val="005433CE"/>
    <w:rsid w:val="0055100E"/>
    <w:rsid w:val="0059506D"/>
    <w:rsid w:val="005A4485"/>
    <w:rsid w:val="005A7883"/>
    <w:rsid w:val="005B6866"/>
    <w:rsid w:val="005C1F6D"/>
    <w:rsid w:val="005D7652"/>
    <w:rsid w:val="005F155D"/>
    <w:rsid w:val="005F6C3F"/>
    <w:rsid w:val="006174D7"/>
    <w:rsid w:val="00631DCA"/>
    <w:rsid w:val="00636831"/>
    <w:rsid w:val="00662392"/>
    <w:rsid w:val="006913CA"/>
    <w:rsid w:val="006A1147"/>
    <w:rsid w:val="006A631C"/>
    <w:rsid w:val="006B29F4"/>
    <w:rsid w:val="006D1D4D"/>
    <w:rsid w:val="006E1705"/>
    <w:rsid w:val="006F3C32"/>
    <w:rsid w:val="006F5E48"/>
    <w:rsid w:val="00710F70"/>
    <w:rsid w:val="00722F67"/>
    <w:rsid w:val="0073018E"/>
    <w:rsid w:val="00755608"/>
    <w:rsid w:val="00762248"/>
    <w:rsid w:val="00770D70"/>
    <w:rsid w:val="0078519E"/>
    <w:rsid w:val="00787D8E"/>
    <w:rsid w:val="0079636C"/>
    <w:rsid w:val="007B0543"/>
    <w:rsid w:val="007B44EF"/>
    <w:rsid w:val="007B4E52"/>
    <w:rsid w:val="007B696C"/>
    <w:rsid w:val="007B7B80"/>
    <w:rsid w:val="00812ACE"/>
    <w:rsid w:val="008212C8"/>
    <w:rsid w:val="008213E1"/>
    <w:rsid w:val="00832425"/>
    <w:rsid w:val="00840C8C"/>
    <w:rsid w:val="00840D76"/>
    <w:rsid w:val="00845B96"/>
    <w:rsid w:val="00866C44"/>
    <w:rsid w:val="008672D8"/>
    <w:rsid w:val="00881C96"/>
    <w:rsid w:val="008974F8"/>
    <w:rsid w:val="008A3587"/>
    <w:rsid w:val="008A3CAA"/>
    <w:rsid w:val="008B7B5C"/>
    <w:rsid w:val="00904550"/>
    <w:rsid w:val="00914672"/>
    <w:rsid w:val="00935C45"/>
    <w:rsid w:val="00935E3E"/>
    <w:rsid w:val="00956B53"/>
    <w:rsid w:val="00970D1E"/>
    <w:rsid w:val="009876A4"/>
    <w:rsid w:val="009A1D91"/>
    <w:rsid w:val="009B4321"/>
    <w:rsid w:val="009B7B3D"/>
    <w:rsid w:val="009E1779"/>
    <w:rsid w:val="009E355A"/>
    <w:rsid w:val="009F05AF"/>
    <w:rsid w:val="009F1235"/>
    <w:rsid w:val="00A10B40"/>
    <w:rsid w:val="00A10D9F"/>
    <w:rsid w:val="00A23BA0"/>
    <w:rsid w:val="00A422BA"/>
    <w:rsid w:val="00A44731"/>
    <w:rsid w:val="00A478E1"/>
    <w:rsid w:val="00A64321"/>
    <w:rsid w:val="00A66789"/>
    <w:rsid w:val="00A81162"/>
    <w:rsid w:val="00A90533"/>
    <w:rsid w:val="00AA2980"/>
    <w:rsid w:val="00AC2697"/>
    <w:rsid w:val="00AC7CC7"/>
    <w:rsid w:val="00AD38DD"/>
    <w:rsid w:val="00B1225F"/>
    <w:rsid w:val="00B24770"/>
    <w:rsid w:val="00B275A8"/>
    <w:rsid w:val="00B475BF"/>
    <w:rsid w:val="00B52252"/>
    <w:rsid w:val="00B54D34"/>
    <w:rsid w:val="00B72FE0"/>
    <w:rsid w:val="00B94FF0"/>
    <w:rsid w:val="00B96ABC"/>
    <w:rsid w:val="00BA2585"/>
    <w:rsid w:val="00BA3943"/>
    <w:rsid w:val="00BB2816"/>
    <w:rsid w:val="00BD089D"/>
    <w:rsid w:val="00BD1FF0"/>
    <w:rsid w:val="00BE0C2B"/>
    <w:rsid w:val="00BE10E0"/>
    <w:rsid w:val="00BE6ED0"/>
    <w:rsid w:val="00BF3C89"/>
    <w:rsid w:val="00C16501"/>
    <w:rsid w:val="00C32FBB"/>
    <w:rsid w:val="00C3554D"/>
    <w:rsid w:val="00C5479D"/>
    <w:rsid w:val="00C74505"/>
    <w:rsid w:val="00C763D0"/>
    <w:rsid w:val="00C8316F"/>
    <w:rsid w:val="00C97F4E"/>
    <w:rsid w:val="00CB348E"/>
    <w:rsid w:val="00CD329F"/>
    <w:rsid w:val="00CD3EBD"/>
    <w:rsid w:val="00CE3DB5"/>
    <w:rsid w:val="00CE52B3"/>
    <w:rsid w:val="00CF67C2"/>
    <w:rsid w:val="00D0428D"/>
    <w:rsid w:val="00D12CDE"/>
    <w:rsid w:val="00D13CDD"/>
    <w:rsid w:val="00D17D2B"/>
    <w:rsid w:val="00D51AE4"/>
    <w:rsid w:val="00D51D95"/>
    <w:rsid w:val="00D673CC"/>
    <w:rsid w:val="00D726C3"/>
    <w:rsid w:val="00D7358B"/>
    <w:rsid w:val="00D81F09"/>
    <w:rsid w:val="00D82768"/>
    <w:rsid w:val="00DB386B"/>
    <w:rsid w:val="00DC14FE"/>
    <w:rsid w:val="00DC55DF"/>
    <w:rsid w:val="00DC750C"/>
    <w:rsid w:val="00DE13E9"/>
    <w:rsid w:val="00E13D5F"/>
    <w:rsid w:val="00E1449A"/>
    <w:rsid w:val="00E417D8"/>
    <w:rsid w:val="00E61D4B"/>
    <w:rsid w:val="00E64049"/>
    <w:rsid w:val="00E85AE5"/>
    <w:rsid w:val="00EB13DA"/>
    <w:rsid w:val="00EB77AC"/>
    <w:rsid w:val="00EE3D14"/>
    <w:rsid w:val="00EF22AA"/>
    <w:rsid w:val="00F0023B"/>
    <w:rsid w:val="00F22B3D"/>
    <w:rsid w:val="00F31D68"/>
    <w:rsid w:val="00F32D3A"/>
    <w:rsid w:val="00F4448F"/>
    <w:rsid w:val="00F6349F"/>
    <w:rsid w:val="00FA4652"/>
    <w:rsid w:val="00FA68FD"/>
    <w:rsid w:val="00FD22F4"/>
    <w:rsid w:val="00FD4619"/>
    <w:rsid w:val="00FE0C54"/>
    <w:rsid w:val="00FE1651"/>
    <w:rsid w:val="00FE4D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48F71"/>
  <w15:chartTrackingRefBased/>
  <w15:docId w15:val="{ACB026E2-85DD-4F12-9D97-2100D2A2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7B5C"/>
    <w:pPr>
      <w:widowControl w:val="0"/>
      <w:spacing w:after="0" w:line="240" w:lineRule="auto"/>
    </w:pPr>
    <w:rPr>
      <w:rFonts w:eastAsiaTheme="minorHAnsi"/>
      <w:lang w:val="en-US" w:eastAsia="en-US"/>
    </w:rPr>
  </w:style>
  <w:style w:type="paragraph" w:styleId="Heading1">
    <w:name w:val="heading 1"/>
    <w:basedOn w:val="Normal"/>
    <w:next w:val="Normal"/>
    <w:link w:val="Heading1Char"/>
    <w:uiPriority w:val="9"/>
    <w:qFormat/>
    <w:rsid w:val="00FA68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91A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uiPriority w:val="9"/>
    <w:qFormat/>
    <w:rsid w:val="00091A75"/>
    <w:pPr>
      <w:widowControl/>
      <w:spacing w:before="240" w:after="120" w:line="264" w:lineRule="auto"/>
      <w:outlineLvl w:val="2"/>
    </w:pPr>
    <w:rPr>
      <w:rFonts w:ascii="Arial" w:eastAsia="Times New Roman" w:hAnsi="Arial" w:cs="Times New Roman"/>
      <w:b/>
      <w:color w:val="6D6F71"/>
      <w:sz w:val="28"/>
      <w:szCs w:val="28"/>
      <w:lang w:val="en-AU" w:eastAsia="en-AU"/>
    </w:rPr>
  </w:style>
  <w:style w:type="paragraph" w:styleId="Heading4">
    <w:name w:val="heading 4"/>
    <w:basedOn w:val="Normal"/>
    <w:next w:val="Normal"/>
    <w:link w:val="Heading4Char"/>
    <w:uiPriority w:val="9"/>
    <w:unhideWhenUsed/>
    <w:qFormat/>
    <w:rsid w:val="00351E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F517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673C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D673CC"/>
    <w:pPr>
      <w:widowControl/>
      <w:tabs>
        <w:tab w:val="num" w:pos="870"/>
      </w:tabs>
      <w:spacing w:before="240" w:after="60"/>
      <w:ind w:left="870" w:hanging="1296"/>
      <w:jc w:val="both"/>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uiPriority w:val="9"/>
    <w:qFormat/>
    <w:rsid w:val="00D673CC"/>
    <w:pPr>
      <w:keepNext/>
      <w:widowControl/>
      <w:tabs>
        <w:tab w:val="num" w:pos="1014"/>
      </w:tabs>
      <w:ind w:left="1014" w:hanging="1440"/>
      <w:jc w:val="both"/>
      <w:outlineLvl w:val="7"/>
    </w:pPr>
    <w:rPr>
      <w:rFonts w:ascii="Arial" w:eastAsia="Times New Roman" w:hAnsi="Arial" w:cs="Times New Roman"/>
      <w:b/>
      <w:bCs/>
      <w:szCs w:val="20"/>
      <w:lang w:val="en-AU"/>
    </w:rPr>
  </w:style>
  <w:style w:type="paragraph" w:styleId="Heading9">
    <w:name w:val="heading 9"/>
    <w:basedOn w:val="Normal"/>
    <w:next w:val="Normal"/>
    <w:link w:val="Heading9Char"/>
    <w:uiPriority w:val="9"/>
    <w:qFormat/>
    <w:rsid w:val="00D673CC"/>
    <w:pPr>
      <w:keepNext/>
      <w:widowControl/>
      <w:tabs>
        <w:tab w:val="num" w:pos="1158"/>
      </w:tabs>
      <w:ind w:left="1158" w:hanging="1584"/>
      <w:jc w:val="both"/>
      <w:outlineLvl w:val="8"/>
    </w:pPr>
    <w:rPr>
      <w:rFonts w:ascii="Arial" w:eastAsia="Times New Roman" w:hAnsi="Arial" w:cs="Times New Roman"/>
      <w:b/>
      <w:bCs/>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B5C"/>
  </w:style>
  <w:style w:type="paragraph" w:styleId="BodyText">
    <w:name w:val="Body Text"/>
    <w:basedOn w:val="Normal"/>
    <w:link w:val="BodyTextChar"/>
    <w:qFormat/>
    <w:rsid w:val="008B7B5C"/>
    <w:pPr>
      <w:widowControl/>
      <w:autoSpaceDE w:val="0"/>
      <w:autoSpaceDN w:val="0"/>
      <w:adjustRightInd w:val="0"/>
      <w:spacing w:before="24"/>
      <w:ind w:left="96"/>
    </w:pPr>
    <w:rPr>
      <w:rFonts w:ascii="Arial" w:eastAsiaTheme="minorEastAsia" w:hAnsi="Arial" w:cs="Arial"/>
      <w:sz w:val="23"/>
      <w:szCs w:val="23"/>
      <w:lang w:val="en-AU" w:eastAsia="zh-CN"/>
    </w:rPr>
  </w:style>
  <w:style w:type="character" w:customStyle="1" w:styleId="BodyTextChar">
    <w:name w:val="Body Text Char"/>
    <w:basedOn w:val="DefaultParagraphFont"/>
    <w:link w:val="BodyText"/>
    <w:uiPriority w:val="99"/>
    <w:qFormat/>
    <w:rsid w:val="008B7B5C"/>
    <w:rPr>
      <w:rFonts w:ascii="Arial" w:hAnsi="Arial" w:cs="Arial"/>
      <w:sz w:val="23"/>
      <w:szCs w:val="23"/>
    </w:rPr>
  </w:style>
  <w:style w:type="character" w:customStyle="1" w:styleId="Heading3Char">
    <w:name w:val="Heading 3 Char"/>
    <w:basedOn w:val="DefaultParagraphFont"/>
    <w:link w:val="Heading3"/>
    <w:uiPriority w:val="9"/>
    <w:rsid w:val="00091A75"/>
    <w:rPr>
      <w:rFonts w:ascii="Arial" w:eastAsia="Times New Roman" w:hAnsi="Arial" w:cs="Times New Roman"/>
      <w:b/>
      <w:color w:val="6D6F71"/>
      <w:sz w:val="28"/>
      <w:szCs w:val="28"/>
      <w:lang w:eastAsia="en-AU"/>
    </w:rPr>
  </w:style>
  <w:style w:type="paragraph" w:styleId="Caption">
    <w:name w:val="caption"/>
    <w:basedOn w:val="Normal"/>
    <w:next w:val="Normal"/>
    <w:uiPriority w:val="35"/>
    <w:qFormat/>
    <w:rsid w:val="00091A75"/>
    <w:pPr>
      <w:keepNext/>
      <w:widowControl/>
      <w:tabs>
        <w:tab w:val="left" w:pos="1134"/>
      </w:tabs>
      <w:spacing w:before="240" w:after="80" w:line="264" w:lineRule="auto"/>
    </w:pPr>
    <w:rPr>
      <w:rFonts w:ascii="Arial" w:eastAsia="Times New Roman" w:hAnsi="Arial" w:cs="Times New Roman"/>
      <w:b/>
      <w:bCs/>
      <w:color w:val="808184"/>
      <w:sz w:val="21"/>
      <w:szCs w:val="18"/>
      <w:lang w:val="en-AU" w:eastAsia="en-AU"/>
    </w:rPr>
  </w:style>
  <w:style w:type="paragraph" w:customStyle="1" w:styleId="TableBullet2">
    <w:name w:val="Table Bullet 2"/>
    <w:basedOn w:val="TableBullet"/>
    <w:uiPriority w:val="14"/>
    <w:qFormat/>
    <w:rsid w:val="00091A75"/>
    <w:pPr>
      <w:widowControl w:val="0"/>
      <w:numPr>
        <w:ilvl w:val="1"/>
      </w:numPr>
    </w:pPr>
    <w:rPr>
      <w:szCs w:val="18"/>
    </w:rPr>
  </w:style>
  <w:style w:type="paragraph" w:customStyle="1" w:styleId="TableBullet">
    <w:name w:val="Table Bullet"/>
    <w:basedOn w:val="Tabletext"/>
    <w:link w:val="TableBulletChar"/>
    <w:uiPriority w:val="14"/>
    <w:qFormat/>
    <w:rsid w:val="00091A75"/>
    <w:pPr>
      <w:numPr>
        <w:numId w:val="2"/>
      </w:numPr>
    </w:pPr>
    <w:rPr>
      <w:color w:val="000000" w:themeColor="text1"/>
      <w:lang w:eastAsia="en-US"/>
    </w:rPr>
  </w:style>
  <w:style w:type="paragraph" w:styleId="ListBullet">
    <w:name w:val="List Bullet"/>
    <w:basedOn w:val="Normal"/>
    <w:uiPriority w:val="4"/>
    <w:qFormat/>
    <w:rsid w:val="00091A75"/>
    <w:pPr>
      <w:widowControl/>
      <w:numPr>
        <w:numId w:val="1"/>
      </w:numPr>
      <w:tabs>
        <w:tab w:val="clear" w:pos="1135"/>
        <w:tab w:val="num" w:pos="284"/>
      </w:tabs>
      <w:spacing w:after="120" w:line="264" w:lineRule="auto"/>
      <w:ind w:left="284"/>
    </w:pPr>
    <w:rPr>
      <w:rFonts w:ascii="Arial" w:eastAsia="Times New Roman" w:hAnsi="Arial" w:cs="Times New Roman"/>
      <w:sz w:val="21"/>
      <w:szCs w:val="21"/>
      <w:lang w:val="en-AU" w:eastAsia="en-AU"/>
      <w14:numForm w14:val="lining"/>
    </w:rPr>
  </w:style>
  <w:style w:type="paragraph" w:styleId="ListBullet2">
    <w:name w:val="List Bullet 2"/>
    <w:basedOn w:val="ListBullet"/>
    <w:uiPriority w:val="4"/>
    <w:qFormat/>
    <w:rsid w:val="00091A75"/>
    <w:pPr>
      <w:numPr>
        <w:ilvl w:val="1"/>
      </w:numPr>
    </w:pPr>
  </w:style>
  <w:style w:type="paragraph" w:styleId="ListBullet3">
    <w:name w:val="List Bullet 3"/>
    <w:basedOn w:val="ListBullet2"/>
    <w:uiPriority w:val="4"/>
    <w:qFormat/>
    <w:rsid w:val="00091A75"/>
    <w:pPr>
      <w:numPr>
        <w:ilvl w:val="2"/>
      </w:numPr>
    </w:pPr>
  </w:style>
  <w:style w:type="numbering" w:customStyle="1" w:styleId="ListGroupListBullets">
    <w:name w:val="List_GroupListBullets"/>
    <w:uiPriority w:val="99"/>
    <w:rsid w:val="00091A75"/>
    <w:pPr>
      <w:numPr>
        <w:numId w:val="1"/>
      </w:numPr>
    </w:pPr>
  </w:style>
  <w:style w:type="paragraph" w:customStyle="1" w:styleId="TableBullet3">
    <w:name w:val="Table Bullet 3"/>
    <w:basedOn w:val="TableBullet2"/>
    <w:uiPriority w:val="14"/>
    <w:qFormat/>
    <w:rsid w:val="00091A75"/>
    <w:pPr>
      <w:numPr>
        <w:ilvl w:val="2"/>
      </w:numPr>
    </w:pPr>
  </w:style>
  <w:style w:type="table" w:customStyle="1" w:styleId="QCAAtablestyle1">
    <w:name w:val="QCAA table style 1"/>
    <w:basedOn w:val="TableNormal"/>
    <w:rsid w:val="00091A75"/>
    <w:pPr>
      <w:spacing w:before="40" w:after="40" w:line="240" w:lineRule="auto"/>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Smallspace">
    <w:name w:val="Small space"/>
    <w:basedOn w:val="BodyText"/>
    <w:next w:val="BodyText"/>
    <w:uiPriority w:val="19"/>
    <w:qFormat/>
    <w:rsid w:val="00091A75"/>
    <w:pPr>
      <w:autoSpaceDE/>
      <w:autoSpaceDN/>
      <w:adjustRightInd/>
      <w:spacing w:before="0" w:line="264" w:lineRule="auto"/>
      <w:ind w:left="0"/>
    </w:pPr>
    <w:rPr>
      <w:rFonts w:eastAsia="Times New Roman" w:cs="Times New Roman"/>
      <w:sz w:val="2"/>
      <w:szCs w:val="2"/>
      <w:lang w:eastAsia="en-AU"/>
    </w:rPr>
  </w:style>
  <w:style w:type="table" w:customStyle="1" w:styleId="TextLayout">
    <w:name w:val="Text Layout"/>
    <w:basedOn w:val="TableNormal"/>
    <w:uiPriority w:val="99"/>
    <w:rsid w:val="00091A75"/>
    <w:pPr>
      <w:spacing w:after="0" w:line="264" w:lineRule="auto"/>
    </w:pPr>
    <w:rPr>
      <w:rFonts w:ascii="Arial" w:eastAsia="Times New Roman" w:hAnsi="Arial" w:cs="Times New Roman"/>
      <w:sz w:val="21"/>
      <w:szCs w:val="21"/>
      <w:lang w:eastAsia="en-AU"/>
    </w:rPr>
    <w:tblPr>
      <w:tblCellMar>
        <w:left w:w="0" w:type="dxa"/>
        <w:right w:w="0" w:type="dxa"/>
      </w:tblCellMar>
    </w:tblPr>
  </w:style>
  <w:style w:type="numbering" w:customStyle="1" w:styleId="ListGroupTableBullets">
    <w:name w:val="List_GroupTableBullets"/>
    <w:uiPriority w:val="99"/>
    <w:rsid w:val="00091A75"/>
    <w:pPr>
      <w:numPr>
        <w:numId w:val="2"/>
      </w:numPr>
    </w:pPr>
  </w:style>
  <w:style w:type="paragraph" w:customStyle="1" w:styleId="Tableheading">
    <w:name w:val="Table heading"/>
    <w:basedOn w:val="Normal"/>
    <w:link w:val="TableheadingChar"/>
    <w:uiPriority w:val="9"/>
    <w:qFormat/>
    <w:rsid w:val="00091A75"/>
    <w:pPr>
      <w:widowControl/>
      <w:spacing w:before="40" w:after="40" w:line="264" w:lineRule="auto"/>
    </w:pPr>
    <w:rPr>
      <w:rFonts w:asciiTheme="majorHAnsi" w:eastAsia="Times New Roman" w:hAnsiTheme="majorHAnsi" w:cs="Times New Roman"/>
      <w:b/>
      <w:sz w:val="20"/>
      <w:szCs w:val="21"/>
      <w:lang w:val="en-AU"/>
    </w:rPr>
  </w:style>
  <w:style w:type="paragraph" w:customStyle="1" w:styleId="Tabletext">
    <w:name w:val="Table text"/>
    <w:basedOn w:val="Normal"/>
    <w:link w:val="TabletextChar"/>
    <w:uiPriority w:val="9"/>
    <w:qFormat/>
    <w:rsid w:val="00091A75"/>
    <w:pPr>
      <w:widowControl/>
      <w:spacing w:before="40" w:after="40" w:line="264" w:lineRule="auto"/>
    </w:pPr>
    <w:rPr>
      <w:rFonts w:ascii="Arial" w:eastAsia="Times New Roman" w:hAnsi="Arial" w:cs="Times New Roman"/>
      <w:sz w:val="19"/>
      <w:szCs w:val="21"/>
      <w:lang w:val="en-AU" w:eastAsia="en-AU"/>
    </w:rPr>
  </w:style>
  <w:style w:type="character" w:customStyle="1" w:styleId="TabletextChar">
    <w:name w:val="Table text Char"/>
    <w:link w:val="Tabletext"/>
    <w:uiPriority w:val="9"/>
    <w:rsid w:val="00091A75"/>
    <w:rPr>
      <w:rFonts w:ascii="Arial" w:eastAsia="Times New Roman" w:hAnsi="Arial" w:cs="Times New Roman"/>
      <w:sz w:val="19"/>
      <w:szCs w:val="21"/>
      <w:lang w:eastAsia="en-AU"/>
    </w:rPr>
  </w:style>
  <w:style w:type="character" w:customStyle="1" w:styleId="TableheadingChar">
    <w:name w:val="Table heading Char"/>
    <w:basedOn w:val="DefaultParagraphFont"/>
    <w:link w:val="Tableheading"/>
    <w:uiPriority w:val="9"/>
    <w:rsid w:val="00091A75"/>
    <w:rPr>
      <w:rFonts w:asciiTheme="majorHAnsi" w:eastAsia="Times New Roman" w:hAnsiTheme="majorHAnsi" w:cs="Times New Roman"/>
      <w:b/>
      <w:sz w:val="20"/>
      <w:szCs w:val="21"/>
      <w:lang w:eastAsia="en-US"/>
    </w:rPr>
  </w:style>
  <w:style w:type="character" w:customStyle="1" w:styleId="TableBulletChar">
    <w:name w:val="Table Bullet Char"/>
    <w:basedOn w:val="TabletextChar"/>
    <w:link w:val="TableBullet"/>
    <w:uiPriority w:val="14"/>
    <w:rsid w:val="00091A75"/>
    <w:rPr>
      <w:rFonts w:ascii="Arial" w:eastAsia="Times New Roman" w:hAnsi="Arial" w:cs="Times New Roman"/>
      <w:color w:val="000000" w:themeColor="text1"/>
      <w:sz w:val="19"/>
      <w:szCs w:val="21"/>
      <w:lang w:eastAsia="en-US"/>
    </w:rPr>
  </w:style>
  <w:style w:type="paragraph" w:customStyle="1" w:styleId="SubjectHeading">
    <w:name w:val="Subject Heading"/>
    <w:uiPriority w:val="19"/>
    <w:qFormat/>
    <w:rsid w:val="00091A75"/>
    <w:pPr>
      <w:spacing w:before="20" w:after="0" w:line="264" w:lineRule="auto"/>
    </w:pPr>
    <w:rPr>
      <w:rFonts w:ascii="Arial" w:eastAsia="Times New Roman" w:hAnsi="Arial" w:cs="Times New Roman"/>
      <w:b/>
      <w:color w:val="000000" w:themeColor="text1"/>
      <w:sz w:val="36"/>
      <w:szCs w:val="21"/>
      <w:lang w:eastAsia="en-AU"/>
    </w:rPr>
  </w:style>
  <w:style w:type="character" w:customStyle="1" w:styleId="Heading2Char">
    <w:name w:val="Heading 2 Char"/>
    <w:basedOn w:val="DefaultParagraphFont"/>
    <w:link w:val="Heading2"/>
    <w:uiPriority w:val="9"/>
    <w:rsid w:val="00091A75"/>
    <w:rPr>
      <w:rFonts w:asciiTheme="majorHAnsi" w:eastAsiaTheme="majorEastAsia" w:hAnsiTheme="majorHAnsi" w:cstheme="majorBidi"/>
      <w:color w:val="2F5496" w:themeColor="accent1" w:themeShade="BF"/>
      <w:sz w:val="26"/>
      <w:szCs w:val="26"/>
      <w:lang w:val="en-US" w:eastAsia="en-US"/>
    </w:rPr>
  </w:style>
  <w:style w:type="paragraph" w:customStyle="1" w:styleId="Bodytextlead-in">
    <w:name w:val="Body text lead-in"/>
    <w:basedOn w:val="BodyText"/>
    <w:qFormat/>
    <w:rsid w:val="00091A75"/>
    <w:pPr>
      <w:keepNext/>
      <w:autoSpaceDE/>
      <w:autoSpaceDN/>
      <w:adjustRightInd/>
      <w:spacing w:before="0" w:after="120" w:line="264" w:lineRule="auto"/>
      <w:ind w:left="0"/>
    </w:pPr>
    <w:rPr>
      <w:rFonts w:eastAsia="Times New Roman" w:cs="Times New Roman"/>
      <w:sz w:val="21"/>
      <w:szCs w:val="21"/>
      <w:lang w:eastAsia="en-AU"/>
    </w:rPr>
  </w:style>
  <w:style w:type="paragraph" w:customStyle="1" w:styleId="TableHeading0">
    <w:name w:val="Table Heading"/>
    <w:basedOn w:val="Normal"/>
    <w:uiPriority w:val="9"/>
    <w:qFormat/>
    <w:rsid w:val="00091A75"/>
    <w:pPr>
      <w:widowControl/>
      <w:spacing w:before="40" w:after="40" w:line="264" w:lineRule="auto"/>
    </w:pPr>
    <w:rPr>
      <w:rFonts w:asciiTheme="majorHAnsi" w:eastAsia="Times New Roman" w:hAnsiTheme="majorHAnsi" w:cs="Times New Roman"/>
      <w:b/>
      <w:sz w:val="20"/>
      <w:szCs w:val="21"/>
      <w:lang w:val="en-AU"/>
      <w14:numForm w14:val="lining"/>
    </w:rPr>
  </w:style>
  <w:style w:type="paragraph" w:customStyle="1" w:styleId="TableText0">
    <w:name w:val="Table Text"/>
    <w:basedOn w:val="Normal"/>
    <w:link w:val="TableTextChar0"/>
    <w:uiPriority w:val="9"/>
    <w:qFormat/>
    <w:rsid w:val="00C763D0"/>
    <w:pPr>
      <w:widowControl/>
      <w:spacing w:before="40" w:after="40" w:line="264" w:lineRule="auto"/>
    </w:pPr>
    <w:rPr>
      <w:rFonts w:ascii="Arial" w:eastAsia="Times New Roman" w:hAnsi="Arial" w:cs="Times New Roman"/>
      <w:sz w:val="19"/>
      <w:szCs w:val="21"/>
      <w:lang w:val="en-AU" w:eastAsia="en-AU"/>
      <w14:numForm w14:val="lining"/>
    </w:rPr>
  </w:style>
  <w:style w:type="character" w:customStyle="1" w:styleId="TableTextChar0">
    <w:name w:val="Table Text Char"/>
    <w:link w:val="TableText0"/>
    <w:uiPriority w:val="9"/>
    <w:rsid w:val="00C763D0"/>
    <w:rPr>
      <w:rFonts w:ascii="Arial" w:eastAsia="Times New Roman" w:hAnsi="Arial" w:cs="Times New Roman"/>
      <w:sz w:val="19"/>
      <w:szCs w:val="21"/>
      <w:lang w:eastAsia="en-AU"/>
      <w14:numForm w14:val="lining"/>
    </w:rPr>
  </w:style>
  <w:style w:type="paragraph" w:customStyle="1" w:styleId="Tablesubhead">
    <w:name w:val="Table subhead"/>
    <w:basedOn w:val="Normal"/>
    <w:uiPriority w:val="9"/>
    <w:qFormat/>
    <w:rsid w:val="00C763D0"/>
    <w:pPr>
      <w:widowControl/>
      <w:spacing w:before="40" w:after="40" w:line="264" w:lineRule="auto"/>
    </w:pPr>
    <w:rPr>
      <w:rFonts w:asciiTheme="majorHAnsi" w:eastAsia="Times New Roman" w:hAnsiTheme="majorHAnsi" w:cs="Arial"/>
      <w:b/>
      <w:color w:val="000000" w:themeColor="text1"/>
      <w:sz w:val="19"/>
      <w:szCs w:val="20"/>
      <w:lang w:val="en-AU"/>
    </w:rPr>
  </w:style>
  <w:style w:type="character" w:customStyle="1" w:styleId="crossreference">
    <w:name w:val="crossreference"/>
    <w:basedOn w:val="DefaultParagraphFont"/>
    <w:uiPriority w:val="99"/>
    <w:rsid w:val="00C763D0"/>
  </w:style>
  <w:style w:type="character" w:customStyle="1" w:styleId="Crossreference0">
    <w:name w:val="Cross reference"/>
    <w:basedOn w:val="Hyperlink"/>
    <w:uiPriority w:val="22"/>
    <w:qFormat/>
    <w:rsid w:val="001E4589"/>
    <w:rPr>
      <w:rFonts w:ascii="Arial" w:hAnsi="Arial"/>
      <w:color w:val="0000FF"/>
      <w:u w:val="none"/>
    </w:rPr>
  </w:style>
  <w:style w:type="character" w:styleId="Hyperlink">
    <w:name w:val="Hyperlink"/>
    <w:basedOn w:val="DefaultParagraphFont"/>
    <w:uiPriority w:val="99"/>
    <w:unhideWhenUsed/>
    <w:rsid w:val="001E4589"/>
    <w:rPr>
      <w:color w:val="0563C1" w:themeColor="hyperlink"/>
      <w:u w:val="single"/>
    </w:rPr>
  </w:style>
  <w:style w:type="paragraph" w:styleId="Header">
    <w:name w:val="header"/>
    <w:basedOn w:val="Normal"/>
    <w:link w:val="HeaderChar"/>
    <w:uiPriority w:val="99"/>
    <w:rsid w:val="00055330"/>
    <w:pPr>
      <w:widowControl/>
      <w:tabs>
        <w:tab w:val="center" w:pos="4153"/>
        <w:tab w:val="right" w:pos="8306"/>
      </w:tabs>
      <w:spacing w:line="264" w:lineRule="auto"/>
    </w:pPr>
    <w:rPr>
      <w:rFonts w:ascii="Arial" w:eastAsia="Times New Roman" w:hAnsi="Arial" w:cs="Times New Roman"/>
      <w:sz w:val="21"/>
      <w:szCs w:val="21"/>
      <w:lang w:val="en-AU" w:eastAsia="en-AU"/>
    </w:rPr>
  </w:style>
  <w:style w:type="character" w:customStyle="1" w:styleId="HeaderChar">
    <w:name w:val="Header Char"/>
    <w:basedOn w:val="DefaultParagraphFont"/>
    <w:link w:val="Header"/>
    <w:uiPriority w:val="99"/>
    <w:rsid w:val="00055330"/>
    <w:rPr>
      <w:rFonts w:ascii="Arial" w:eastAsia="Times New Roman" w:hAnsi="Arial" w:cs="Times New Roman"/>
      <w:sz w:val="21"/>
      <w:szCs w:val="21"/>
      <w:lang w:eastAsia="en-AU"/>
    </w:rPr>
  </w:style>
  <w:style w:type="paragraph" w:styleId="Footer">
    <w:name w:val="footer"/>
    <w:basedOn w:val="Normal"/>
    <w:link w:val="FooterChar"/>
    <w:uiPriority w:val="99"/>
    <w:unhideWhenUsed/>
    <w:qFormat/>
    <w:rsid w:val="0041495C"/>
    <w:pPr>
      <w:tabs>
        <w:tab w:val="center" w:pos="4513"/>
        <w:tab w:val="right" w:pos="9026"/>
      </w:tabs>
    </w:pPr>
  </w:style>
  <w:style w:type="character" w:customStyle="1" w:styleId="FooterChar">
    <w:name w:val="Footer Char"/>
    <w:basedOn w:val="DefaultParagraphFont"/>
    <w:link w:val="Footer"/>
    <w:uiPriority w:val="99"/>
    <w:rsid w:val="0041495C"/>
    <w:rPr>
      <w:rFonts w:eastAsiaTheme="minorHAnsi"/>
      <w:lang w:val="en-US" w:eastAsia="en-US"/>
    </w:rPr>
  </w:style>
  <w:style w:type="character" w:styleId="PlaceholderText">
    <w:name w:val="Placeholder Text"/>
    <w:basedOn w:val="DefaultParagraphFont"/>
    <w:uiPriority w:val="99"/>
    <w:semiHidden/>
    <w:rsid w:val="00CE3DB5"/>
    <w:rPr>
      <w:color w:val="808080"/>
    </w:rPr>
  </w:style>
  <w:style w:type="paragraph" w:styleId="NoSpacing">
    <w:name w:val="No Spacing"/>
    <w:link w:val="NoSpacingChar"/>
    <w:uiPriority w:val="1"/>
    <w:qFormat/>
    <w:rsid w:val="00CE3DB5"/>
    <w:pPr>
      <w:spacing w:after="0" w:line="240" w:lineRule="auto"/>
    </w:pPr>
    <w:rPr>
      <w:rFonts w:eastAsiaTheme="minorHAnsi"/>
      <w:color w:val="44546A" w:themeColor="text2"/>
      <w:sz w:val="20"/>
      <w:szCs w:val="20"/>
      <w:lang w:val="en-US" w:eastAsia="en-US"/>
    </w:rPr>
  </w:style>
  <w:style w:type="character" w:customStyle="1" w:styleId="NoSpacingChar">
    <w:name w:val="No Spacing Char"/>
    <w:basedOn w:val="DefaultParagraphFont"/>
    <w:link w:val="NoSpacing"/>
    <w:uiPriority w:val="1"/>
    <w:rsid w:val="00762248"/>
    <w:rPr>
      <w:rFonts w:eastAsiaTheme="minorHAnsi"/>
      <w:color w:val="44546A" w:themeColor="text2"/>
      <w:sz w:val="20"/>
      <w:szCs w:val="20"/>
      <w:lang w:val="en-US" w:eastAsia="en-US"/>
    </w:rPr>
  </w:style>
  <w:style w:type="character" w:customStyle="1" w:styleId="Heading1Char">
    <w:name w:val="Heading 1 Char"/>
    <w:basedOn w:val="DefaultParagraphFont"/>
    <w:link w:val="Heading1"/>
    <w:uiPriority w:val="9"/>
    <w:rsid w:val="00FA68FD"/>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FA68FD"/>
    <w:pPr>
      <w:widowControl/>
      <w:spacing w:line="259" w:lineRule="auto"/>
      <w:outlineLvl w:val="9"/>
    </w:pPr>
  </w:style>
  <w:style w:type="paragraph" w:styleId="TOC3">
    <w:name w:val="toc 3"/>
    <w:basedOn w:val="Normal"/>
    <w:next w:val="Normal"/>
    <w:autoRedefine/>
    <w:uiPriority w:val="39"/>
    <w:unhideWhenUsed/>
    <w:rsid w:val="00FA68FD"/>
    <w:pPr>
      <w:spacing w:after="100"/>
      <w:ind w:left="440"/>
    </w:pPr>
  </w:style>
  <w:style w:type="paragraph" w:styleId="TOC1">
    <w:name w:val="toc 1"/>
    <w:basedOn w:val="Normal"/>
    <w:next w:val="Normal"/>
    <w:autoRedefine/>
    <w:uiPriority w:val="39"/>
    <w:unhideWhenUsed/>
    <w:rsid w:val="00FA68FD"/>
    <w:pPr>
      <w:widowControl/>
      <w:spacing w:after="100" w:line="259" w:lineRule="auto"/>
    </w:pPr>
    <w:rPr>
      <w:rFonts w:eastAsiaTheme="minorEastAsia"/>
      <w:lang w:val="en-AU" w:eastAsia="zh-CN"/>
    </w:rPr>
  </w:style>
  <w:style w:type="paragraph" w:styleId="TOC2">
    <w:name w:val="toc 2"/>
    <w:basedOn w:val="Normal"/>
    <w:next w:val="Normal"/>
    <w:autoRedefine/>
    <w:uiPriority w:val="39"/>
    <w:unhideWhenUsed/>
    <w:rsid w:val="00FA68FD"/>
    <w:pPr>
      <w:widowControl/>
      <w:spacing w:after="100" w:line="259" w:lineRule="auto"/>
      <w:ind w:left="220"/>
    </w:pPr>
    <w:rPr>
      <w:rFonts w:eastAsiaTheme="minorEastAsia"/>
      <w:lang w:val="en-AU" w:eastAsia="zh-CN"/>
    </w:rPr>
  </w:style>
  <w:style w:type="paragraph" w:styleId="TOC4">
    <w:name w:val="toc 4"/>
    <w:basedOn w:val="Normal"/>
    <w:next w:val="Normal"/>
    <w:autoRedefine/>
    <w:unhideWhenUsed/>
    <w:rsid w:val="00FA68FD"/>
    <w:pPr>
      <w:widowControl/>
      <w:spacing w:after="100" w:line="259" w:lineRule="auto"/>
      <w:ind w:left="660"/>
    </w:pPr>
    <w:rPr>
      <w:rFonts w:eastAsiaTheme="minorEastAsia"/>
      <w:lang w:val="en-AU" w:eastAsia="zh-CN"/>
    </w:rPr>
  </w:style>
  <w:style w:type="paragraph" w:styleId="TOC5">
    <w:name w:val="toc 5"/>
    <w:basedOn w:val="Normal"/>
    <w:next w:val="Normal"/>
    <w:autoRedefine/>
    <w:unhideWhenUsed/>
    <w:rsid w:val="00FA68FD"/>
    <w:pPr>
      <w:widowControl/>
      <w:spacing w:after="100" w:line="259" w:lineRule="auto"/>
      <w:ind w:left="880"/>
    </w:pPr>
    <w:rPr>
      <w:rFonts w:eastAsiaTheme="minorEastAsia"/>
      <w:lang w:val="en-AU" w:eastAsia="zh-CN"/>
    </w:rPr>
  </w:style>
  <w:style w:type="paragraph" w:styleId="TOC6">
    <w:name w:val="toc 6"/>
    <w:basedOn w:val="Normal"/>
    <w:next w:val="Normal"/>
    <w:autoRedefine/>
    <w:unhideWhenUsed/>
    <w:rsid w:val="00FA68FD"/>
    <w:pPr>
      <w:widowControl/>
      <w:spacing w:after="100" w:line="259" w:lineRule="auto"/>
      <w:ind w:left="1100"/>
    </w:pPr>
    <w:rPr>
      <w:rFonts w:eastAsiaTheme="minorEastAsia"/>
      <w:lang w:val="en-AU" w:eastAsia="zh-CN"/>
    </w:rPr>
  </w:style>
  <w:style w:type="paragraph" w:styleId="TOC7">
    <w:name w:val="toc 7"/>
    <w:basedOn w:val="Normal"/>
    <w:next w:val="Normal"/>
    <w:autoRedefine/>
    <w:unhideWhenUsed/>
    <w:rsid w:val="00FA68FD"/>
    <w:pPr>
      <w:widowControl/>
      <w:spacing w:after="100" w:line="259" w:lineRule="auto"/>
      <w:ind w:left="1320"/>
    </w:pPr>
    <w:rPr>
      <w:rFonts w:eastAsiaTheme="minorEastAsia"/>
      <w:lang w:val="en-AU" w:eastAsia="zh-CN"/>
    </w:rPr>
  </w:style>
  <w:style w:type="paragraph" w:styleId="TOC8">
    <w:name w:val="toc 8"/>
    <w:basedOn w:val="Normal"/>
    <w:next w:val="Normal"/>
    <w:autoRedefine/>
    <w:unhideWhenUsed/>
    <w:rsid w:val="00FA68FD"/>
    <w:pPr>
      <w:widowControl/>
      <w:spacing w:after="100" w:line="259" w:lineRule="auto"/>
      <w:ind w:left="1540"/>
    </w:pPr>
    <w:rPr>
      <w:rFonts w:eastAsiaTheme="minorEastAsia"/>
      <w:lang w:val="en-AU" w:eastAsia="zh-CN"/>
    </w:rPr>
  </w:style>
  <w:style w:type="paragraph" w:styleId="TOC9">
    <w:name w:val="toc 9"/>
    <w:basedOn w:val="Normal"/>
    <w:next w:val="Normal"/>
    <w:autoRedefine/>
    <w:unhideWhenUsed/>
    <w:rsid w:val="00FA68FD"/>
    <w:pPr>
      <w:widowControl/>
      <w:spacing w:after="100" w:line="259" w:lineRule="auto"/>
      <w:ind w:left="1760"/>
    </w:pPr>
    <w:rPr>
      <w:rFonts w:eastAsiaTheme="minorEastAsia"/>
      <w:lang w:val="en-AU" w:eastAsia="zh-CN"/>
    </w:rPr>
  </w:style>
  <w:style w:type="character" w:styleId="UnresolvedMention">
    <w:name w:val="Unresolved Mention"/>
    <w:basedOn w:val="DefaultParagraphFont"/>
    <w:uiPriority w:val="99"/>
    <w:semiHidden/>
    <w:unhideWhenUsed/>
    <w:rsid w:val="00FA68FD"/>
    <w:rPr>
      <w:color w:val="605E5C"/>
      <w:shd w:val="clear" w:color="auto" w:fill="E1DFDD"/>
    </w:rPr>
  </w:style>
  <w:style w:type="table" w:styleId="TableGrid">
    <w:name w:val="Table Grid"/>
    <w:basedOn w:val="TableNormal"/>
    <w:uiPriority w:val="39"/>
    <w:rsid w:val="00351EFD"/>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51EFD"/>
    <w:rPr>
      <w:rFonts w:asciiTheme="majorHAnsi" w:eastAsiaTheme="majorEastAsia" w:hAnsiTheme="majorHAnsi" w:cstheme="majorBidi"/>
      <w:i/>
      <w:iCs/>
      <w:color w:val="2F5496" w:themeColor="accent1" w:themeShade="BF"/>
      <w:lang w:val="en-US" w:eastAsia="en-US"/>
    </w:rPr>
  </w:style>
  <w:style w:type="paragraph" w:customStyle="1" w:styleId="TableParagraph">
    <w:name w:val="Table Paragraph"/>
    <w:basedOn w:val="Normal"/>
    <w:uiPriority w:val="1"/>
    <w:qFormat/>
    <w:rsid w:val="00351EFD"/>
  </w:style>
  <w:style w:type="paragraph" w:styleId="BalloonText">
    <w:name w:val="Balloon Text"/>
    <w:basedOn w:val="Normal"/>
    <w:link w:val="BalloonTextChar"/>
    <w:unhideWhenUsed/>
    <w:rsid w:val="00CF67C2"/>
    <w:rPr>
      <w:rFonts w:ascii="Segoe UI" w:hAnsi="Segoe UI" w:cs="Segoe UI"/>
      <w:sz w:val="18"/>
      <w:szCs w:val="18"/>
    </w:rPr>
  </w:style>
  <w:style w:type="character" w:customStyle="1" w:styleId="BalloonTextChar">
    <w:name w:val="Balloon Text Char"/>
    <w:basedOn w:val="DefaultParagraphFont"/>
    <w:link w:val="BalloonText"/>
    <w:rsid w:val="00CF67C2"/>
    <w:rPr>
      <w:rFonts w:ascii="Segoe UI" w:eastAsiaTheme="minorHAnsi" w:hAnsi="Segoe UI" w:cs="Segoe UI"/>
      <w:sz w:val="18"/>
      <w:szCs w:val="18"/>
      <w:lang w:val="en-US" w:eastAsia="en-US"/>
    </w:rPr>
  </w:style>
  <w:style w:type="character" w:customStyle="1" w:styleId="Heading5Char">
    <w:name w:val="Heading 5 Char"/>
    <w:basedOn w:val="DefaultParagraphFont"/>
    <w:link w:val="Heading5"/>
    <w:uiPriority w:val="9"/>
    <w:rsid w:val="004F5177"/>
    <w:rPr>
      <w:rFonts w:asciiTheme="majorHAnsi" w:eastAsiaTheme="majorEastAsia" w:hAnsiTheme="majorHAnsi" w:cstheme="majorBidi"/>
      <w:color w:val="2F5496" w:themeColor="accent1" w:themeShade="BF"/>
      <w:lang w:val="en-US" w:eastAsia="en-US"/>
    </w:rPr>
  </w:style>
  <w:style w:type="character" w:customStyle="1" w:styleId="Heading6Char">
    <w:name w:val="Heading 6 Char"/>
    <w:basedOn w:val="DefaultParagraphFont"/>
    <w:link w:val="Heading6"/>
    <w:uiPriority w:val="9"/>
    <w:rsid w:val="00D673CC"/>
    <w:rPr>
      <w:rFonts w:asciiTheme="majorHAnsi" w:eastAsiaTheme="majorEastAsia" w:hAnsiTheme="majorHAnsi" w:cstheme="majorBidi"/>
      <w:color w:val="1F3763" w:themeColor="accent1" w:themeShade="7F"/>
      <w:lang w:val="en-US" w:eastAsia="en-US"/>
    </w:rPr>
  </w:style>
  <w:style w:type="paragraph" w:styleId="BodyText3">
    <w:name w:val="Body Text 3"/>
    <w:basedOn w:val="Normal"/>
    <w:link w:val="BodyText3Char"/>
    <w:unhideWhenUsed/>
    <w:rsid w:val="00D673CC"/>
    <w:pPr>
      <w:spacing w:after="120"/>
    </w:pPr>
    <w:rPr>
      <w:sz w:val="16"/>
      <w:szCs w:val="16"/>
    </w:rPr>
  </w:style>
  <w:style w:type="character" w:customStyle="1" w:styleId="BodyText3Char">
    <w:name w:val="Body Text 3 Char"/>
    <w:basedOn w:val="DefaultParagraphFont"/>
    <w:link w:val="BodyText3"/>
    <w:rsid w:val="00D673CC"/>
    <w:rPr>
      <w:rFonts w:eastAsiaTheme="minorHAnsi"/>
      <w:sz w:val="16"/>
      <w:szCs w:val="16"/>
      <w:lang w:val="en-US" w:eastAsia="en-US"/>
    </w:rPr>
  </w:style>
  <w:style w:type="paragraph" w:styleId="BodyTextIndent">
    <w:name w:val="Body Text Indent"/>
    <w:basedOn w:val="Normal"/>
    <w:link w:val="BodyTextIndentChar"/>
    <w:unhideWhenUsed/>
    <w:rsid w:val="00D673CC"/>
    <w:pPr>
      <w:spacing w:after="120"/>
      <w:ind w:left="283"/>
    </w:pPr>
  </w:style>
  <w:style w:type="character" w:customStyle="1" w:styleId="BodyTextIndentChar">
    <w:name w:val="Body Text Indent Char"/>
    <w:basedOn w:val="DefaultParagraphFont"/>
    <w:link w:val="BodyTextIndent"/>
    <w:uiPriority w:val="99"/>
    <w:semiHidden/>
    <w:rsid w:val="00D673CC"/>
    <w:rPr>
      <w:rFonts w:eastAsiaTheme="minorHAnsi"/>
      <w:lang w:val="en-US" w:eastAsia="en-US"/>
    </w:rPr>
  </w:style>
  <w:style w:type="paragraph" w:styleId="BodyTextIndent2">
    <w:name w:val="Body Text Indent 2"/>
    <w:basedOn w:val="Normal"/>
    <w:link w:val="BodyTextIndent2Char"/>
    <w:unhideWhenUsed/>
    <w:rsid w:val="00D673CC"/>
    <w:pPr>
      <w:spacing w:after="120" w:line="480" w:lineRule="auto"/>
      <w:ind w:left="283"/>
    </w:pPr>
  </w:style>
  <w:style w:type="character" w:customStyle="1" w:styleId="BodyTextIndent2Char">
    <w:name w:val="Body Text Indent 2 Char"/>
    <w:basedOn w:val="DefaultParagraphFont"/>
    <w:link w:val="BodyTextIndent2"/>
    <w:uiPriority w:val="99"/>
    <w:semiHidden/>
    <w:rsid w:val="00D673CC"/>
    <w:rPr>
      <w:rFonts w:eastAsiaTheme="minorHAnsi"/>
      <w:lang w:val="en-US" w:eastAsia="en-US"/>
    </w:rPr>
  </w:style>
  <w:style w:type="paragraph" w:styleId="BodyTextIndent3">
    <w:name w:val="Body Text Indent 3"/>
    <w:basedOn w:val="Normal"/>
    <w:link w:val="BodyTextIndent3Char"/>
    <w:unhideWhenUsed/>
    <w:rsid w:val="00D673C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73CC"/>
    <w:rPr>
      <w:rFonts w:eastAsiaTheme="minorHAnsi"/>
      <w:sz w:val="16"/>
      <w:szCs w:val="16"/>
      <w:lang w:val="en-US" w:eastAsia="en-US"/>
    </w:rPr>
  </w:style>
  <w:style w:type="character" w:customStyle="1" w:styleId="Heading7Char">
    <w:name w:val="Heading 7 Char"/>
    <w:basedOn w:val="DefaultParagraphFont"/>
    <w:link w:val="Heading7"/>
    <w:uiPriority w:val="9"/>
    <w:rsid w:val="00D673CC"/>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uiPriority w:val="9"/>
    <w:rsid w:val="00D673CC"/>
    <w:rPr>
      <w:rFonts w:ascii="Arial" w:eastAsia="Times New Roman" w:hAnsi="Arial" w:cs="Times New Roman"/>
      <w:b/>
      <w:bCs/>
      <w:szCs w:val="20"/>
      <w:lang w:eastAsia="en-US"/>
    </w:rPr>
  </w:style>
  <w:style w:type="character" w:customStyle="1" w:styleId="Heading9Char">
    <w:name w:val="Heading 9 Char"/>
    <w:basedOn w:val="DefaultParagraphFont"/>
    <w:link w:val="Heading9"/>
    <w:uiPriority w:val="9"/>
    <w:rsid w:val="00D673CC"/>
    <w:rPr>
      <w:rFonts w:ascii="Arial" w:eastAsia="Times New Roman" w:hAnsi="Arial" w:cs="Times New Roman"/>
      <w:b/>
      <w:bCs/>
      <w:szCs w:val="20"/>
      <w:lang w:eastAsia="en-US"/>
    </w:rPr>
  </w:style>
  <w:style w:type="paragraph" w:customStyle="1" w:styleId="Style1">
    <w:name w:val="Style1"/>
    <w:basedOn w:val="Normal"/>
    <w:rsid w:val="00D673CC"/>
    <w:pPr>
      <w:widowControl/>
      <w:jc w:val="center"/>
    </w:pPr>
    <w:rPr>
      <w:rFonts w:ascii="Snap ITC" w:eastAsia="Times New Roman" w:hAnsi="Snap ITC" w:cs="Times New Roman"/>
      <w:sz w:val="52"/>
      <w:szCs w:val="20"/>
      <w:lang w:val="en-AU"/>
    </w:rPr>
  </w:style>
  <w:style w:type="paragraph" w:styleId="EnvelopeAddress">
    <w:name w:val="envelope address"/>
    <w:basedOn w:val="Normal"/>
    <w:rsid w:val="00D673CC"/>
    <w:pPr>
      <w:framePr w:w="7920" w:h="1980" w:hRule="exact" w:hSpace="180" w:wrap="auto" w:hAnchor="page" w:xAlign="center" w:yAlign="bottom"/>
      <w:widowControl/>
      <w:ind w:left="2880"/>
      <w:jc w:val="both"/>
    </w:pPr>
    <w:rPr>
      <w:rFonts w:ascii="Arial" w:eastAsia="Times New Roman" w:hAnsi="Arial" w:cs="Times New Roman"/>
      <w:szCs w:val="20"/>
      <w:lang w:val="en-AU"/>
    </w:rPr>
  </w:style>
  <w:style w:type="paragraph" w:styleId="Title">
    <w:name w:val="Title"/>
    <w:basedOn w:val="Normal"/>
    <w:link w:val="TitleChar"/>
    <w:uiPriority w:val="10"/>
    <w:qFormat/>
    <w:rsid w:val="00D673CC"/>
    <w:pPr>
      <w:widowControl/>
      <w:jc w:val="center"/>
    </w:pPr>
    <w:rPr>
      <w:rFonts w:ascii="Times New Roman" w:eastAsia="Times New Roman" w:hAnsi="Times New Roman" w:cs="Times New Roman"/>
      <w:b/>
      <w:sz w:val="32"/>
      <w:szCs w:val="20"/>
      <w:lang w:val="en-AU"/>
    </w:rPr>
  </w:style>
  <w:style w:type="character" w:customStyle="1" w:styleId="TitleChar">
    <w:name w:val="Title Char"/>
    <w:basedOn w:val="DefaultParagraphFont"/>
    <w:link w:val="Title"/>
    <w:uiPriority w:val="10"/>
    <w:rsid w:val="00D673CC"/>
    <w:rPr>
      <w:rFonts w:ascii="Times New Roman" w:eastAsia="Times New Roman" w:hAnsi="Times New Roman" w:cs="Times New Roman"/>
      <w:b/>
      <w:sz w:val="32"/>
      <w:szCs w:val="20"/>
      <w:lang w:eastAsia="en-US"/>
    </w:rPr>
  </w:style>
  <w:style w:type="paragraph" w:styleId="BodyText2">
    <w:name w:val="Body Text 2"/>
    <w:basedOn w:val="Normal"/>
    <w:link w:val="BodyText2Char"/>
    <w:rsid w:val="00D673CC"/>
    <w:pPr>
      <w:widowControl/>
      <w:spacing w:after="120" w:line="480" w:lineRule="auto"/>
      <w:jc w:val="both"/>
    </w:pPr>
    <w:rPr>
      <w:rFonts w:ascii="Arial" w:eastAsia="Times New Roman" w:hAnsi="Arial" w:cs="Times New Roman"/>
      <w:szCs w:val="20"/>
      <w:lang w:val="en-AU"/>
    </w:rPr>
  </w:style>
  <w:style w:type="character" w:customStyle="1" w:styleId="BodyText2Char">
    <w:name w:val="Body Text 2 Char"/>
    <w:basedOn w:val="DefaultParagraphFont"/>
    <w:link w:val="BodyText2"/>
    <w:rsid w:val="00D673CC"/>
    <w:rPr>
      <w:rFonts w:ascii="Arial" w:eastAsia="Times New Roman" w:hAnsi="Arial" w:cs="Times New Roman"/>
      <w:szCs w:val="20"/>
      <w:lang w:eastAsia="en-US"/>
    </w:rPr>
  </w:style>
  <w:style w:type="character" w:styleId="FollowedHyperlink">
    <w:name w:val="FollowedHyperlink"/>
    <w:rsid w:val="00D673CC"/>
    <w:rPr>
      <w:color w:val="800080"/>
      <w:u w:val="single"/>
    </w:rPr>
  </w:style>
  <w:style w:type="paragraph" w:styleId="z-TopofForm">
    <w:name w:val="HTML Top of Form"/>
    <w:basedOn w:val="Normal"/>
    <w:next w:val="Normal"/>
    <w:link w:val="z-TopofFormChar"/>
    <w:hidden/>
    <w:rsid w:val="00D673CC"/>
    <w:pPr>
      <w:widowControl/>
      <w:pBdr>
        <w:bottom w:val="single" w:sz="6" w:space="1" w:color="auto"/>
      </w:pBdr>
      <w:jc w:val="center"/>
    </w:pPr>
    <w:rPr>
      <w:rFonts w:ascii="Arial" w:eastAsia="Times New Roman" w:hAnsi="Arial" w:cs="Arial"/>
      <w:vanish/>
      <w:color w:val="666666"/>
      <w:sz w:val="16"/>
      <w:szCs w:val="16"/>
    </w:rPr>
  </w:style>
  <w:style w:type="character" w:customStyle="1" w:styleId="z-TopofFormChar">
    <w:name w:val="z-Top of Form Char"/>
    <w:basedOn w:val="DefaultParagraphFont"/>
    <w:link w:val="z-TopofForm"/>
    <w:rsid w:val="00D673CC"/>
    <w:rPr>
      <w:rFonts w:ascii="Arial" w:eastAsia="Times New Roman" w:hAnsi="Arial" w:cs="Arial"/>
      <w:vanish/>
      <w:color w:val="666666"/>
      <w:sz w:val="16"/>
      <w:szCs w:val="16"/>
      <w:lang w:val="en-US" w:eastAsia="en-US"/>
    </w:rPr>
  </w:style>
  <w:style w:type="paragraph" w:styleId="z-BottomofForm">
    <w:name w:val="HTML Bottom of Form"/>
    <w:basedOn w:val="Normal"/>
    <w:next w:val="Normal"/>
    <w:link w:val="z-BottomofFormChar"/>
    <w:hidden/>
    <w:rsid w:val="00D673CC"/>
    <w:pPr>
      <w:widowControl/>
      <w:pBdr>
        <w:top w:val="single" w:sz="6" w:space="1" w:color="auto"/>
      </w:pBdr>
      <w:jc w:val="center"/>
    </w:pPr>
    <w:rPr>
      <w:rFonts w:ascii="Arial" w:eastAsia="Times New Roman" w:hAnsi="Arial" w:cs="Arial"/>
      <w:vanish/>
      <w:color w:val="666666"/>
      <w:sz w:val="16"/>
      <w:szCs w:val="16"/>
    </w:rPr>
  </w:style>
  <w:style w:type="character" w:customStyle="1" w:styleId="z-BottomofFormChar">
    <w:name w:val="z-Bottom of Form Char"/>
    <w:basedOn w:val="DefaultParagraphFont"/>
    <w:link w:val="z-BottomofForm"/>
    <w:rsid w:val="00D673CC"/>
    <w:rPr>
      <w:rFonts w:ascii="Arial" w:eastAsia="Times New Roman" w:hAnsi="Arial" w:cs="Arial"/>
      <w:vanish/>
      <w:color w:val="666666"/>
      <w:sz w:val="16"/>
      <w:szCs w:val="16"/>
      <w:lang w:val="en-US" w:eastAsia="en-US"/>
    </w:rPr>
  </w:style>
  <w:style w:type="paragraph" w:styleId="Subtitle">
    <w:name w:val="Subtitle"/>
    <w:basedOn w:val="Normal"/>
    <w:link w:val="SubtitleChar"/>
    <w:uiPriority w:val="11"/>
    <w:qFormat/>
    <w:rsid w:val="00D673CC"/>
    <w:pPr>
      <w:widowControl/>
      <w:jc w:val="center"/>
    </w:pPr>
    <w:rPr>
      <w:rFonts w:ascii="Bradley Hand ITC" w:eastAsia="Times New Roman" w:hAnsi="Bradley Hand ITC" w:cs="Times New Roman"/>
      <w:b/>
      <w:sz w:val="72"/>
      <w:szCs w:val="20"/>
      <w:lang w:val="en-AU"/>
    </w:rPr>
  </w:style>
  <w:style w:type="character" w:customStyle="1" w:styleId="SubtitleChar">
    <w:name w:val="Subtitle Char"/>
    <w:basedOn w:val="DefaultParagraphFont"/>
    <w:link w:val="Subtitle"/>
    <w:uiPriority w:val="11"/>
    <w:rsid w:val="00D673CC"/>
    <w:rPr>
      <w:rFonts w:ascii="Bradley Hand ITC" w:eastAsia="Times New Roman" w:hAnsi="Bradley Hand ITC" w:cs="Times New Roman"/>
      <w:b/>
      <w:sz w:val="72"/>
      <w:szCs w:val="20"/>
      <w:lang w:eastAsia="en-US"/>
    </w:rPr>
  </w:style>
  <w:style w:type="paragraph" w:customStyle="1" w:styleId="BodyText0">
    <w:name w:val="**Body Text"/>
    <w:basedOn w:val="Normal"/>
    <w:rsid w:val="00D673CC"/>
    <w:pPr>
      <w:widowControl/>
      <w:autoSpaceDE w:val="0"/>
      <w:autoSpaceDN w:val="0"/>
      <w:adjustRightInd w:val="0"/>
      <w:spacing w:after="113" w:line="280" w:lineRule="atLeast"/>
      <w:textAlignment w:val="baseline"/>
    </w:pPr>
    <w:rPr>
      <w:rFonts w:ascii="Times New Roman" w:eastAsia="Times New Roman" w:hAnsi="Times New Roman" w:cs="Times New Roman"/>
      <w:color w:val="00507A"/>
      <w:sz w:val="18"/>
      <w:szCs w:val="18"/>
      <w:lang w:val="en-AU" w:eastAsia="en-AU"/>
    </w:rPr>
  </w:style>
  <w:style w:type="paragraph" w:customStyle="1" w:styleId="StyleHeading3Left125cmFirstline0cm">
    <w:name w:val="Style Heading 3 + Left:  1.25 cm First line:  0 cm"/>
    <w:basedOn w:val="Heading3"/>
    <w:rsid w:val="00D673CC"/>
    <w:pPr>
      <w:keepLines w:val="0"/>
      <w:numPr>
        <w:ilvl w:val="2"/>
      </w:numPr>
      <w:tabs>
        <w:tab w:val="left" w:pos="1701"/>
      </w:tabs>
      <w:spacing w:before="120" w:line="240" w:lineRule="auto"/>
      <w:ind w:left="709"/>
      <w:jc w:val="both"/>
    </w:pPr>
    <w:rPr>
      <w:rFonts w:ascii="Calibri Light" w:hAnsi="Calibri Light"/>
      <w:bCs/>
      <w:iCs/>
      <w:color w:val="auto"/>
      <w:spacing w:val="-2"/>
      <w:sz w:val="44"/>
      <w:szCs w:val="44"/>
      <w:lang w:eastAsia="en-US"/>
    </w:rPr>
  </w:style>
  <w:style w:type="paragraph" w:customStyle="1" w:styleId="StyleHeading3Black">
    <w:name w:val="Style Heading 3 + Black"/>
    <w:basedOn w:val="Heading3"/>
    <w:link w:val="StyleHeading3BlackChar"/>
    <w:rsid w:val="00D673CC"/>
    <w:pPr>
      <w:keepLines w:val="0"/>
      <w:numPr>
        <w:ilvl w:val="2"/>
      </w:numPr>
      <w:tabs>
        <w:tab w:val="left" w:pos="1701"/>
      </w:tabs>
      <w:spacing w:before="120" w:line="240" w:lineRule="auto"/>
      <w:ind w:left="3839" w:hanging="720"/>
      <w:jc w:val="both"/>
    </w:pPr>
    <w:rPr>
      <w:rFonts w:ascii="Calibri Light" w:hAnsi="Calibri Light"/>
      <w:bCs/>
      <w:iCs/>
      <w:color w:val="000000"/>
      <w:spacing w:val="-2"/>
      <w:sz w:val="44"/>
      <w:szCs w:val="44"/>
      <w:lang w:eastAsia="en-US"/>
    </w:rPr>
  </w:style>
  <w:style w:type="character" w:customStyle="1" w:styleId="StyleHeading3BlackChar">
    <w:name w:val="Style Heading 3 + Black Char"/>
    <w:link w:val="StyleHeading3Black"/>
    <w:rsid w:val="00D673CC"/>
    <w:rPr>
      <w:rFonts w:ascii="Calibri Light" w:eastAsia="Times New Roman" w:hAnsi="Calibri Light" w:cs="Times New Roman"/>
      <w:b/>
      <w:bCs/>
      <w:iCs/>
      <w:color w:val="000000"/>
      <w:spacing w:val="-2"/>
      <w:sz w:val="44"/>
      <w:szCs w:val="44"/>
      <w:lang w:eastAsia="en-US"/>
    </w:rPr>
  </w:style>
  <w:style w:type="paragraph" w:customStyle="1" w:styleId="Style2">
    <w:name w:val="Style2"/>
    <w:basedOn w:val="Heading3"/>
    <w:rsid w:val="00D673CC"/>
    <w:pPr>
      <w:keepLines w:val="0"/>
      <w:numPr>
        <w:ilvl w:val="2"/>
      </w:numPr>
      <w:tabs>
        <w:tab w:val="left" w:pos="1701"/>
      </w:tabs>
      <w:spacing w:before="120" w:line="240" w:lineRule="auto"/>
      <w:ind w:left="3839" w:hanging="720"/>
      <w:jc w:val="both"/>
    </w:pPr>
    <w:rPr>
      <w:rFonts w:ascii="Calibri Light" w:hAnsi="Calibri Light"/>
      <w:color w:val="auto"/>
      <w:spacing w:val="-2"/>
      <w:sz w:val="36"/>
      <w:szCs w:val="36"/>
      <w:lang w:eastAsia="en-US"/>
    </w:rPr>
  </w:style>
  <w:style w:type="paragraph" w:customStyle="1" w:styleId="Style3">
    <w:name w:val="Style3"/>
    <w:basedOn w:val="Heading3"/>
    <w:rsid w:val="00D673CC"/>
    <w:pPr>
      <w:keepLines w:val="0"/>
      <w:numPr>
        <w:ilvl w:val="2"/>
      </w:numPr>
      <w:tabs>
        <w:tab w:val="left" w:pos="1701"/>
      </w:tabs>
      <w:spacing w:before="120" w:line="240" w:lineRule="auto"/>
      <w:ind w:left="3839" w:hanging="720"/>
      <w:jc w:val="both"/>
    </w:pPr>
    <w:rPr>
      <w:rFonts w:ascii="Calibri Light" w:hAnsi="Calibri Light"/>
      <w:color w:val="auto"/>
      <w:spacing w:val="-2"/>
      <w:sz w:val="36"/>
      <w:szCs w:val="36"/>
      <w:lang w:eastAsia="en-US"/>
    </w:rPr>
  </w:style>
  <w:style w:type="paragraph" w:customStyle="1" w:styleId="Style4">
    <w:name w:val="Style4"/>
    <w:basedOn w:val="Heading1"/>
    <w:rsid w:val="00D673CC"/>
    <w:pPr>
      <w:keepNext w:val="0"/>
      <w:keepLines w:val="0"/>
      <w:widowControl/>
      <w:spacing w:before="0"/>
      <w:ind w:left="360" w:hanging="360"/>
      <w:jc w:val="both"/>
    </w:pPr>
    <w:rPr>
      <w:rFonts w:ascii="Calisto MT" w:eastAsia="Times New Roman" w:hAnsi="Calisto MT" w:cs="Times New Roman"/>
      <w:b/>
      <w:color w:val="auto"/>
      <w:sz w:val="36"/>
      <w:szCs w:val="40"/>
      <w:lang w:val="en-AU"/>
    </w:rPr>
  </w:style>
  <w:style w:type="paragraph" w:customStyle="1" w:styleId="Style5">
    <w:name w:val="Style5"/>
    <w:basedOn w:val="Heading1"/>
    <w:rsid w:val="00D673CC"/>
    <w:pPr>
      <w:keepNext w:val="0"/>
      <w:keepLines w:val="0"/>
      <w:widowControl/>
      <w:spacing w:before="0"/>
      <w:ind w:left="360" w:hanging="360"/>
      <w:jc w:val="both"/>
    </w:pPr>
    <w:rPr>
      <w:rFonts w:ascii="Calisto MT" w:eastAsia="Times New Roman" w:hAnsi="Calisto MT" w:cs="Times New Roman"/>
      <w:b/>
      <w:i/>
      <w:color w:val="auto"/>
      <w:sz w:val="36"/>
      <w:szCs w:val="40"/>
      <w:lang w:val="en-AU"/>
    </w:rPr>
  </w:style>
  <w:style w:type="paragraph" w:customStyle="1" w:styleId="Style6">
    <w:name w:val="Style6"/>
    <w:basedOn w:val="Heading1"/>
    <w:rsid w:val="00D673CC"/>
    <w:pPr>
      <w:keepNext w:val="0"/>
      <w:keepLines w:val="0"/>
      <w:widowControl/>
      <w:spacing w:before="0"/>
      <w:ind w:left="360" w:hanging="360"/>
      <w:jc w:val="both"/>
    </w:pPr>
    <w:rPr>
      <w:rFonts w:ascii="Calisto MT" w:eastAsia="Times New Roman" w:hAnsi="Calisto MT" w:cs="Times New Roman"/>
      <w:b/>
      <w:i/>
      <w:color w:val="auto"/>
      <w:sz w:val="36"/>
      <w:szCs w:val="40"/>
      <w:lang w:val="en-AU"/>
    </w:rPr>
  </w:style>
  <w:style w:type="paragraph" w:customStyle="1" w:styleId="StyleHeading1TopSinglesolidlineAuto05ptLinewidth">
    <w:name w:val="Style Heading 1 + Top: (Single solid line Auto  0.5 pt Line width)"/>
    <w:basedOn w:val="Heading1"/>
    <w:rsid w:val="00D673CC"/>
    <w:pPr>
      <w:keepNext w:val="0"/>
      <w:keepLines w:val="0"/>
      <w:widowControl/>
      <w:pBdr>
        <w:top w:val="single" w:sz="4" w:space="0" w:color="auto"/>
      </w:pBdr>
      <w:spacing w:before="0"/>
      <w:ind w:left="360" w:hanging="360"/>
      <w:jc w:val="both"/>
    </w:pPr>
    <w:rPr>
      <w:rFonts w:ascii="Calisto MT" w:eastAsia="Times New Roman" w:hAnsi="Calisto MT" w:cs="Times New Roman"/>
      <w:b/>
      <w:bCs/>
      <w:i/>
      <w:iCs/>
      <w:color w:val="auto"/>
      <w:sz w:val="36"/>
      <w:szCs w:val="40"/>
      <w:lang w:val="en-AU"/>
    </w:rPr>
  </w:style>
  <w:style w:type="paragraph" w:customStyle="1" w:styleId="Style7">
    <w:name w:val="Style7"/>
    <w:basedOn w:val="Heading2"/>
    <w:rsid w:val="00D673CC"/>
    <w:pPr>
      <w:keepNext w:val="0"/>
      <w:keepLines w:val="0"/>
      <w:widowControl/>
      <w:tabs>
        <w:tab w:val="left" w:pos="993"/>
      </w:tabs>
      <w:spacing w:before="0"/>
      <w:ind w:left="360"/>
      <w:jc w:val="both"/>
    </w:pPr>
    <w:rPr>
      <w:rFonts w:ascii="Calibri Light" w:eastAsia="Times New Roman" w:hAnsi="Calibri Light" w:cs="Times New Roman"/>
      <w:b/>
      <w:color w:val="auto"/>
      <w:sz w:val="36"/>
      <w:szCs w:val="36"/>
      <w:lang w:val="en-AU"/>
    </w:rPr>
  </w:style>
  <w:style w:type="character" w:customStyle="1" w:styleId="Char">
    <w:name w:val="Char"/>
    <w:rsid w:val="00D673CC"/>
    <w:rPr>
      <w:rFonts w:ascii="Calisto MT" w:hAnsi="Calisto MT"/>
      <w:b/>
      <w:smallCaps/>
      <w:spacing w:val="-2"/>
      <w:sz w:val="32"/>
      <w:szCs w:val="32"/>
      <w:lang w:val="en-AU" w:eastAsia="en-US" w:bidi="ar-SA"/>
    </w:rPr>
  </w:style>
  <w:style w:type="paragraph" w:customStyle="1" w:styleId="bulletlevel1">
    <w:name w:val="bullet level 1"/>
    <w:basedOn w:val="Normal"/>
    <w:rsid w:val="00D673CC"/>
    <w:pPr>
      <w:widowControl/>
      <w:suppressAutoHyphens/>
      <w:autoSpaceDE w:val="0"/>
      <w:autoSpaceDN w:val="0"/>
      <w:adjustRightInd w:val="0"/>
      <w:spacing w:before="57"/>
      <w:ind w:left="1815" w:hanging="227"/>
      <w:textAlignment w:val="center"/>
    </w:pPr>
    <w:rPr>
      <w:rFonts w:ascii="Arial" w:eastAsia="Times New Roman" w:hAnsi="Arial" w:cs="MetaBookLF-Roman"/>
      <w:color w:val="000000"/>
      <w:sz w:val="20"/>
      <w:szCs w:val="20"/>
      <w:lang w:val="en-GB" w:eastAsia="en-AU"/>
    </w:rPr>
  </w:style>
  <w:style w:type="character" w:styleId="CommentReference">
    <w:name w:val="annotation reference"/>
    <w:rsid w:val="00D673CC"/>
    <w:rPr>
      <w:sz w:val="16"/>
      <w:szCs w:val="16"/>
    </w:rPr>
  </w:style>
  <w:style w:type="paragraph" w:styleId="CommentText">
    <w:name w:val="annotation text"/>
    <w:basedOn w:val="Normal"/>
    <w:link w:val="CommentTextChar"/>
    <w:rsid w:val="00D673CC"/>
    <w:pPr>
      <w:widowControl/>
      <w:jc w:val="both"/>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rsid w:val="00D673C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rsid w:val="00D673CC"/>
    <w:rPr>
      <w:b/>
      <w:bCs/>
    </w:rPr>
  </w:style>
  <w:style w:type="character" w:customStyle="1" w:styleId="CommentSubjectChar">
    <w:name w:val="Comment Subject Char"/>
    <w:basedOn w:val="CommentTextChar"/>
    <w:link w:val="CommentSubject"/>
    <w:rsid w:val="00D673CC"/>
    <w:rPr>
      <w:rFonts w:ascii="Arial" w:eastAsia="Times New Roman" w:hAnsi="Arial" w:cs="Times New Roman"/>
      <w:b/>
      <w:bCs/>
      <w:sz w:val="20"/>
      <w:szCs w:val="20"/>
      <w:lang w:eastAsia="en-US"/>
    </w:rPr>
  </w:style>
  <w:style w:type="character" w:styleId="Emphasis">
    <w:name w:val="Emphasis"/>
    <w:uiPriority w:val="20"/>
    <w:qFormat/>
    <w:rsid w:val="00D673CC"/>
    <w:rPr>
      <w:i/>
      <w:iCs/>
    </w:rPr>
  </w:style>
  <w:style w:type="paragraph" w:customStyle="1" w:styleId="StyleHeading2Left3">
    <w:name w:val="Style Heading 2 + Left3"/>
    <w:basedOn w:val="Heading2"/>
    <w:rsid w:val="00D673CC"/>
    <w:pPr>
      <w:keepLines w:val="0"/>
      <w:widowControl/>
      <w:spacing w:before="0"/>
    </w:pPr>
    <w:rPr>
      <w:rFonts w:ascii="Arial" w:eastAsia="Times New Roman" w:hAnsi="Arial" w:cs="Times New Roman"/>
      <w:b/>
      <w:bCs/>
      <w:i/>
      <w:iCs/>
      <w:color w:val="auto"/>
      <w:sz w:val="36"/>
      <w:szCs w:val="20"/>
      <w:lang w:val="en-AU"/>
    </w:rPr>
  </w:style>
  <w:style w:type="character" w:customStyle="1" w:styleId="st1">
    <w:name w:val="st1"/>
    <w:rsid w:val="00D673CC"/>
  </w:style>
  <w:style w:type="character" w:styleId="BookTitle">
    <w:name w:val="Book Title"/>
    <w:uiPriority w:val="33"/>
    <w:qFormat/>
    <w:rsid w:val="00F22B3D"/>
    <w:rPr>
      <w:b/>
      <w:bCs/>
      <w:smallCaps/>
      <w:spacing w:val="10"/>
    </w:rPr>
  </w:style>
  <w:style w:type="paragraph" w:customStyle="1" w:styleId="StyleHeading2Left07cmFirstline0cm">
    <w:name w:val="Style Heading 2 + Left:  0.7 cm First line:  0 cm"/>
    <w:basedOn w:val="Heading2"/>
    <w:rsid w:val="00F22B3D"/>
    <w:pPr>
      <w:widowControl/>
      <w:ind w:left="397"/>
    </w:pPr>
    <w:rPr>
      <w:rFonts w:ascii="Calibri Light" w:eastAsia="SimSun" w:hAnsi="Calibri Light" w:cs="Times New Roman"/>
      <w:b/>
      <w:bCs/>
      <w:color w:val="auto"/>
      <w:sz w:val="44"/>
      <w:szCs w:val="32"/>
      <w:lang w:val="en-AU" w:eastAsia="en-AU"/>
    </w:rPr>
  </w:style>
  <w:style w:type="paragraph" w:customStyle="1" w:styleId="StyleHeading1LeftSinglesolidlineAuto05ptLinewidt">
    <w:name w:val="Style Heading 1 + Left: (Single solid line Auto  0.5 pt Line widt..."/>
    <w:basedOn w:val="Heading1"/>
    <w:rsid w:val="00F22B3D"/>
    <w:pPr>
      <w:widowControl/>
      <w:pBdr>
        <w:left w:val="single" w:sz="4" w:space="26" w:color="auto"/>
      </w:pBdr>
      <w:spacing w:before="400" w:after="40"/>
      <w:ind w:left="431" w:hanging="431"/>
    </w:pPr>
    <w:rPr>
      <w:rFonts w:ascii="Calibri Light" w:eastAsia="SimSun" w:hAnsi="Calibri Light" w:cs="Times New Roman"/>
      <w:b/>
      <w:bCs/>
      <w:iCs/>
      <w:color w:val="000000"/>
      <w:sz w:val="36"/>
      <w:szCs w:val="36"/>
      <w:lang w:val="en-AU" w:eastAsia="en-AU"/>
    </w:rPr>
  </w:style>
  <w:style w:type="paragraph" w:customStyle="1" w:styleId="StyleHeading1LeftSinglesolidlineAuto05ptLinewidt1">
    <w:name w:val="Style Heading 1 + Left: (Single solid line Auto  0.5 pt Line widt...1"/>
    <w:basedOn w:val="Heading1"/>
    <w:rsid w:val="00F22B3D"/>
    <w:pPr>
      <w:widowControl/>
      <w:pBdr>
        <w:left w:val="single" w:sz="4" w:space="19" w:color="auto"/>
      </w:pBdr>
      <w:spacing w:before="400" w:after="40"/>
      <w:ind w:left="431" w:hanging="431"/>
    </w:pPr>
    <w:rPr>
      <w:rFonts w:ascii="Calibri Light" w:eastAsia="SimSun" w:hAnsi="Calibri Light" w:cs="Times New Roman"/>
      <w:b/>
      <w:bCs/>
      <w:iCs/>
      <w:color w:val="000000"/>
      <w:sz w:val="36"/>
      <w:szCs w:val="36"/>
      <w:lang w:val="en-AU" w:eastAsia="en-AU"/>
    </w:rPr>
  </w:style>
  <w:style w:type="paragraph" w:customStyle="1" w:styleId="StyleHeading1Before6pt">
    <w:name w:val="Style Heading 1 + Before:  6 pt"/>
    <w:basedOn w:val="Heading1"/>
    <w:rsid w:val="00F22B3D"/>
    <w:pPr>
      <w:widowControl/>
      <w:spacing w:before="120" w:after="40"/>
      <w:ind w:left="431" w:hanging="431"/>
    </w:pPr>
    <w:rPr>
      <w:rFonts w:ascii="Calibri Light" w:eastAsia="SimSun" w:hAnsi="Calibri Light" w:cs="Times New Roman"/>
      <w:b/>
      <w:bCs/>
      <w:iCs/>
      <w:color w:val="000000"/>
      <w:sz w:val="36"/>
      <w:szCs w:val="36"/>
      <w:lang w:val="en-AU" w:eastAsia="en-AU"/>
    </w:rPr>
  </w:style>
  <w:style w:type="paragraph" w:customStyle="1" w:styleId="bullet">
    <w:name w:val="bullet"/>
    <w:basedOn w:val="Normal"/>
    <w:rsid w:val="00F22B3D"/>
    <w:pPr>
      <w:widowControl/>
      <w:autoSpaceDE w:val="0"/>
      <w:autoSpaceDN w:val="0"/>
      <w:adjustRightInd w:val="0"/>
      <w:spacing w:before="160" w:after="160" w:line="259" w:lineRule="auto"/>
      <w:ind w:left="227" w:hanging="227"/>
      <w:textAlignment w:val="center"/>
    </w:pPr>
    <w:rPr>
      <w:rFonts w:ascii="Calibri" w:eastAsia="Times New Roman" w:hAnsi="Calibri" w:cs="Arial"/>
      <w:color w:val="000000"/>
      <w:sz w:val="18"/>
      <w:szCs w:val="18"/>
      <w:lang w:val="en-AU" w:eastAsia="en-AU"/>
    </w:rPr>
  </w:style>
  <w:style w:type="paragraph" w:styleId="NormalWeb">
    <w:name w:val="Normal (Web)"/>
    <w:basedOn w:val="Normal"/>
    <w:rsid w:val="00F22B3D"/>
    <w:pPr>
      <w:widowControl/>
      <w:spacing w:after="150" w:line="259" w:lineRule="auto"/>
    </w:pPr>
    <w:rPr>
      <w:rFonts w:ascii="Times New Roman" w:eastAsia="Times New Roman" w:hAnsi="Times New Roman" w:cs="Times New Roman"/>
      <w:sz w:val="24"/>
      <w:szCs w:val="24"/>
      <w:lang w:val="en-AU" w:eastAsia="en-AU"/>
    </w:rPr>
  </w:style>
  <w:style w:type="character" w:customStyle="1" w:styleId="StyleBold">
    <w:name w:val="Style Bold"/>
    <w:rsid w:val="00F22B3D"/>
    <w:rPr>
      <w:rFonts w:ascii="Arial" w:hAnsi="Arial"/>
      <w:b/>
      <w:bCs/>
      <w:sz w:val="28"/>
      <w:szCs w:val="28"/>
    </w:rPr>
  </w:style>
  <w:style w:type="character" w:styleId="Strong">
    <w:name w:val="Strong"/>
    <w:uiPriority w:val="22"/>
    <w:qFormat/>
    <w:rsid w:val="00F22B3D"/>
    <w:rPr>
      <w:b/>
      <w:bCs/>
    </w:rPr>
  </w:style>
  <w:style w:type="paragraph" w:styleId="Quote">
    <w:name w:val="Quote"/>
    <w:basedOn w:val="Normal"/>
    <w:next w:val="Normal"/>
    <w:link w:val="QuoteChar"/>
    <w:uiPriority w:val="29"/>
    <w:qFormat/>
    <w:rsid w:val="00F22B3D"/>
    <w:pPr>
      <w:widowControl/>
      <w:spacing w:before="120" w:after="120" w:line="259" w:lineRule="auto"/>
      <w:ind w:left="720"/>
    </w:pPr>
    <w:rPr>
      <w:rFonts w:ascii="Calibri" w:eastAsia="Times New Roman" w:hAnsi="Calibri" w:cs="Times New Roman"/>
      <w:color w:val="44546A"/>
      <w:sz w:val="24"/>
      <w:szCs w:val="24"/>
      <w:lang w:val="en-AU" w:eastAsia="en-AU"/>
    </w:rPr>
  </w:style>
  <w:style w:type="character" w:customStyle="1" w:styleId="QuoteChar">
    <w:name w:val="Quote Char"/>
    <w:basedOn w:val="DefaultParagraphFont"/>
    <w:link w:val="Quote"/>
    <w:uiPriority w:val="29"/>
    <w:rsid w:val="00F22B3D"/>
    <w:rPr>
      <w:rFonts w:ascii="Calibri" w:eastAsia="Times New Roman" w:hAnsi="Calibri" w:cs="Times New Roman"/>
      <w:color w:val="44546A"/>
      <w:sz w:val="24"/>
      <w:szCs w:val="24"/>
      <w:lang w:eastAsia="en-AU"/>
    </w:rPr>
  </w:style>
  <w:style w:type="paragraph" w:styleId="IntenseQuote">
    <w:name w:val="Intense Quote"/>
    <w:basedOn w:val="Normal"/>
    <w:next w:val="Normal"/>
    <w:link w:val="IntenseQuoteChar"/>
    <w:uiPriority w:val="30"/>
    <w:qFormat/>
    <w:rsid w:val="00F22B3D"/>
    <w:pPr>
      <w:widowControl/>
      <w:spacing w:before="100" w:beforeAutospacing="1" w:after="240"/>
      <w:ind w:left="720"/>
      <w:jc w:val="center"/>
    </w:pPr>
    <w:rPr>
      <w:rFonts w:ascii="Calibri Light" w:eastAsia="SimSun" w:hAnsi="Calibri Light" w:cs="Times New Roman"/>
      <w:color w:val="44546A"/>
      <w:spacing w:val="-6"/>
      <w:sz w:val="32"/>
      <w:szCs w:val="32"/>
      <w:lang w:val="en-AU" w:eastAsia="en-AU"/>
    </w:rPr>
  </w:style>
  <w:style w:type="character" w:customStyle="1" w:styleId="IntenseQuoteChar">
    <w:name w:val="Intense Quote Char"/>
    <w:basedOn w:val="DefaultParagraphFont"/>
    <w:link w:val="IntenseQuote"/>
    <w:uiPriority w:val="30"/>
    <w:rsid w:val="00F22B3D"/>
    <w:rPr>
      <w:rFonts w:ascii="Calibri Light" w:eastAsia="SimSun" w:hAnsi="Calibri Light" w:cs="Times New Roman"/>
      <w:color w:val="44546A"/>
      <w:spacing w:val="-6"/>
      <w:sz w:val="32"/>
      <w:szCs w:val="32"/>
      <w:lang w:eastAsia="en-AU"/>
    </w:rPr>
  </w:style>
  <w:style w:type="character" w:styleId="SubtleEmphasis">
    <w:name w:val="Subtle Emphasis"/>
    <w:uiPriority w:val="19"/>
    <w:qFormat/>
    <w:rsid w:val="00F22B3D"/>
    <w:rPr>
      <w:i/>
      <w:iCs/>
      <w:color w:val="595959"/>
    </w:rPr>
  </w:style>
  <w:style w:type="character" w:styleId="IntenseEmphasis">
    <w:name w:val="Intense Emphasis"/>
    <w:uiPriority w:val="21"/>
    <w:qFormat/>
    <w:rsid w:val="00F22B3D"/>
    <w:rPr>
      <w:b/>
      <w:bCs/>
      <w:i/>
      <w:iCs/>
    </w:rPr>
  </w:style>
  <w:style w:type="character" w:styleId="SubtleReference">
    <w:name w:val="Subtle Reference"/>
    <w:uiPriority w:val="31"/>
    <w:qFormat/>
    <w:rsid w:val="00F22B3D"/>
    <w:rPr>
      <w:smallCaps/>
      <w:color w:val="595959"/>
      <w:u w:val="none" w:color="7F7F7F"/>
      <w:bdr w:val="none" w:sz="0" w:space="0" w:color="auto"/>
    </w:rPr>
  </w:style>
  <w:style w:type="character" w:styleId="IntenseReference">
    <w:name w:val="Intense Reference"/>
    <w:uiPriority w:val="32"/>
    <w:qFormat/>
    <w:rsid w:val="00F22B3D"/>
    <w:rPr>
      <w:b/>
      <w:bCs/>
      <w:smallCaps/>
      <w:color w:val="44546A"/>
      <w:u w:val="single"/>
    </w:rPr>
  </w:style>
  <w:style w:type="paragraph" w:styleId="ListContinue3">
    <w:name w:val="List Continue 3"/>
    <w:basedOn w:val="Normal"/>
    <w:rsid w:val="00F22B3D"/>
    <w:pPr>
      <w:widowControl/>
      <w:spacing w:after="160" w:line="259" w:lineRule="auto"/>
      <w:ind w:left="849"/>
      <w:contextualSpacing/>
    </w:pPr>
    <w:rPr>
      <w:rFonts w:ascii="Calibri" w:eastAsia="Times New Roman" w:hAnsi="Calibri" w:cs="Times New Roman"/>
      <w:lang w:val="en-AU" w:eastAsia="en-AU"/>
    </w:rPr>
  </w:style>
  <w:style w:type="paragraph" w:styleId="ListContinue2">
    <w:name w:val="List Continue 2"/>
    <w:basedOn w:val="Normal"/>
    <w:rsid w:val="00F22B3D"/>
    <w:pPr>
      <w:widowControl/>
      <w:spacing w:after="160" w:line="259" w:lineRule="auto"/>
      <w:ind w:left="566"/>
      <w:contextualSpacing/>
    </w:pPr>
    <w:rPr>
      <w:rFonts w:ascii="Calibri" w:eastAsia="Times New Roman" w:hAnsi="Calibri" w:cs="Times New Roman"/>
      <w:lang w:val="en-AU" w:eastAsia="en-AU"/>
    </w:rPr>
  </w:style>
  <w:style w:type="paragraph" w:styleId="ListContinue">
    <w:name w:val="List Continue"/>
    <w:basedOn w:val="Normal"/>
    <w:rsid w:val="00F22B3D"/>
    <w:pPr>
      <w:widowControl/>
      <w:spacing w:after="160" w:line="259" w:lineRule="auto"/>
      <w:ind w:left="283"/>
      <w:contextualSpacing/>
    </w:pPr>
    <w:rPr>
      <w:rFonts w:ascii="Calibri" w:eastAsia="Times New Roman" w:hAnsi="Calibri" w:cs="Times New Roman"/>
      <w:lang w:val="en-AU" w:eastAsia="en-AU"/>
    </w:rPr>
  </w:style>
  <w:style w:type="paragraph" w:styleId="EndnoteText">
    <w:name w:val="endnote text"/>
    <w:basedOn w:val="Normal"/>
    <w:link w:val="EndnoteTextChar"/>
    <w:rsid w:val="00F22B3D"/>
    <w:pPr>
      <w:widowControl/>
      <w:spacing w:after="160" w:line="259" w:lineRule="auto"/>
    </w:pPr>
    <w:rPr>
      <w:rFonts w:ascii="Calibri" w:eastAsia="Times New Roman" w:hAnsi="Calibri" w:cs="Times New Roman"/>
      <w:sz w:val="20"/>
      <w:szCs w:val="20"/>
      <w:lang w:val="en-AU" w:eastAsia="en-AU"/>
    </w:rPr>
  </w:style>
  <w:style w:type="character" w:customStyle="1" w:styleId="EndnoteTextChar">
    <w:name w:val="Endnote Text Char"/>
    <w:basedOn w:val="DefaultParagraphFont"/>
    <w:link w:val="EndnoteText"/>
    <w:rsid w:val="00F22B3D"/>
    <w:rPr>
      <w:rFonts w:ascii="Calibri" w:eastAsia="Times New Roman" w:hAnsi="Calibri" w:cs="Times New Roman"/>
      <w:sz w:val="20"/>
      <w:szCs w:val="20"/>
      <w:lang w:eastAsia="en-AU"/>
    </w:rPr>
  </w:style>
  <w:style w:type="character" w:styleId="EndnoteReference">
    <w:name w:val="endnote reference"/>
    <w:rsid w:val="00F22B3D"/>
    <w:rPr>
      <w:vertAlign w:val="superscript"/>
    </w:rPr>
  </w:style>
  <w:style w:type="paragraph" w:customStyle="1" w:styleId="paragraph">
    <w:name w:val="paragraph"/>
    <w:basedOn w:val="Normal"/>
    <w:rsid w:val="00F22B3D"/>
    <w:pPr>
      <w:widowControl/>
      <w:spacing w:before="100" w:beforeAutospacing="1" w:after="100" w:afterAutospacing="1"/>
    </w:pPr>
    <w:rPr>
      <w:rFonts w:ascii="Times New Roman" w:eastAsia="Times New Roman" w:hAnsi="Times New Roman" w:cs="Times New Roman"/>
      <w:sz w:val="24"/>
      <w:szCs w:val="24"/>
      <w:lang w:val="en-AU" w:eastAsia="zh-TW"/>
    </w:rPr>
  </w:style>
  <w:style w:type="character" w:customStyle="1" w:styleId="normaltextrun">
    <w:name w:val="normaltextrun"/>
    <w:rsid w:val="00F22B3D"/>
  </w:style>
  <w:style w:type="character" w:customStyle="1" w:styleId="eop">
    <w:name w:val="eop"/>
    <w:rsid w:val="00F22B3D"/>
  </w:style>
  <w:style w:type="character" w:customStyle="1" w:styleId="findhit">
    <w:name w:val="findhit"/>
    <w:rsid w:val="00F2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676312">
      <w:bodyDiv w:val="1"/>
      <w:marLeft w:val="0"/>
      <w:marRight w:val="0"/>
      <w:marTop w:val="0"/>
      <w:marBottom w:val="0"/>
      <w:divBdr>
        <w:top w:val="none" w:sz="0" w:space="0" w:color="auto"/>
        <w:left w:val="none" w:sz="0" w:space="0" w:color="auto"/>
        <w:bottom w:val="none" w:sz="0" w:space="0" w:color="auto"/>
        <w:right w:val="none" w:sz="0" w:space="0" w:color="auto"/>
      </w:divBdr>
    </w:div>
    <w:div w:id="191727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G:\Coredata\Teachers\005%20-%20Operational\Curriculum%20Handbooks\2024\Year%209%20Curriculum%20Handbook%202024%20V1.docx"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MIRANI STATE HIGH SCHOOL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FFF402E86CCA498810A2416401142B" ma:contentTypeVersion="15" ma:contentTypeDescription="Create a new document." ma:contentTypeScope="" ma:versionID="0170b2677eee870f261d6972db3ce044">
  <xsd:schema xmlns:xsd="http://www.w3.org/2001/XMLSchema" xmlns:xs="http://www.w3.org/2001/XMLSchema" xmlns:p="http://schemas.microsoft.com/office/2006/metadata/properties" xmlns:ns1="http://schemas.microsoft.com/sharepoint/v3" xmlns:ns2="136964fe-a51b-482c-9dda-a49a5794a2ea" targetNamespace="http://schemas.microsoft.com/office/2006/metadata/properties" ma:root="true" ma:fieldsID="fcdedc16712123f2de713de41f21b1ed" ns1:_="" ns2:_="">
    <xsd:import namespace="http://schemas.microsoft.com/sharepoint/v3"/>
    <xsd:import namespace="136964fe-a51b-482c-9dda-a49a5794a2e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964fe-a51b-482c-9dda-a49a5794a2e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SubmittedDate xmlns="136964fe-a51b-482c-9dda-a49a5794a2ea">2025-08-05T06:06:18+00:00</PPSubmittedDate>
    <PPReviewDate xmlns="136964fe-a51b-482c-9dda-a49a5794a2ea" xsi:nil="true"/>
    <PPContentApprover xmlns="136964fe-a51b-482c-9dda-a49a5794a2ea">
      <UserInfo>
        <DisplayName>RAVISASH, Christn</DisplayName>
        <AccountId>24</AccountId>
        <AccountType/>
      </UserInfo>
    </PPContentApprover>
    <PPContentAuthor xmlns="136964fe-a51b-482c-9dda-a49a5794a2ea">
      <UserInfo>
        <DisplayName>RAVISASH, Christn</DisplayName>
        <AccountId>24</AccountId>
        <AccountType/>
      </UserInfo>
    </PPContentAuthor>
    <PPLastReviewedBy xmlns="136964fe-a51b-482c-9dda-a49a5794a2ea">
      <UserInfo>
        <DisplayName>RAVISASH, Christn</DisplayName>
        <AccountId>24</AccountId>
        <AccountType/>
      </UserInfo>
    </PPLastReviewedBy>
    <PPReferenceNumber xmlns="136964fe-a51b-482c-9dda-a49a5794a2ea" xsi:nil="true"/>
    <PPSubmittedBy xmlns="136964fe-a51b-482c-9dda-a49a5794a2ea">
      <UserInfo>
        <DisplayName>RAVISASH, Christn</DisplayName>
        <AccountId>24</AccountId>
        <AccountType/>
      </UserInfo>
    </PPSubmittedBy>
    <PublishingExpirationDate xmlns="http://schemas.microsoft.com/sharepoint/v3" xsi:nil="true"/>
    <PPContentOwner xmlns="136964fe-a51b-482c-9dda-a49a5794a2ea">
      <UserInfo>
        <DisplayName>RAVISASH, Christn</DisplayName>
        <AccountId>24</AccountId>
        <AccountType/>
      </UserInfo>
    </PPContentOwner>
    <PublishingStartDate xmlns="http://schemas.microsoft.com/sharepoint/v3" xsi:nil="true"/>
    <PPModeratedDate xmlns="136964fe-a51b-482c-9dda-a49a5794a2ea">2025-08-05T06:06:28+00:00</PPModeratedDate>
    <PPLastReviewedDate xmlns="136964fe-a51b-482c-9dda-a49a5794a2ea">2025-08-05T06:06:28+00:00</PPLastReviewedDate>
    <PPModeratedBy xmlns="136964fe-a51b-482c-9dda-a49a5794a2ea">
      <UserInfo>
        <DisplayName>RAVISASH, Christn</DisplayName>
        <AccountId>24</AccountId>
        <AccountType/>
      </UserInfo>
    </PPModeratedBy>
    <PPPublishedNotificationAddresses xmlns="136964fe-a51b-482c-9dda-a49a5794a2e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4EA9F9-7C2E-4ECF-B568-3505993BFF64}">
  <ds:schemaRefs>
    <ds:schemaRef ds:uri="http://schemas.openxmlformats.org/officeDocument/2006/bibliography"/>
  </ds:schemaRefs>
</ds:datastoreItem>
</file>

<file path=customXml/itemProps3.xml><?xml version="1.0" encoding="utf-8"?>
<ds:datastoreItem xmlns:ds="http://schemas.openxmlformats.org/officeDocument/2006/customXml" ds:itemID="{DEA4908E-BC67-4A0E-A743-C2948996EBEB}"/>
</file>

<file path=customXml/itemProps4.xml><?xml version="1.0" encoding="utf-8"?>
<ds:datastoreItem xmlns:ds="http://schemas.openxmlformats.org/officeDocument/2006/customXml" ds:itemID="{C5C2CF8C-6B26-4723-B601-29FB5C4EFA4C}"/>
</file>

<file path=customXml/itemProps5.xml><?xml version="1.0" encoding="utf-8"?>
<ds:datastoreItem xmlns:ds="http://schemas.openxmlformats.org/officeDocument/2006/customXml" ds:itemID="{6EF46D5F-98E2-4652-8317-7292036D26E1}"/>
</file>

<file path=docProps/app.xml><?xml version="1.0" encoding="utf-8"?>
<Properties xmlns="http://schemas.openxmlformats.org/officeDocument/2006/extended-properties" xmlns:vt="http://schemas.openxmlformats.org/officeDocument/2006/docPropsVTypes">
  <Template>Normal.dotm</Template>
  <TotalTime>1</TotalTime>
  <Pages>35</Pages>
  <Words>10095</Words>
  <Characters>52498</Characters>
  <Application>Microsoft Office Word</Application>
  <DocSecurity>0</DocSecurity>
  <Lines>52498</Lines>
  <Paragraphs>2318</Paragraphs>
  <ScaleCrop>false</ScaleCrop>
  <HeadingPairs>
    <vt:vector size="2" baseType="variant">
      <vt:variant>
        <vt:lpstr>Title</vt:lpstr>
      </vt:variant>
      <vt:variant>
        <vt:i4>1</vt:i4>
      </vt:variant>
    </vt:vector>
  </HeadingPairs>
  <TitlesOfParts>
    <vt:vector size="1" baseType="lpstr">
      <vt:lpstr>Year 9 Curriculum Handbook 2023 V1.docx</vt:lpstr>
    </vt:vector>
  </TitlesOfParts>
  <Company/>
  <LinksUpToDate>false</LinksUpToDate>
  <CharactersWithSpaces>60275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Curriculum Handbook 2023 V1.docx</dc:title>
  <dc:subject>Year 9 Curriculum Handbook2026</dc:subject>
  <dc:creator>Details correct at time of printing</dc:creator>
  <cp:keywords/>
  <dc:description/>
  <cp:lastModifiedBy>MENKINS, Rhonda (rmenk2)</cp:lastModifiedBy>
  <cp:revision>2</cp:revision>
  <cp:lastPrinted>2025-08-01T00:57:00Z</cp:lastPrinted>
  <dcterms:created xsi:type="dcterms:W3CDTF">2025-08-01T00:58:00Z</dcterms:created>
  <dcterms:modified xsi:type="dcterms:W3CDTF">2025-08-01T00:58:00Z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0x0101000BFFF402E86CCA498810A2416401142B</vt:lpwstr>
  </property>
</Properties>
</file>